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4380" w14:textId="77777777" w:rsidR="00C15CAF" w:rsidRDefault="00C15CAF" w:rsidP="00C15CA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(14)</w:t>
      </w:r>
    </w:p>
    <w:p w14:paraId="02AD3695" w14:textId="77777777" w:rsidR="00C15CAF" w:rsidRDefault="00C15CAF" w:rsidP="00C15CA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F0F3CA" wp14:editId="78C544E0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A4A1" w14:textId="77777777" w:rsidR="00C15CAF" w:rsidRDefault="00C15CAF" w:rsidP="00C15CA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E9F9EA9" w14:textId="77777777" w:rsidR="00C15CAF" w:rsidRDefault="00C15CAF" w:rsidP="00C15CA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C96B8FE" w14:textId="77777777" w:rsidR="00C15CAF" w:rsidRDefault="00C15CAF" w:rsidP="00C1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D43F55D" w14:textId="77777777" w:rsidR="00C15CAF" w:rsidRDefault="00C15CAF" w:rsidP="00C1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328CBD2" w14:textId="77777777" w:rsidR="00C15CAF" w:rsidRDefault="00C15CAF" w:rsidP="00C15C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F202BB9" w14:textId="77777777" w:rsidR="00C15CAF" w:rsidRDefault="00C15CAF" w:rsidP="00C15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03A62E7" w14:textId="77777777" w:rsidR="00C15CAF" w:rsidRDefault="00C15CAF" w:rsidP="00C15C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жовтень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40DFEBB8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C15CAF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31988DF7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C15CAF" w:rsidRPr="00C15CAF">
        <w:rPr>
          <w:rFonts w:ascii="Times New Roman" w:hAnsi="Times New Roman" w:cs="Times New Roman"/>
          <w:iCs/>
          <w:sz w:val="28"/>
          <w:szCs w:val="28"/>
          <w:lang w:val="uk-UA"/>
        </w:rPr>
        <w:t>Смійчука Миколи Петровича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п.п. 10 п.б ст. 30 Закону України «Про місцеве самоврядування в Україні»,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 xml:space="preserve">Постановою Кабінету Міністрів України №690 від 07.07.2021 року «Про затвердження Порядку присвоєння адрес об’єктам будівництва, об’єктам нерухомого майна»,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0F6F82C1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r w:rsidR="00C15CAF" w:rsidRPr="00C15CAF">
        <w:rPr>
          <w:rFonts w:ascii="Times New Roman" w:hAnsi="Times New Roman" w:cs="Times New Roman"/>
          <w:iCs/>
          <w:sz w:val="28"/>
          <w:szCs w:val="28"/>
          <w:lang w:val="uk-UA"/>
        </w:rPr>
        <w:t>Смійчуку М.П.</w:t>
      </w:r>
      <w:r w:rsidRPr="00C15CA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поштову адресу на 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 xml:space="preserve">житловий будинок: Рівненська область, 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15CAF">
        <w:rPr>
          <w:rFonts w:ascii="Times New Roman" w:hAnsi="Times New Roman" w:cs="Times New Roman"/>
          <w:sz w:val="28"/>
          <w:szCs w:val="28"/>
          <w:lang w:val="uk-UA"/>
        </w:rPr>
        <w:t>івненський район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2F2EBE">
        <w:rPr>
          <w:rFonts w:ascii="Times New Roman" w:hAnsi="Times New Roman" w:cs="Times New Roman"/>
          <w:sz w:val="28"/>
          <w:szCs w:val="28"/>
          <w:lang w:val="uk-UA"/>
        </w:rPr>
        <w:t>Грушевського, буд.13.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70F"/>
    <w:rsid w:val="000F7C23"/>
    <w:rsid w:val="001655BF"/>
    <w:rsid w:val="001B6B2B"/>
    <w:rsid w:val="00242D98"/>
    <w:rsid w:val="00290308"/>
    <w:rsid w:val="002F2EBE"/>
    <w:rsid w:val="00370F87"/>
    <w:rsid w:val="004B028B"/>
    <w:rsid w:val="00512E7C"/>
    <w:rsid w:val="0061144C"/>
    <w:rsid w:val="00640876"/>
    <w:rsid w:val="00680AE1"/>
    <w:rsid w:val="006A7614"/>
    <w:rsid w:val="006E1432"/>
    <w:rsid w:val="0075485B"/>
    <w:rsid w:val="00891112"/>
    <w:rsid w:val="008F17B6"/>
    <w:rsid w:val="009B43A9"/>
    <w:rsid w:val="00A519C3"/>
    <w:rsid w:val="00A606D0"/>
    <w:rsid w:val="00A84774"/>
    <w:rsid w:val="00B34D79"/>
    <w:rsid w:val="00B419E0"/>
    <w:rsid w:val="00BD0D2D"/>
    <w:rsid w:val="00BE4E53"/>
    <w:rsid w:val="00BE54DA"/>
    <w:rsid w:val="00C15CAF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47</cp:revision>
  <cp:lastPrinted>2021-03-23T15:04:00Z</cp:lastPrinted>
  <dcterms:created xsi:type="dcterms:W3CDTF">2020-01-28T07:22:00Z</dcterms:created>
  <dcterms:modified xsi:type="dcterms:W3CDTF">2021-10-12T14:10:00Z</dcterms:modified>
</cp:coreProperties>
</file>