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8EFE2" w14:textId="3B8EE3D4" w:rsidR="004926B7" w:rsidRPr="00365C1E" w:rsidRDefault="004926B7" w:rsidP="00365C1E">
      <w:pPr>
        <w:widowControl w:val="0"/>
        <w:shd w:val="clear" w:color="auto" w:fill="FFFFFF"/>
        <w:tabs>
          <w:tab w:val="left" w:leader="underscore" w:pos="3994"/>
          <w:tab w:val="left" w:pos="8002"/>
        </w:tabs>
        <w:autoSpaceDE w:val="0"/>
        <w:autoSpaceDN w:val="0"/>
        <w:adjustRightInd w:val="0"/>
        <w:spacing w:after="0"/>
        <w:jc w:val="center"/>
        <w:rPr>
          <w:rFonts w:asciiTheme="majorBidi" w:hAnsiTheme="majorBidi" w:cstheme="majorBidi"/>
          <w:b/>
          <w:sz w:val="28"/>
          <w:szCs w:val="28"/>
        </w:rPr>
      </w:pPr>
      <w:r w:rsidRPr="00365C1E">
        <w:rPr>
          <w:rFonts w:asciiTheme="majorBidi" w:hAnsiTheme="majorBidi" w:cstheme="majorBidi"/>
          <w:b/>
          <w:i/>
          <w:noProof/>
          <w:sz w:val="28"/>
          <w:szCs w:val="28"/>
          <w:lang w:eastAsia="uk-UA"/>
        </w:rPr>
        <w:drawing>
          <wp:inline distT="0" distB="0" distL="0" distR="0" wp14:anchorId="64545F4D" wp14:editId="4AB92360">
            <wp:extent cx="419100" cy="6096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04775B97" w14:textId="77777777" w:rsidR="004926B7" w:rsidRPr="00365C1E" w:rsidRDefault="004926B7" w:rsidP="00365C1E">
      <w:pPr>
        <w:pStyle w:val="a3"/>
        <w:spacing w:line="276" w:lineRule="auto"/>
        <w:rPr>
          <w:rFonts w:asciiTheme="majorBidi" w:hAnsiTheme="majorBidi" w:cstheme="majorBidi"/>
          <w:sz w:val="28"/>
          <w:szCs w:val="28"/>
        </w:rPr>
      </w:pPr>
      <w:r w:rsidRPr="00365C1E">
        <w:rPr>
          <w:rFonts w:asciiTheme="majorBidi" w:hAnsiTheme="majorBidi" w:cstheme="majorBidi"/>
          <w:sz w:val="28"/>
          <w:szCs w:val="28"/>
        </w:rPr>
        <w:t>УКРАЇНА</w:t>
      </w:r>
    </w:p>
    <w:p w14:paraId="720162F4" w14:textId="77777777" w:rsidR="004926B7" w:rsidRPr="00365C1E" w:rsidRDefault="004926B7" w:rsidP="00365C1E">
      <w:pPr>
        <w:widowControl w:val="0"/>
        <w:shd w:val="clear" w:color="auto" w:fill="FFFFFF"/>
        <w:tabs>
          <w:tab w:val="left" w:leader="underscore" w:pos="3994"/>
          <w:tab w:val="left" w:pos="8002"/>
        </w:tabs>
        <w:autoSpaceDE w:val="0"/>
        <w:autoSpaceDN w:val="0"/>
        <w:adjustRightInd w:val="0"/>
        <w:spacing w:after="0"/>
        <w:jc w:val="center"/>
        <w:rPr>
          <w:rFonts w:asciiTheme="majorBidi" w:hAnsiTheme="majorBidi" w:cstheme="majorBidi"/>
          <w:b/>
          <w:bCs/>
          <w:caps/>
          <w:spacing w:val="-4"/>
          <w:sz w:val="28"/>
          <w:szCs w:val="28"/>
        </w:rPr>
      </w:pPr>
      <w:r w:rsidRPr="00365C1E">
        <w:rPr>
          <w:rFonts w:asciiTheme="majorBidi" w:hAnsiTheme="majorBidi" w:cstheme="majorBidi"/>
          <w:b/>
          <w:bCs/>
          <w:caps/>
          <w:sz w:val="28"/>
          <w:szCs w:val="28"/>
        </w:rPr>
        <w:t>Білокриниць</w:t>
      </w:r>
      <w:r w:rsidRPr="00365C1E">
        <w:rPr>
          <w:rFonts w:asciiTheme="majorBidi" w:hAnsiTheme="majorBidi" w:cstheme="majorBidi"/>
          <w:b/>
          <w:bCs/>
          <w:caps/>
          <w:spacing w:val="-4"/>
          <w:sz w:val="28"/>
          <w:szCs w:val="28"/>
        </w:rPr>
        <w:t>ка   сільська   рада</w:t>
      </w:r>
    </w:p>
    <w:p w14:paraId="3A3E2633" w14:textId="77777777" w:rsidR="004926B7" w:rsidRPr="00365C1E" w:rsidRDefault="004926B7" w:rsidP="00365C1E">
      <w:pPr>
        <w:widowControl w:val="0"/>
        <w:pBdr>
          <w:bottom w:val="single" w:sz="12" w:space="1" w:color="auto"/>
        </w:pBdr>
        <w:shd w:val="clear" w:color="auto" w:fill="FFFFFF"/>
        <w:tabs>
          <w:tab w:val="left" w:leader="underscore" w:pos="3994"/>
          <w:tab w:val="left" w:pos="8002"/>
        </w:tabs>
        <w:autoSpaceDE w:val="0"/>
        <w:autoSpaceDN w:val="0"/>
        <w:adjustRightInd w:val="0"/>
        <w:spacing w:after="0"/>
        <w:jc w:val="center"/>
        <w:rPr>
          <w:rFonts w:asciiTheme="majorBidi" w:hAnsiTheme="majorBidi" w:cstheme="majorBidi"/>
          <w:b/>
          <w:bCs/>
          <w:caps/>
          <w:spacing w:val="-4"/>
          <w:sz w:val="28"/>
          <w:szCs w:val="28"/>
        </w:rPr>
      </w:pPr>
      <w:r w:rsidRPr="00365C1E">
        <w:rPr>
          <w:rFonts w:asciiTheme="majorBidi" w:hAnsiTheme="majorBidi" w:cstheme="majorBidi"/>
          <w:b/>
          <w:bCs/>
          <w:caps/>
          <w:sz w:val="28"/>
          <w:szCs w:val="28"/>
        </w:rPr>
        <w:t xml:space="preserve">Рівненського   району    Рівненської    </w:t>
      </w:r>
      <w:r w:rsidRPr="00365C1E">
        <w:rPr>
          <w:rFonts w:asciiTheme="majorBidi" w:hAnsiTheme="majorBidi" w:cstheme="majorBidi"/>
          <w:b/>
          <w:bCs/>
          <w:caps/>
          <w:spacing w:val="-4"/>
          <w:sz w:val="28"/>
          <w:szCs w:val="28"/>
        </w:rPr>
        <w:t>області</w:t>
      </w:r>
    </w:p>
    <w:p w14:paraId="7D4C3A3B" w14:textId="7FAB6847" w:rsidR="004926B7" w:rsidRPr="00365C1E" w:rsidRDefault="004926B7" w:rsidP="00365C1E">
      <w:pPr>
        <w:spacing w:after="0"/>
        <w:jc w:val="center"/>
        <w:rPr>
          <w:rFonts w:asciiTheme="majorBidi" w:hAnsiTheme="majorBidi" w:cstheme="majorBidi"/>
          <w:b/>
          <w:sz w:val="28"/>
          <w:szCs w:val="28"/>
        </w:rPr>
      </w:pPr>
      <w:bookmarkStart w:id="0" w:name="_Hlk57370779"/>
      <w:r w:rsidRPr="00365C1E">
        <w:rPr>
          <w:rFonts w:asciiTheme="majorBidi" w:hAnsiTheme="majorBidi" w:cstheme="majorBidi"/>
          <w:b/>
          <w:sz w:val="28"/>
          <w:szCs w:val="28"/>
          <w:lang w:val="uk-UA"/>
        </w:rPr>
        <w:t>Друге</w:t>
      </w:r>
      <w:r w:rsidRPr="00365C1E">
        <w:rPr>
          <w:rFonts w:asciiTheme="majorBidi" w:hAnsiTheme="majorBidi" w:cstheme="majorBidi"/>
          <w:b/>
          <w:sz w:val="28"/>
          <w:szCs w:val="28"/>
        </w:rPr>
        <w:t xml:space="preserve"> </w:t>
      </w:r>
      <w:proofErr w:type="spellStart"/>
      <w:r w:rsidRPr="00365C1E">
        <w:rPr>
          <w:rFonts w:asciiTheme="majorBidi" w:hAnsiTheme="majorBidi" w:cstheme="majorBidi"/>
          <w:b/>
          <w:sz w:val="28"/>
          <w:szCs w:val="28"/>
        </w:rPr>
        <w:t>пленарне</w:t>
      </w:r>
      <w:proofErr w:type="spellEnd"/>
      <w:r w:rsidRPr="00365C1E">
        <w:rPr>
          <w:rFonts w:asciiTheme="majorBidi" w:hAnsiTheme="majorBidi" w:cstheme="majorBidi"/>
          <w:b/>
          <w:sz w:val="28"/>
          <w:szCs w:val="28"/>
        </w:rPr>
        <w:t xml:space="preserve"> </w:t>
      </w:r>
      <w:proofErr w:type="spellStart"/>
      <w:r w:rsidRPr="00365C1E">
        <w:rPr>
          <w:rFonts w:asciiTheme="majorBidi" w:hAnsiTheme="majorBidi" w:cstheme="majorBidi"/>
          <w:b/>
          <w:sz w:val="28"/>
          <w:szCs w:val="28"/>
        </w:rPr>
        <w:t>засідання</w:t>
      </w:r>
      <w:proofErr w:type="spellEnd"/>
      <w:r w:rsidRPr="00365C1E">
        <w:rPr>
          <w:rFonts w:asciiTheme="majorBidi" w:hAnsiTheme="majorBidi" w:cstheme="majorBidi"/>
          <w:b/>
          <w:sz w:val="28"/>
          <w:szCs w:val="28"/>
        </w:rPr>
        <w:t xml:space="preserve"> </w:t>
      </w:r>
      <w:r w:rsidRPr="00365C1E">
        <w:rPr>
          <w:rFonts w:asciiTheme="majorBidi" w:hAnsiTheme="majorBidi" w:cstheme="majorBidi"/>
          <w:b/>
          <w:sz w:val="28"/>
          <w:szCs w:val="28"/>
          <w:lang w:val="uk-UA"/>
        </w:rPr>
        <w:t xml:space="preserve">першої </w:t>
      </w:r>
      <w:proofErr w:type="spellStart"/>
      <w:r w:rsidRPr="00365C1E">
        <w:rPr>
          <w:rFonts w:asciiTheme="majorBidi" w:hAnsiTheme="majorBidi" w:cstheme="majorBidi"/>
          <w:b/>
          <w:sz w:val="28"/>
          <w:szCs w:val="28"/>
        </w:rPr>
        <w:t>сесії</w:t>
      </w:r>
      <w:proofErr w:type="spellEnd"/>
      <w:r w:rsidRPr="00365C1E">
        <w:rPr>
          <w:rFonts w:asciiTheme="majorBidi" w:hAnsiTheme="majorBidi" w:cstheme="majorBidi"/>
          <w:b/>
          <w:sz w:val="28"/>
          <w:szCs w:val="28"/>
        </w:rPr>
        <w:t xml:space="preserve"> </w:t>
      </w:r>
      <w:r w:rsidRPr="00365C1E">
        <w:rPr>
          <w:rFonts w:asciiTheme="majorBidi" w:hAnsiTheme="majorBidi" w:cstheme="majorBidi"/>
          <w:b/>
          <w:sz w:val="28"/>
          <w:szCs w:val="28"/>
          <w:lang w:val="uk-UA"/>
        </w:rPr>
        <w:t>восьмого</w:t>
      </w:r>
      <w:r w:rsidRPr="00365C1E">
        <w:rPr>
          <w:rFonts w:asciiTheme="majorBidi" w:hAnsiTheme="majorBidi" w:cstheme="majorBidi"/>
          <w:b/>
          <w:sz w:val="28"/>
          <w:szCs w:val="28"/>
        </w:rPr>
        <w:t xml:space="preserve"> скликання</w:t>
      </w:r>
    </w:p>
    <w:bookmarkEnd w:id="0"/>
    <w:p w14:paraId="650FC203" w14:textId="72117AFA" w:rsidR="004926B7" w:rsidRPr="006F2076" w:rsidRDefault="004926B7" w:rsidP="006F2076">
      <w:pPr>
        <w:spacing w:after="0"/>
        <w:rPr>
          <w:rFonts w:asciiTheme="majorBidi" w:hAnsiTheme="majorBidi" w:cstheme="majorBidi"/>
          <w:b/>
          <w:sz w:val="16"/>
          <w:szCs w:val="16"/>
        </w:rPr>
      </w:pPr>
      <w:r w:rsidRPr="00365C1E">
        <w:rPr>
          <w:rFonts w:asciiTheme="majorBidi" w:hAnsiTheme="majorBidi" w:cstheme="majorBidi"/>
          <w:b/>
          <w:sz w:val="28"/>
          <w:szCs w:val="28"/>
        </w:rPr>
        <w:t xml:space="preserve"> </w:t>
      </w:r>
    </w:p>
    <w:p w14:paraId="24F869B0" w14:textId="124BDD34" w:rsidR="005C3FAD" w:rsidRPr="00365C1E" w:rsidRDefault="005C3FAD" w:rsidP="00365C1E">
      <w:pPr>
        <w:spacing w:after="0"/>
        <w:jc w:val="center"/>
        <w:rPr>
          <w:rFonts w:asciiTheme="majorBidi" w:hAnsiTheme="majorBidi" w:cstheme="majorBidi"/>
          <w:b/>
          <w:sz w:val="28"/>
          <w:szCs w:val="28"/>
        </w:rPr>
      </w:pPr>
      <w:r w:rsidRPr="00365C1E">
        <w:rPr>
          <w:rFonts w:asciiTheme="majorBidi" w:hAnsiTheme="majorBidi" w:cstheme="majorBidi"/>
          <w:b/>
          <w:sz w:val="28"/>
          <w:szCs w:val="28"/>
        </w:rPr>
        <w:t>РІШЕННЯ</w:t>
      </w:r>
    </w:p>
    <w:p w14:paraId="68FB58A1" w14:textId="77777777" w:rsidR="005C3FAD" w:rsidRPr="00365C1E" w:rsidRDefault="005C3FAD" w:rsidP="00365C1E">
      <w:pPr>
        <w:spacing w:after="0"/>
        <w:rPr>
          <w:rFonts w:asciiTheme="majorBidi" w:hAnsiTheme="majorBidi" w:cstheme="majorBidi"/>
          <w:b/>
          <w:sz w:val="16"/>
          <w:szCs w:val="16"/>
          <w:u w:val="single"/>
        </w:rPr>
      </w:pPr>
    </w:p>
    <w:p w14:paraId="0D841493" w14:textId="26F1B8C7" w:rsidR="005C3FAD" w:rsidRPr="00365C1E" w:rsidRDefault="00B05FD5" w:rsidP="00365C1E">
      <w:pPr>
        <w:spacing w:after="0"/>
        <w:rPr>
          <w:rFonts w:asciiTheme="majorBidi" w:hAnsiTheme="majorBidi" w:cstheme="majorBidi"/>
          <w:b/>
          <w:sz w:val="28"/>
          <w:szCs w:val="28"/>
        </w:rPr>
      </w:pPr>
      <w:r w:rsidRPr="00365C1E">
        <w:rPr>
          <w:rFonts w:asciiTheme="majorBidi" w:hAnsiTheme="majorBidi" w:cstheme="majorBidi"/>
          <w:b/>
          <w:sz w:val="28"/>
          <w:szCs w:val="28"/>
          <w:lang w:val="uk-UA"/>
        </w:rPr>
        <w:t xml:space="preserve">09 </w:t>
      </w:r>
      <w:r w:rsidR="004926B7" w:rsidRPr="00365C1E">
        <w:rPr>
          <w:rFonts w:asciiTheme="majorBidi" w:hAnsiTheme="majorBidi" w:cstheme="majorBidi"/>
          <w:b/>
          <w:sz w:val="28"/>
          <w:szCs w:val="28"/>
          <w:lang w:val="uk-UA"/>
        </w:rPr>
        <w:t>грудня</w:t>
      </w:r>
      <w:r w:rsidR="002F6DDB" w:rsidRPr="00365C1E">
        <w:rPr>
          <w:rFonts w:asciiTheme="majorBidi" w:hAnsiTheme="majorBidi" w:cstheme="majorBidi"/>
          <w:b/>
          <w:sz w:val="28"/>
          <w:szCs w:val="28"/>
          <w:lang w:val="uk-UA"/>
        </w:rPr>
        <w:t xml:space="preserve"> 2020</w:t>
      </w:r>
      <w:r w:rsidR="005C3FAD" w:rsidRPr="00365C1E">
        <w:rPr>
          <w:rFonts w:asciiTheme="majorBidi" w:hAnsiTheme="majorBidi" w:cstheme="majorBidi"/>
          <w:b/>
          <w:sz w:val="28"/>
          <w:szCs w:val="28"/>
        </w:rPr>
        <w:t xml:space="preserve"> року            </w:t>
      </w:r>
      <w:r w:rsidRPr="00365C1E">
        <w:rPr>
          <w:rFonts w:asciiTheme="majorBidi" w:hAnsiTheme="majorBidi" w:cstheme="majorBidi"/>
          <w:b/>
          <w:sz w:val="28"/>
          <w:szCs w:val="28"/>
          <w:lang w:val="uk-UA"/>
        </w:rPr>
        <w:t xml:space="preserve">                                                                                № 15</w:t>
      </w:r>
      <w:r w:rsidR="005C3FAD" w:rsidRPr="00365C1E">
        <w:rPr>
          <w:rFonts w:asciiTheme="majorBidi" w:hAnsiTheme="majorBidi" w:cstheme="majorBidi"/>
          <w:b/>
          <w:sz w:val="28"/>
          <w:szCs w:val="28"/>
        </w:rPr>
        <w:t xml:space="preserve">                                                               </w:t>
      </w:r>
    </w:p>
    <w:p w14:paraId="1F15F716" w14:textId="77777777" w:rsidR="00D4053A" w:rsidRPr="006F2076" w:rsidRDefault="00D4053A" w:rsidP="00365C1E">
      <w:pPr>
        <w:spacing w:after="0"/>
        <w:rPr>
          <w:rFonts w:asciiTheme="majorBidi" w:hAnsiTheme="majorBidi" w:cstheme="majorBidi"/>
          <w:b/>
          <w:i/>
          <w:sz w:val="16"/>
          <w:szCs w:val="16"/>
        </w:rPr>
      </w:pPr>
    </w:p>
    <w:p w14:paraId="5090EE6F" w14:textId="570BDC9D" w:rsidR="006F12AE" w:rsidRPr="00365C1E" w:rsidRDefault="007D422A" w:rsidP="00365C1E">
      <w:pPr>
        <w:spacing w:after="0"/>
        <w:ind w:right="5244"/>
        <w:jc w:val="both"/>
        <w:rPr>
          <w:rFonts w:asciiTheme="majorBidi" w:hAnsiTheme="majorBidi" w:cstheme="majorBidi"/>
          <w:b/>
          <w:i/>
          <w:sz w:val="28"/>
          <w:szCs w:val="28"/>
        </w:rPr>
      </w:pPr>
      <w:r w:rsidRPr="00365C1E">
        <w:rPr>
          <w:rFonts w:asciiTheme="majorBidi" w:hAnsiTheme="majorBidi" w:cstheme="majorBidi"/>
          <w:b/>
          <w:i/>
          <w:sz w:val="28"/>
          <w:szCs w:val="28"/>
          <w:lang w:val="uk-UA"/>
        </w:rPr>
        <w:t xml:space="preserve">Про </w:t>
      </w:r>
      <w:bookmarkStart w:id="1" w:name="_Hlk56411943"/>
      <w:r w:rsidR="00F80EE1" w:rsidRPr="00365C1E">
        <w:rPr>
          <w:rFonts w:asciiTheme="majorBidi" w:hAnsiTheme="majorBidi" w:cstheme="majorBidi"/>
          <w:b/>
          <w:i/>
          <w:sz w:val="28"/>
          <w:szCs w:val="28"/>
          <w:lang w:val="uk-UA"/>
        </w:rPr>
        <w:t xml:space="preserve">затвердження </w:t>
      </w:r>
      <w:r w:rsidR="006F12AE" w:rsidRPr="00365C1E">
        <w:rPr>
          <w:rFonts w:asciiTheme="majorBidi" w:hAnsiTheme="majorBidi" w:cstheme="majorBidi"/>
          <w:b/>
          <w:i/>
          <w:sz w:val="28"/>
          <w:szCs w:val="28"/>
          <w:lang w:val="uk-UA"/>
        </w:rPr>
        <w:t xml:space="preserve"> </w:t>
      </w:r>
      <w:proofErr w:type="spellStart"/>
      <w:r w:rsidR="00DA6AF8" w:rsidRPr="00365C1E">
        <w:rPr>
          <w:rFonts w:asciiTheme="majorBidi" w:hAnsiTheme="majorBidi" w:cstheme="majorBidi"/>
          <w:b/>
          <w:i/>
          <w:sz w:val="28"/>
          <w:szCs w:val="28"/>
        </w:rPr>
        <w:t>структури</w:t>
      </w:r>
      <w:proofErr w:type="spellEnd"/>
      <w:r w:rsidR="00DA6AF8" w:rsidRPr="00365C1E">
        <w:rPr>
          <w:rFonts w:asciiTheme="majorBidi" w:hAnsiTheme="majorBidi" w:cstheme="majorBidi"/>
          <w:b/>
          <w:i/>
          <w:sz w:val="28"/>
          <w:szCs w:val="28"/>
        </w:rPr>
        <w:t xml:space="preserve"> </w:t>
      </w:r>
      <w:proofErr w:type="spellStart"/>
      <w:r w:rsidR="00DA6AF8" w:rsidRPr="00365C1E">
        <w:rPr>
          <w:rFonts w:asciiTheme="majorBidi" w:hAnsiTheme="majorBidi" w:cstheme="majorBidi"/>
          <w:b/>
          <w:i/>
          <w:sz w:val="28"/>
          <w:szCs w:val="28"/>
        </w:rPr>
        <w:t>виконавчих</w:t>
      </w:r>
      <w:proofErr w:type="spellEnd"/>
      <w:r w:rsidR="00DA6AF8" w:rsidRPr="00365C1E">
        <w:rPr>
          <w:rFonts w:asciiTheme="majorBidi" w:hAnsiTheme="majorBidi" w:cstheme="majorBidi"/>
          <w:b/>
          <w:i/>
          <w:sz w:val="28"/>
          <w:szCs w:val="28"/>
        </w:rPr>
        <w:t xml:space="preserve"> </w:t>
      </w:r>
      <w:proofErr w:type="spellStart"/>
      <w:r w:rsidR="00DA6AF8" w:rsidRPr="00365C1E">
        <w:rPr>
          <w:rFonts w:asciiTheme="majorBidi" w:hAnsiTheme="majorBidi" w:cstheme="majorBidi"/>
          <w:b/>
          <w:i/>
          <w:sz w:val="28"/>
          <w:szCs w:val="28"/>
        </w:rPr>
        <w:t>органів</w:t>
      </w:r>
      <w:proofErr w:type="spellEnd"/>
      <w:r w:rsidR="00DA6AF8" w:rsidRPr="00365C1E">
        <w:rPr>
          <w:rFonts w:asciiTheme="majorBidi" w:hAnsiTheme="majorBidi" w:cstheme="majorBidi"/>
          <w:b/>
          <w:i/>
          <w:sz w:val="28"/>
          <w:szCs w:val="28"/>
        </w:rPr>
        <w:t xml:space="preserve"> ради, </w:t>
      </w:r>
      <w:proofErr w:type="spellStart"/>
      <w:r w:rsidR="00DA6AF8" w:rsidRPr="00365C1E">
        <w:rPr>
          <w:rFonts w:asciiTheme="majorBidi" w:hAnsiTheme="majorBidi" w:cstheme="majorBidi"/>
          <w:b/>
          <w:i/>
          <w:sz w:val="28"/>
          <w:szCs w:val="28"/>
        </w:rPr>
        <w:t>загальної</w:t>
      </w:r>
      <w:proofErr w:type="spellEnd"/>
      <w:r w:rsidR="00DA6AF8" w:rsidRPr="00365C1E">
        <w:rPr>
          <w:rFonts w:asciiTheme="majorBidi" w:hAnsiTheme="majorBidi" w:cstheme="majorBidi"/>
          <w:b/>
          <w:i/>
          <w:sz w:val="28"/>
          <w:szCs w:val="28"/>
        </w:rPr>
        <w:t xml:space="preserve">  </w:t>
      </w:r>
      <w:proofErr w:type="spellStart"/>
      <w:r w:rsidR="00DA6AF8" w:rsidRPr="00365C1E">
        <w:rPr>
          <w:rFonts w:asciiTheme="majorBidi" w:hAnsiTheme="majorBidi" w:cstheme="majorBidi"/>
          <w:b/>
          <w:i/>
          <w:sz w:val="28"/>
          <w:szCs w:val="28"/>
        </w:rPr>
        <w:t>чисельності</w:t>
      </w:r>
      <w:proofErr w:type="spellEnd"/>
      <w:r w:rsidR="00DA6AF8" w:rsidRPr="00365C1E">
        <w:rPr>
          <w:rFonts w:asciiTheme="majorBidi" w:hAnsiTheme="majorBidi" w:cstheme="majorBidi"/>
          <w:b/>
          <w:i/>
          <w:sz w:val="28"/>
          <w:szCs w:val="28"/>
        </w:rPr>
        <w:t xml:space="preserve"> </w:t>
      </w:r>
      <w:proofErr w:type="spellStart"/>
      <w:r w:rsidR="00DA6AF8" w:rsidRPr="00365C1E">
        <w:rPr>
          <w:rFonts w:asciiTheme="majorBidi" w:hAnsiTheme="majorBidi" w:cstheme="majorBidi"/>
          <w:b/>
          <w:i/>
          <w:sz w:val="28"/>
          <w:szCs w:val="28"/>
        </w:rPr>
        <w:t>апарату</w:t>
      </w:r>
      <w:proofErr w:type="spellEnd"/>
      <w:r w:rsidR="00DA6AF8" w:rsidRPr="00365C1E">
        <w:rPr>
          <w:rFonts w:asciiTheme="majorBidi" w:hAnsiTheme="majorBidi" w:cstheme="majorBidi"/>
          <w:b/>
          <w:i/>
          <w:sz w:val="28"/>
          <w:szCs w:val="28"/>
        </w:rPr>
        <w:t xml:space="preserve"> ради та </w:t>
      </w:r>
      <w:proofErr w:type="spellStart"/>
      <w:r w:rsidR="00DA6AF8" w:rsidRPr="00365C1E">
        <w:rPr>
          <w:rFonts w:asciiTheme="majorBidi" w:hAnsiTheme="majorBidi" w:cstheme="majorBidi"/>
          <w:b/>
          <w:i/>
          <w:sz w:val="28"/>
          <w:szCs w:val="28"/>
        </w:rPr>
        <w:t>виконавчих</w:t>
      </w:r>
      <w:proofErr w:type="spellEnd"/>
      <w:r w:rsidR="00DA6AF8" w:rsidRPr="00365C1E">
        <w:rPr>
          <w:rFonts w:asciiTheme="majorBidi" w:hAnsiTheme="majorBidi" w:cstheme="majorBidi"/>
          <w:b/>
          <w:i/>
          <w:sz w:val="28"/>
          <w:szCs w:val="28"/>
        </w:rPr>
        <w:t xml:space="preserve"> </w:t>
      </w:r>
      <w:proofErr w:type="spellStart"/>
      <w:r w:rsidR="00DA6AF8" w:rsidRPr="00365C1E">
        <w:rPr>
          <w:rFonts w:asciiTheme="majorBidi" w:hAnsiTheme="majorBidi" w:cstheme="majorBidi"/>
          <w:b/>
          <w:i/>
          <w:sz w:val="28"/>
          <w:szCs w:val="28"/>
        </w:rPr>
        <w:t>органів</w:t>
      </w:r>
      <w:proofErr w:type="spellEnd"/>
      <w:r w:rsidR="00DA6AF8" w:rsidRPr="00365C1E">
        <w:rPr>
          <w:rFonts w:asciiTheme="majorBidi" w:hAnsiTheme="majorBidi" w:cstheme="majorBidi"/>
          <w:b/>
          <w:i/>
          <w:sz w:val="28"/>
          <w:szCs w:val="28"/>
        </w:rPr>
        <w:t xml:space="preserve"> </w:t>
      </w:r>
      <w:r w:rsidR="006F12AE" w:rsidRPr="00365C1E">
        <w:rPr>
          <w:rFonts w:asciiTheme="majorBidi" w:hAnsiTheme="majorBidi" w:cstheme="majorBidi"/>
          <w:b/>
          <w:i/>
          <w:sz w:val="28"/>
          <w:szCs w:val="28"/>
          <w:lang w:val="uk-UA"/>
        </w:rPr>
        <w:t>Білокриницької сільської</w:t>
      </w:r>
      <w:r w:rsidR="00DA6AF8" w:rsidRPr="00365C1E">
        <w:rPr>
          <w:rFonts w:asciiTheme="majorBidi" w:hAnsiTheme="majorBidi" w:cstheme="majorBidi"/>
          <w:b/>
          <w:i/>
          <w:sz w:val="28"/>
          <w:szCs w:val="28"/>
        </w:rPr>
        <w:t xml:space="preserve"> </w:t>
      </w:r>
      <w:r w:rsidR="006F12AE" w:rsidRPr="00365C1E">
        <w:rPr>
          <w:rFonts w:asciiTheme="majorBidi" w:hAnsiTheme="majorBidi" w:cstheme="majorBidi"/>
          <w:b/>
          <w:i/>
          <w:sz w:val="28"/>
          <w:szCs w:val="28"/>
          <w:lang w:val="uk-UA"/>
        </w:rPr>
        <w:t xml:space="preserve">ради </w:t>
      </w:r>
      <w:r w:rsidR="00C3730C" w:rsidRPr="00365C1E">
        <w:rPr>
          <w:rFonts w:asciiTheme="majorBidi" w:hAnsiTheme="majorBidi" w:cstheme="majorBidi"/>
          <w:b/>
          <w:i/>
          <w:sz w:val="28"/>
          <w:szCs w:val="28"/>
          <w:lang w:val="uk-UA"/>
        </w:rPr>
        <w:t>на 202</w:t>
      </w:r>
      <w:r w:rsidR="00F80EE1" w:rsidRPr="00365C1E">
        <w:rPr>
          <w:rFonts w:asciiTheme="majorBidi" w:hAnsiTheme="majorBidi" w:cstheme="majorBidi"/>
          <w:b/>
          <w:i/>
          <w:sz w:val="28"/>
          <w:szCs w:val="28"/>
        </w:rPr>
        <w:t>1</w:t>
      </w:r>
      <w:r w:rsidR="00C3730C" w:rsidRPr="00365C1E">
        <w:rPr>
          <w:rFonts w:asciiTheme="majorBidi" w:hAnsiTheme="majorBidi" w:cstheme="majorBidi"/>
          <w:b/>
          <w:i/>
          <w:sz w:val="28"/>
          <w:szCs w:val="28"/>
          <w:lang w:val="uk-UA"/>
        </w:rPr>
        <w:t xml:space="preserve"> рік</w:t>
      </w:r>
      <w:bookmarkEnd w:id="1"/>
    </w:p>
    <w:p w14:paraId="24F8AFAA" w14:textId="77777777" w:rsidR="00DA6AF8" w:rsidRPr="00365C1E" w:rsidRDefault="00DA6AF8" w:rsidP="00365C1E">
      <w:pPr>
        <w:spacing w:after="0"/>
        <w:ind w:right="5103"/>
        <w:jc w:val="both"/>
        <w:rPr>
          <w:rFonts w:asciiTheme="majorBidi" w:hAnsiTheme="majorBidi" w:cstheme="majorBidi"/>
          <w:sz w:val="28"/>
          <w:szCs w:val="28"/>
          <w:lang w:val="uk-UA"/>
        </w:rPr>
      </w:pPr>
    </w:p>
    <w:p w14:paraId="2B95320E" w14:textId="3F6C5E0A" w:rsidR="00DA6AF8" w:rsidRPr="00365C1E" w:rsidRDefault="00702EA0" w:rsidP="00365C1E">
      <w:pPr>
        <w:spacing w:after="0"/>
        <w:jc w:val="both"/>
        <w:rPr>
          <w:rFonts w:asciiTheme="majorBidi" w:hAnsiTheme="majorBidi" w:cstheme="majorBidi"/>
          <w:sz w:val="28"/>
          <w:szCs w:val="28"/>
          <w:lang w:val="uk-UA"/>
        </w:rPr>
      </w:pPr>
      <w:r w:rsidRPr="00365C1E">
        <w:rPr>
          <w:rFonts w:asciiTheme="majorBidi" w:hAnsiTheme="majorBidi" w:cstheme="majorBidi"/>
          <w:sz w:val="28"/>
          <w:szCs w:val="28"/>
          <w:lang w:val="uk-UA"/>
        </w:rPr>
        <w:tab/>
      </w:r>
      <w:r w:rsidR="00DA6AF8" w:rsidRPr="00365C1E">
        <w:rPr>
          <w:rFonts w:asciiTheme="majorBidi" w:hAnsiTheme="majorBidi" w:cstheme="majorBidi"/>
          <w:sz w:val="28"/>
          <w:szCs w:val="28"/>
          <w:lang w:val="uk-UA"/>
        </w:rPr>
        <w:t xml:space="preserve">Розглянувши пропозицію </w:t>
      </w:r>
      <w:proofErr w:type="spellStart"/>
      <w:r w:rsidR="00DA6AF8" w:rsidRPr="00365C1E">
        <w:rPr>
          <w:rFonts w:asciiTheme="majorBidi" w:hAnsiTheme="majorBidi" w:cstheme="majorBidi"/>
          <w:sz w:val="28"/>
          <w:szCs w:val="28"/>
          <w:lang w:val="uk-UA"/>
        </w:rPr>
        <w:t>Білокриницького</w:t>
      </w:r>
      <w:proofErr w:type="spellEnd"/>
      <w:r w:rsidR="00DA6AF8" w:rsidRPr="00365C1E">
        <w:rPr>
          <w:rFonts w:asciiTheme="majorBidi" w:hAnsiTheme="majorBidi" w:cstheme="majorBidi"/>
          <w:sz w:val="28"/>
          <w:szCs w:val="28"/>
          <w:lang w:val="uk-UA"/>
        </w:rPr>
        <w:t xml:space="preserve"> сільського голови </w:t>
      </w:r>
      <w:r w:rsidR="00E04632" w:rsidRPr="00365C1E">
        <w:rPr>
          <w:rFonts w:asciiTheme="majorBidi" w:hAnsiTheme="majorBidi" w:cstheme="majorBidi"/>
          <w:sz w:val="28"/>
          <w:szCs w:val="28"/>
          <w:lang w:val="uk-UA"/>
        </w:rPr>
        <w:t xml:space="preserve">                         </w:t>
      </w:r>
      <w:r w:rsidR="00DA6AF8" w:rsidRPr="00365C1E">
        <w:rPr>
          <w:rFonts w:asciiTheme="majorBidi" w:hAnsiTheme="majorBidi" w:cstheme="majorBidi"/>
          <w:sz w:val="28"/>
          <w:szCs w:val="28"/>
          <w:lang w:val="uk-UA"/>
        </w:rPr>
        <w:t>Гончарук Т.В. стосовно структури виконавчих органів ради, загальної чисельності апарату ради та її виконавчих органів,  керуючись частиною 1</w:t>
      </w:r>
      <w:r w:rsidR="004926B7" w:rsidRPr="00365C1E">
        <w:rPr>
          <w:rFonts w:asciiTheme="majorBidi" w:hAnsiTheme="majorBidi" w:cstheme="majorBidi"/>
          <w:sz w:val="28"/>
          <w:szCs w:val="28"/>
          <w:lang w:val="uk-UA"/>
        </w:rPr>
        <w:t xml:space="preserve">                  </w:t>
      </w:r>
      <w:r w:rsidR="00DA6AF8" w:rsidRPr="00365C1E">
        <w:rPr>
          <w:rFonts w:asciiTheme="majorBidi" w:hAnsiTheme="majorBidi" w:cstheme="majorBidi"/>
          <w:sz w:val="28"/>
          <w:szCs w:val="28"/>
          <w:lang w:val="uk-UA"/>
        </w:rPr>
        <w:t xml:space="preserve"> статті 11, підпунктом 5 пункту 1  статті 26, частиною 1 статті 54, статтею 59 Закону України «Про місцеве самоврядування в Україні», відповідно до </w:t>
      </w:r>
      <w:r w:rsidR="006F12AE" w:rsidRPr="00365C1E">
        <w:rPr>
          <w:rFonts w:asciiTheme="majorBidi" w:hAnsiTheme="majorBidi" w:cstheme="majorBidi"/>
          <w:sz w:val="28"/>
          <w:szCs w:val="28"/>
          <w:lang w:val="uk-UA"/>
        </w:rPr>
        <w:t xml:space="preserve">Постанови Кабінету Міністрів України </w:t>
      </w:r>
      <w:r w:rsidR="00B07B60" w:rsidRPr="00365C1E">
        <w:rPr>
          <w:rFonts w:asciiTheme="majorBidi" w:hAnsiTheme="majorBidi" w:cstheme="majorBidi"/>
          <w:sz w:val="28"/>
          <w:szCs w:val="28"/>
          <w:lang w:val="uk-UA"/>
        </w:rPr>
        <w:t>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Постанови Кабінету Міністрів України від 03.06.2020 року №441 «Про внесення змін до постанови Кабінету Міністрів України  від 9 березня 2006 року №268»</w:t>
      </w:r>
      <w:r w:rsidR="006F12AE" w:rsidRPr="00365C1E">
        <w:rPr>
          <w:rFonts w:asciiTheme="majorBidi" w:hAnsiTheme="majorBidi" w:cstheme="majorBidi"/>
          <w:sz w:val="28"/>
          <w:szCs w:val="28"/>
          <w:lang w:val="uk-UA"/>
        </w:rPr>
        <w:t xml:space="preserve">, з метою оптимізації та вдосконалення роботи виконавчих органів сільської ради, структурування функціональних напрямків діяльності, забезпечення ефективної роботи, за погодженням з постійними комісіями, </w:t>
      </w:r>
      <w:proofErr w:type="spellStart"/>
      <w:r w:rsidRPr="00365C1E">
        <w:rPr>
          <w:rFonts w:asciiTheme="majorBidi" w:hAnsiTheme="majorBidi" w:cstheme="majorBidi"/>
          <w:sz w:val="28"/>
          <w:szCs w:val="28"/>
          <w:lang w:val="uk-UA"/>
        </w:rPr>
        <w:t>Білокриницьк</w:t>
      </w:r>
      <w:r w:rsidR="006F12AE" w:rsidRPr="00365C1E">
        <w:rPr>
          <w:rFonts w:asciiTheme="majorBidi" w:hAnsiTheme="majorBidi" w:cstheme="majorBidi"/>
          <w:sz w:val="28"/>
          <w:szCs w:val="28"/>
          <w:lang w:val="uk-UA"/>
        </w:rPr>
        <w:t>а</w:t>
      </w:r>
      <w:proofErr w:type="spellEnd"/>
      <w:r w:rsidRPr="00365C1E">
        <w:rPr>
          <w:rFonts w:asciiTheme="majorBidi" w:hAnsiTheme="majorBidi" w:cstheme="majorBidi"/>
          <w:sz w:val="28"/>
          <w:szCs w:val="28"/>
          <w:lang w:val="uk-UA"/>
        </w:rPr>
        <w:t xml:space="preserve"> сільськ</w:t>
      </w:r>
      <w:r w:rsidR="006F12AE" w:rsidRPr="00365C1E">
        <w:rPr>
          <w:rFonts w:asciiTheme="majorBidi" w:hAnsiTheme="majorBidi" w:cstheme="majorBidi"/>
          <w:sz w:val="28"/>
          <w:szCs w:val="28"/>
          <w:lang w:val="uk-UA"/>
        </w:rPr>
        <w:t>а</w:t>
      </w:r>
      <w:r w:rsidRPr="00365C1E">
        <w:rPr>
          <w:rFonts w:asciiTheme="majorBidi" w:hAnsiTheme="majorBidi" w:cstheme="majorBidi"/>
          <w:sz w:val="28"/>
          <w:szCs w:val="28"/>
          <w:lang w:val="uk-UA"/>
        </w:rPr>
        <w:t xml:space="preserve"> ра</w:t>
      </w:r>
      <w:r w:rsidR="006F12AE" w:rsidRPr="00365C1E">
        <w:rPr>
          <w:rFonts w:asciiTheme="majorBidi" w:hAnsiTheme="majorBidi" w:cstheme="majorBidi"/>
          <w:sz w:val="28"/>
          <w:szCs w:val="28"/>
          <w:lang w:val="uk-UA"/>
        </w:rPr>
        <w:t>да</w:t>
      </w:r>
    </w:p>
    <w:p w14:paraId="611592DE" w14:textId="77777777" w:rsidR="00365C1E" w:rsidRPr="00A0124C" w:rsidRDefault="00365C1E" w:rsidP="00365C1E">
      <w:pPr>
        <w:spacing w:after="0"/>
        <w:jc w:val="center"/>
        <w:rPr>
          <w:rFonts w:asciiTheme="majorBidi" w:hAnsiTheme="majorBidi" w:cstheme="majorBidi"/>
          <w:b/>
          <w:sz w:val="16"/>
          <w:szCs w:val="16"/>
          <w:lang w:val="uk-UA"/>
        </w:rPr>
      </w:pPr>
    </w:p>
    <w:p w14:paraId="4A86AC28" w14:textId="10DF498E" w:rsidR="00BF6A24" w:rsidRPr="00365C1E" w:rsidRDefault="00702EA0" w:rsidP="00365C1E">
      <w:pPr>
        <w:spacing w:after="0"/>
        <w:jc w:val="center"/>
        <w:rPr>
          <w:rFonts w:asciiTheme="majorBidi" w:hAnsiTheme="majorBidi" w:cstheme="majorBidi"/>
          <w:b/>
          <w:sz w:val="28"/>
          <w:szCs w:val="28"/>
          <w:lang w:val="uk-UA"/>
        </w:rPr>
      </w:pPr>
      <w:r w:rsidRPr="00365C1E">
        <w:rPr>
          <w:rFonts w:asciiTheme="majorBidi" w:hAnsiTheme="majorBidi" w:cstheme="majorBidi"/>
          <w:b/>
          <w:sz w:val="28"/>
          <w:szCs w:val="28"/>
        </w:rPr>
        <w:t xml:space="preserve">В И Р І Ш И </w:t>
      </w:r>
      <w:r w:rsidRPr="00365C1E">
        <w:rPr>
          <w:rFonts w:asciiTheme="majorBidi" w:hAnsiTheme="majorBidi" w:cstheme="majorBidi"/>
          <w:b/>
          <w:sz w:val="28"/>
          <w:szCs w:val="28"/>
          <w:lang w:val="uk-UA"/>
        </w:rPr>
        <w:t>Л</w:t>
      </w:r>
      <w:r w:rsidR="00855A57" w:rsidRPr="00365C1E">
        <w:rPr>
          <w:rFonts w:asciiTheme="majorBidi" w:hAnsiTheme="majorBidi" w:cstheme="majorBidi"/>
          <w:b/>
          <w:sz w:val="28"/>
          <w:szCs w:val="28"/>
          <w:lang w:val="uk-UA"/>
        </w:rPr>
        <w:t xml:space="preserve"> </w:t>
      </w:r>
      <w:proofErr w:type="gramStart"/>
      <w:r w:rsidRPr="00365C1E">
        <w:rPr>
          <w:rFonts w:asciiTheme="majorBidi" w:hAnsiTheme="majorBidi" w:cstheme="majorBidi"/>
          <w:b/>
          <w:sz w:val="28"/>
          <w:szCs w:val="28"/>
          <w:lang w:val="uk-UA"/>
        </w:rPr>
        <w:t>А</w:t>
      </w:r>
      <w:r w:rsidRPr="00365C1E">
        <w:rPr>
          <w:rFonts w:asciiTheme="majorBidi" w:hAnsiTheme="majorBidi" w:cstheme="majorBidi"/>
          <w:b/>
          <w:sz w:val="28"/>
          <w:szCs w:val="28"/>
        </w:rPr>
        <w:t xml:space="preserve"> :</w:t>
      </w:r>
      <w:proofErr w:type="gramEnd"/>
    </w:p>
    <w:p w14:paraId="2B8744DD" w14:textId="77777777" w:rsidR="00CA4338" w:rsidRPr="00365C1E" w:rsidRDefault="00CA4338" w:rsidP="00365C1E">
      <w:pPr>
        <w:spacing w:after="0"/>
        <w:jc w:val="center"/>
        <w:rPr>
          <w:rFonts w:asciiTheme="majorBidi" w:hAnsiTheme="majorBidi" w:cstheme="majorBidi"/>
          <w:b/>
          <w:sz w:val="16"/>
          <w:szCs w:val="16"/>
          <w:lang w:val="uk-UA"/>
        </w:rPr>
      </w:pPr>
    </w:p>
    <w:p w14:paraId="5622B648" w14:textId="5AFB48F2" w:rsidR="00E04632" w:rsidRPr="00365C1E" w:rsidRDefault="00E04632" w:rsidP="00381E12">
      <w:pPr>
        <w:pStyle w:val="a6"/>
        <w:numPr>
          <w:ilvl w:val="0"/>
          <w:numId w:val="1"/>
        </w:numPr>
        <w:spacing w:after="0"/>
        <w:jc w:val="both"/>
        <w:rPr>
          <w:rFonts w:asciiTheme="majorBidi" w:hAnsiTheme="majorBidi" w:cstheme="majorBidi"/>
          <w:sz w:val="28"/>
          <w:szCs w:val="28"/>
        </w:rPr>
      </w:pPr>
      <w:r w:rsidRPr="00365C1E">
        <w:rPr>
          <w:rFonts w:asciiTheme="majorBidi" w:hAnsiTheme="majorBidi" w:cstheme="majorBidi"/>
          <w:sz w:val="28"/>
          <w:szCs w:val="28"/>
          <w:lang w:val="uk-UA"/>
        </w:rPr>
        <w:t xml:space="preserve">В </w:t>
      </w:r>
      <w:r w:rsidRPr="00365C1E">
        <w:rPr>
          <w:rFonts w:asciiTheme="majorBidi" w:hAnsiTheme="majorBidi" w:cstheme="majorBidi"/>
          <w:sz w:val="28"/>
          <w:szCs w:val="28"/>
        </w:rPr>
        <w:t>структур</w:t>
      </w:r>
      <w:r w:rsidRPr="00365C1E">
        <w:rPr>
          <w:rFonts w:asciiTheme="majorBidi" w:hAnsiTheme="majorBidi" w:cstheme="majorBidi"/>
          <w:sz w:val="28"/>
          <w:szCs w:val="28"/>
          <w:lang w:val="uk-UA"/>
        </w:rPr>
        <w:t>і</w:t>
      </w:r>
      <w:r w:rsidRPr="00365C1E">
        <w:rPr>
          <w:rFonts w:asciiTheme="majorBidi" w:hAnsiTheme="majorBidi" w:cstheme="majorBidi"/>
          <w:sz w:val="28"/>
          <w:szCs w:val="28"/>
        </w:rPr>
        <w:t xml:space="preserve"> </w:t>
      </w:r>
      <w:r w:rsidRPr="00365C1E">
        <w:rPr>
          <w:rFonts w:asciiTheme="majorBidi" w:hAnsiTheme="majorBidi" w:cstheme="majorBidi"/>
          <w:sz w:val="28"/>
          <w:szCs w:val="28"/>
          <w:lang w:val="uk-UA"/>
        </w:rPr>
        <w:t xml:space="preserve">апарату Білокриницької </w:t>
      </w:r>
      <w:r w:rsidRPr="00365C1E">
        <w:rPr>
          <w:rFonts w:asciiTheme="majorBidi" w:hAnsiTheme="majorBidi" w:cstheme="majorBidi"/>
          <w:sz w:val="28"/>
          <w:szCs w:val="28"/>
        </w:rPr>
        <w:t xml:space="preserve"> сільської ради</w:t>
      </w:r>
      <w:r w:rsidRPr="00365C1E">
        <w:rPr>
          <w:rFonts w:asciiTheme="majorBidi" w:hAnsiTheme="majorBidi" w:cstheme="majorBidi"/>
          <w:sz w:val="28"/>
          <w:szCs w:val="28"/>
          <w:lang w:val="uk-UA"/>
        </w:rPr>
        <w:t xml:space="preserve"> утворити:</w:t>
      </w:r>
    </w:p>
    <w:p w14:paraId="664E7609" w14:textId="77777777" w:rsidR="00E04632" w:rsidRPr="00365C1E" w:rsidRDefault="00B07B60" w:rsidP="00381E12">
      <w:pPr>
        <w:pStyle w:val="a6"/>
        <w:numPr>
          <w:ilvl w:val="1"/>
          <w:numId w:val="1"/>
        </w:numPr>
        <w:spacing w:after="0"/>
        <w:jc w:val="both"/>
        <w:rPr>
          <w:rFonts w:asciiTheme="majorBidi" w:hAnsiTheme="majorBidi" w:cstheme="majorBidi"/>
          <w:sz w:val="28"/>
          <w:szCs w:val="28"/>
        </w:rPr>
      </w:pPr>
      <w:r w:rsidRPr="00365C1E">
        <w:rPr>
          <w:rFonts w:asciiTheme="majorBidi" w:hAnsiTheme="majorBidi" w:cstheme="majorBidi"/>
          <w:sz w:val="28"/>
          <w:szCs w:val="28"/>
          <w:lang w:val="uk-UA"/>
        </w:rPr>
        <w:t>відділ бухгалтерського обліку та звітності</w:t>
      </w:r>
      <w:r w:rsidR="00E04632" w:rsidRPr="00365C1E">
        <w:rPr>
          <w:rFonts w:asciiTheme="majorBidi" w:hAnsiTheme="majorBidi" w:cstheme="majorBidi"/>
          <w:sz w:val="28"/>
          <w:szCs w:val="28"/>
          <w:lang w:val="uk-UA"/>
        </w:rPr>
        <w:t>;</w:t>
      </w:r>
    </w:p>
    <w:p w14:paraId="742A3A60" w14:textId="0B2DCCA1" w:rsidR="009C7ED8" w:rsidRPr="00365C1E" w:rsidRDefault="00E04632" w:rsidP="00381E12">
      <w:pPr>
        <w:pStyle w:val="a6"/>
        <w:numPr>
          <w:ilvl w:val="1"/>
          <w:numId w:val="1"/>
        </w:numPr>
        <w:spacing w:after="0"/>
        <w:jc w:val="both"/>
        <w:rPr>
          <w:rFonts w:asciiTheme="majorBidi" w:hAnsiTheme="majorBidi" w:cstheme="majorBidi"/>
          <w:sz w:val="28"/>
          <w:szCs w:val="28"/>
        </w:rPr>
      </w:pPr>
      <w:r w:rsidRPr="00365C1E">
        <w:rPr>
          <w:rFonts w:asciiTheme="majorBidi" w:hAnsiTheme="majorBidi" w:cstheme="majorBidi"/>
          <w:sz w:val="28"/>
          <w:szCs w:val="28"/>
          <w:lang w:val="uk-UA"/>
        </w:rPr>
        <w:t xml:space="preserve">відділ </w:t>
      </w:r>
      <w:r w:rsidR="009C7ED8" w:rsidRPr="00365C1E">
        <w:rPr>
          <w:rFonts w:asciiTheme="majorBidi" w:hAnsiTheme="majorBidi" w:cstheme="majorBidi"/>
          <w:sz w:val="28"/>
          <w:szCs w:val="28"/>
          <w:lang w:val="uk-UA"/>
        </w:rPr>
        <w:t>соціального захисту</w:t>
      </w:r>
      <w:r w:rsidRPr="00365C1E">
        <w:rPr>
          <w:rFonts w:asciiTheme="majorBidi" w:hAnsiTheme="majorBidi" w:cstheme="majorBidi"/>
          <w:sz w:val="28"/>
          <w:szCs w:val="28"/>
          <w:lang w:val="uk-UA"/>
        </w:rPr>
        <w:t xml:space="preserve"> населення</w:t>
      </w:r>
      <w:r w:rsidR="009C7ED8" w:rsidRPr="00365C1E">
        <w:rPr>
          <w:rFonts w:asciiTheme="majorBidi" w:hAnsiTheme="majorBidi" w:cstheme="majorBidi"/>
          <w:sz w:val="28"/>
          <w:szCs w:val="28"/>
          <w:lang w:val="uk-UA"/>
        </w:rPr>
        <w:t xml:space="preserve"> та прав дітей</w:t>
      </w:r>
      <w:r w:rsidRPr="00365C1E">
        <w:rPr>
          <w:rFonts w:asciiTheme="majorBidi" w:hAnsiTheme="majorBidi" w:cstheme="majorBidi"/>
          <w:sz w:val="28"/>
          <w:szCs w:val="28"/>
          <w:lang w:val="uk-UA"/>
        </w:rPr>
        <w:t>;</w:t>
      </w:r>
    </w:p>
    <w:p w14:paraId="1AB40397" w14:textId="07AF0685" w:rsidR="004F3C6C" w:rsidRPr="00365C1E" w:rsidRDefault="004F3C6C" w:rsidP="00381E12">
      <w:pPr>
        <w:pStyle w:val="a6"/>
        <w:numPr>
          <w:ilvl w:val="1"/>
          <w:numId w:val="1"/>
        </w:numPr>
        <w:spacing w:after="0"/>
        <w:jc w:val="both"/>
        <w:rPr>
          <w:rFonts w:asciiTheme="majorBidi" w:hAnsiTheme="majorBidi" w:cstheme="majorBidi"/>
          <w:sz w:val="28"/>
          <w:szCs w:val="28"/>
        </w:rPr>
      </w:pPr>
      <w:r w:rsidRPr="00365C1E">
        <w:rPr>
          <w:rFonts w:asciiTheme="majorBidi" w:hAnsiTheme="majorBidi" w:cstheme="majorBidi"/>
          <w:sz w:val="28"/>
          <w:szCs w:val="28"/>
          <w:lang w:val="uk-UA"/>
        </w:rPr>
        <w:t>господарсько-земельний відділ</w:t>
      </w:r>
      <w:r w:rsidR="00E04632" w:rsidRPr="00365C1E">
        <w:rPr>
          <w:rFonts w:asciiTheme="majorBidi" w:hAnsiTheme="majorBidi" w:cstheme="majorBidi"/>
          <w:sz w:val="28"/>
          <w:szCs w:val="28"/>
          <w:lang w:val="uk-UA"/>
        </w:rPr>
        <w:t>;</w:t>
      </w:r>
    </w:p>
    <w:p w14:paraId="10C5D73F" w14:textId="16AE2733" w:rsidR="00365C1E" w:rsidRPr="006F2076" w:rsidRDefault="00AC0923" w:rsidP="00381E12">
      <w:pPr>
        <w:pStyle w:val="a6"/>
        <w:numPr>
          <w:ilvl w:val="1"/>
          <w:numId w:val="1"/>
        </w:numPr>
        <w:spacing w:after="0"/>
        <w:jc w:val="both"/>
        <w:rPr>
          <w:rFonts w:asciiTheme="majorBidi" w:hAnsiTheme="majorBidi" w:cstheme="majorBidi"/>
          <w:sz w:val="28"/>
          <w:szCs w:val="28"/>
          <w:lang w:val="uk-UA"/>
        </w:rPr>
      </w:pPr>
      <w:r w:rsidRPr="00365C1E">
        <w:rPr>
          <w:rFonts w:asciiTheme="majorBidi" w:hAnsiTheme="majorBidi" w:cstheme="majorBidi"/>
          <w:sz w:val="28"/>
          <w:szCs w:val="28"/>
          <w:lang w:val="uk-UA"/>
        </w:rPr>
        <w:t xml:space="preserve">відділ </w:t>
      </w:r>
      <w:r w:rsidR="00AC1F19" w:rsidRPr="00365C1E">
        <w:rPr>
          <w:rFonts w:asciiTheme="majorBidi" w:hAnsiTheme="majorBidi" w:cstheme="majorBidi"/>
          <w:sz w:val="28"/>
          <w:szCs w:val="28"/>
          <w:lang w:val="uk-UA"/>
        </w:rPr>
        <w:t>«Центр надання адміністративних послуг</w:t>
      </w:r>
      <w:r w:rsidR="00E04632" w:rsidRPr="00365C1E">
        <w:rPr>
          <w:rFonts w:asciiTheme="majorBidi" w:hAnsiTheme="majorBidi" w:cstheme="majorBidi"/>
          <w:sz w:val="28"/>
          <w:szCs w:val="28"/>
          <w:lang w:val="uk-UA"/>
        </w:rPr>
        <w:t>».</w:t>
      </w:r>
    </w:p>
    <w:p w14:paraId="586A37AC" w14:textId="32A56C64" w:rsidR="00E04632" w:rsidRPr="00365C1E" w:rsidRDefault="00E04632" w:rsidP="00381E12">
      <w:pPr>
        <w:pStyle w:val="a6"/>
        <w:numPr>
          <w:ilvl w:val="0"/>
          <w:numId w:val="1"/>
        </w:numPr>
        <w:spacing w:after="0"/>
        <w:jc w:val="both"/>
        <w:rPr>
          <w:rFonts w:asciiTheme="majorBidi" w:hAnsiTheme="majorBidi" w:cstheme="majorBidi"/>
          <w:sz w:val="28"/>
          <w:szCs w:val="28"/>
        </w:rPr>
      </w:pPr>
      <w:r w:rsidRPr="00365C1E">
        <w:rPr>
          <w:rFonts w:asciiTheme="majorBidi" w:hAnsiTheme="majorBidi" w:cstheme="majorBidi"/>
          <w:sz w:val="28"/>
          <w:szCs w:val="28"/>
          <w:lang w:val="uk-UA"/>
        </w:rPr>
        <w:t>Затвердити Положення про роботу:</w:t>
      </w:r>
    </w:p>
    <w:p w14:paraId="4A6F2254" w14:textId="310E169B" w:rsidR="00E04632" w:rsidRPr="00365C1E" w:rsidRDefault="00E04632" w:rsidP="00381E12">
      <w:pPr>
        <w:pStyle w:val="a6"/>
        <w:numPr>
          <w:ilvl w:val="1"/>
          <w:numId w:val="1"/>
        </w:numPr>
        <w:spacing w:after="0"/>
        <w:jc w:val="both"/>
        <w:rPr>
          <w:rFonts w:asciiTheme="majorBidi" w:hAnsiTheme="majorBidi" w:cstheme="majorBidi"/>
          <w:sz w:val="28"/>
          <w:szCs w:val="28"/>
        </w:rPr>
      </w:pPr>
      <w:bookmarkStart w:id="2" w:name="_Hlk58711853"/>
      <w:r w:rsidRPr="00365C1E">
        <w:rPr>
          <w:rFonts w:asciiTheme="majorBidi" w:hAnsiTheme="majorBidi" w:cstheme="majorBidi"/>
          <w:sz w:val="28"/>
          <w:szCs w:val="28"/>
          <w:lang w:val="uk-UA"/>
        </w:rPr>
        <w:t>відділу бухгалтерського обліку та звітності</w:t>
      </w:r>
      <w:bookmarkEnd w:id="2"/>
      <w:r w:rsidR="00E07DC7" w:rsidRPr="00365C1E">
        <w:rPr>
          <w:rFonts w:asciiTheme="majorBidi" w:hAnsiTheme="majorBidi" w:cstheme="majorBidi"/>
          <w:sz w:val="28"/>
          <w:szCs w:val="28"/>
          <w:lang w:val="uk-UA"/>
        </w:rPr>
        <w:t>, згідно додатку 1 (додається)</w:t>
      </w:r>
      <w:r w:rsidRPr="00365C1E">
        <w:rPr>
          <w:rFonts w:asciiTheme="majorBidi" w:hAnsiTheme="majorBidi" w:cstheme="majorBidi"/>
          <w:sz w:val="28"/>
          <w:szCs w:val="28"/>
          <w:lang w:val="uk-UA"/>
        </w:rPr>
        <w:t>;</w:t>
      </w:r>
    </w:p>
    <w:p w14:paraId="2484BB4C" w14:textId="03802A90" w:rsidR="00E04632" w:rsidRPr="00365C1E" w:rsidRDefault="00E04632" w:rsidP="00381E12">
      <w:pPr>
        <w:pStyle w:val="a6"/>
        <w:numPr>
          <w:ilvl w:val="1"/>
          <w:numId w:val="1"/>
        </w:numPr>
        <w:spacing w:after="0"/>
        <w:jc w:val="both"/>
        <w:rPr>
          <w:rFonts w:asciiTheme="majorBidi" w:hAnsiTheme="majorBidi" w:cstheme="majorBidi"/>
          <w:sz w:val="28"/>
          <w:szCs w:val="28"/>
        </w:rPr>
      </w:pPr>
      <w:r w:rsidRPr="00365C1E">
        <w:rPr>
          <w:rFonts w:asciiTheme="majorBidi" w:hAnsiTheme="majorBidi" w:cstheme="majorBidi"/>
          <w:sz w:val="28"/>
          <w:szCs w:val="28"/>
          <w:lang w:val="uk-UA"/>
        </w:rPr>
        <w:lastRenderedPageBreak/>
        <w:t>відділу соціального захисту населення та прав дітей</w:t>
      </w:r>
      <w:r w:rsidR="00E07DC7" w:rsidRPr="00365C1E">
        <w:rPr>
          <w:rFonts w:asciiTheme="majorBidi" w:hAnsiTheme="majorBidi" w:cstheme="majorBidi"/>
          <w:sz w:val="28"/>
          <w:szCs w:val="28"/>
          <w:lang w:val="uk-UA"/>
        </w:rPr>
        <w:t xml:space="preserve"> додатку 2 (додається);</w:t>
      </w:r>
    </w:p>
    <w:p w14:paraId="131210BA" w14:textId="212D0666" w:rsidR="00E04632" w:rsidRPr="00365C1E" w:rsidRDefault="00E04632" w:rsidP="00381E12">
      <w:pPr>
        <w:pStyle w:val="a6"/>
        <w:numPr>
          <w:ilvl w:val="1"/>
          <w:numId w:val="1"/>
        </w:numPr>
        <w:spacing w:after="0"/>
        <w:jc w:val="both"/>
        <w:rPr>
          <w:rFonts w:asciiTheme="majorBidi" w:hAnsiTheme="majorBidi" w:cstheme="majorBidi"/>
          <w:sz w:val="28"/>
          <w:szCs w:val="28"/>
        </w:rPr>
      </w:pPr>
      <w:r w:rsidRPr="00365C1E">
        <w:rPr>
          <w:rFonts w:asciiTheme="majorBidi" w:hAnsiTheme="majorBidi" w:cstheme="majorBidi"/>
          <w:sz w:val="28"/>
          <w:szCs w:val="28"/>
          <w:lang w:val="uk-UA"/>
        </w:rPr>
        <w:t>господарсько-земельний відділу</w:t>
      </w:r>
      <w:r w:rsidR="00E07DC7" w:rsidRPr="00365C1E">
        <w:rPr>
          <w:rFonts w:asciiTheme="majorBidi" w:hAnsiTheme="majorBidi" w:cstheme="majorBidi"/>
          <w:sz w:val="28"/>
          <w:szCs w:val="28"/>
          <w:lang w:val="uk-UA"/>
        </w:rPr>
        <w:t xml:space="preserve"> додатку 3 (додається);</w:t>
      </w:r>
    </w:p>
    <w:p w14:paraId="0F3C05A8" w14:textId="6738CE10" w:rsidR="00E04632" w:rsidRPr="00365C1E" w:rsidRDefault="00E04632" w:rsidP="00381E12">
      <w:pPr>
        <w:pStyle w:val="a6"/>
        <w:numPr>
          <w:ilvl w:val="1"/>
          <w:numId w:val="1"/>
        </w:numPr>
        <w:spacing w:after="0"/>
        <w:jc w:val="both"/>
        <w:rPr>
          <w:rFonts w:asciiTheme="majorBidi" w:hAnsiTheme="majorBidi" w:cstheme="majorBidi"/>
          <w:sz w:val="28"/>
          <w:szCs w:val="28"/>
          <w:lang w:val="uk-UA"/>
        </w:rPr>
      </w:pPr>
      <w:r w:rsidRPr="00365C1E">
        <w:rPr>
          <w:rFonts w:asciiTheme="majorBidi" w:hAnsiTheme="majorBidi" w:cstheme="majorBidi"/>
          <w:sz w:val="28"/>
          <w:szCs w:val="28"/>
          <w:lang w:val="uk-UA"/>
        </w:rPr>
        <w:t>відділу «Центр надання адміністративних послуг»</w:t>
      </w:r>
      <w:r w:rsidR="00E07DC7" w:rsidRPr="00365C1E">
        <w:rPr>
          <w:rFonts w:asciiTheme="majorBidi" w:hAnsiTheme="majorBidi" w:cstheme="majorBidi"/>
          <w:sz w:val="28"/>
          <w:szCs w:val="28"/>
          <w:lang w:val="uk-UA"/>
        </w:rPr>
        <w:t xml:space="preserve"> додатку </w:t>
      </w:r>
      <w:r w:rsidR="0009553A" w:rsidRPr="00365C1E">
        <w:rPr>
          <w:rFonts w:asciiTheme="majorBidi" w:hAnsiTheme="majorBidi" w:cstheme="majorBidi"/>
          <w:sz w:val="28"/>
          <w:szCs w:val="28"/>
          <w:lang w:val="uk-UA"/>
        </w:rPr>
        <w:t>4</w:t>
      </w:r>
      <w:r w:rsidR="00E07DC7" w:rsidRPr="00365C1E">
        <w:rPr>
          <w:rFonts w:asciiTheme="majorBidi" w:hAnsiTheme="majorBidi" w:cstheme="majorBidi"/>
          <w:sz w:val="28"/>
          <w:szCs w:val="28"/>
          <w:lang w:val="uk-UA"/>
        </w:rPr>
        <w:t xml:space="preserve"> (додається).</w:t>
      </w:r>
    </w:p>
    <w:p w14:paraId="45674281" w14:textId="5DCCD905" w:rsidR="006F12AE" w:rsidRPr="00365C1E" w:rsidRDefault="006F12AE" w:rsidP="00381E12">
      <w:pPr>
        <w:pStyle w:val="a6"/>
        <w:numPr>
          <w:ilvl w:val="0"/>
          <w:numId w:val="1"/>
        </w:numPr>
        <w:spacing w:after="0"/>
        <w:jc w:val="both"/>
        <w:rPr>
          <w:rFonts w:asciiTheme="majorBidi" w:hAnsiTheme="majorBidi" w:cstheme="majorBidi"/>
          <w:sz w:val="28"/>
          <w:szCs w:val="28"/>
          <w:lang w:val="uk-UA"/>
        </w:rPr>
      </w:pPr>
      <w:r w:rsidRPr="00365C1E">
        <w:rPr>
          <w:rFonts w:asciiTheme="majorBidi" w:hAnsiTheme="majorBidi" w:cstheme="majorBidi"/>
          <w:sz w:val="28"/>
          <w:szCs w:val="28"/>
          <w:lang w:val="uk-UA"/>
        </w:rPr>
        <w:t xml:space="preserve">Затвердити структуру </w:t>
      </w:r>
      <w:r w:rsidR="00E04632" w:rsidRPr="00365C1E">
        <w:rPr>
          <w:rFonts w:asciiTheme="majorBidi" w:hAnsiTheme="majorBidi" w:cstheme="majorBidi"/>
          <w:sz w:val="28"/>
          <w:szCs w:val="28"/>
          <w:lang w:val="uk-UA"/>
        </w:rPr>
        <w:t xml:space="preserve">апарату </w:t>
      </w:r>
      <w:r w:rsidRPr="00365C1E">
        <w:rPr>
          <w:rFonts w:asciiTheme="majorBidi" w:hAnsiTheme="majorBidi" w:cstheme="majorBidi"/>
          <w:sz w:val="28"/>
          <w:szCs w:val="28"/>
          <w:lang w:val="uk-UA"/>
        </w:rPr>
        <w:t xml:space="preserve">Білокриницької сільської ради </w:t>
      </w:r>
      <w:r w:rsidR="00E04632" w:rsidRPr="00365C1E">
        <w:rPr>
          <w:rFonts w:asciiTheme="majorBidi" w:hAnsiTheme="majorBidi" w:cstheme="majorBidi"/>
          <w:sz w:val="28"/>
          <w:szCs w:val="28"/>
          <w:lang w:val="uk-UA"/>
        </w:rPr>
        <w:t xml:space="preserve">та її виконавчих органів </w:t>
      </w:r>
      <w:r w:rsidR="00C3730C" w:rsidRPr="00365C1E">
        <w:rPr>
          <w:rFonts w:asciiTheme="majorBidi" w:hAnsiTheme="majorBidi" w:cstheme="majorBidi"/>
          <w:sz w:val="28"/>
          <w:szCs w:val="28"/>
          <w:lang w:val="uk-UA"/>
        </w:rPr>
        <w:t>на 202</w:t>
      </w:r>
      <w:r w:rsidR="00F80EE1" w:rsidRPr="00365C1E">
        <w:rPr>
          <w:rFonts w:asciiTheme="majorBidi" w:hAnsiTheme="majorBidi" w:cstheme="majorBidi"/>
          <w:sz w:val="28"/>
          <w:szCs w:val="28"/>
          <w:lang w:val="uk-UA"/>
        </w:rPr>
        <w:t>1</w:t>
      </w:r>
      <w:r w:rsidR="00C3730C" w:rsidRPr="00365C1E">
        <w:rPr>
          <w:rFonts w:asciiTheme="majorBidi" w:hAnsiTheme="majorBidi" w:cstheme="majorBidi"/>
          <w:sz w:val="28"/>
          <w:szCs w:val="28"/>
          <w:lang w:val="uk-UA"/>
        </w:rPr>
        <w:t xml:space="preserve"> рік згідно </w:t>
      </w:r>
      <w:r w:rsidR="00E04632" w:rsidRPr="00365C1E">
        <w:rPr>
          <w:rFonts w:asciiTheme="majorBidi" w:hAnsiTheme="majorBidi" w:cstheme="majorBidi"/>
          <w:sz w:val="28"/>
          <w:szCs w:val="28"/>
          <w:lang w:val="uk-UA"/>
        </w:rPr>
        <w:t xml:space="preserve">з </w:t>
      </w:r>
      <w:r w:rsidR="00C3730C" w:rsidRPr="00365C1E">
        <w:rPr>
          <w:rFonts w:asciiTheme="majorBidi" w:hAnsiTheme="majorBidi" w:cstheme="majorBidi"/>
          <w:sz w:val="28"/>
          <w:szCs w:val="28"/>
          <w:lang w:val="uk-UA"/>
        </w:rPr>
        <w:t>додат</w:t>
      </w:r>
      <w:r w:rsidR="00E04632" w:rsidRPr="00365C1E">
        <w:rPr>
          <w:rFonts w:asciiTheme="majorBidi" w:hAnsiTheme="majorBidi" w:cstheme="majorBidi"/>
          <w:sz w:val="28"/>
          <w:szCs w:val="28"/>
          <w:lang w:val="uk-UA"/>
        </w:rPr>
        <w:t>ком</w:t>
      </w:r>
      <w:r w:rsidR="00E07DC7" w:rsidRPr="00365C1E">
        <w:rPr>
          <w:rFonts w:asciiTheme="majorBidi" w:hAnsiTheme="majorBidi" w:cstheme="majorBidi"/>
          <w:sz w:val="28"/>
          <w:szCs w:val="28"/>
          <w:lang w:val="uk-UA"/>
        </w:rPr>
        <w:t xml:space="preserve"> </w:t>
      </w:r>
      <w:r w:rsidR="00B40808" w:rsidRPr="00365C1E">
        <w:rPr>
          <w:rFonts w:asciiTheme="majorBidi" w:hAnsiTheme="majorBidi" w:cstheme="majorBidi"/>
          <w:sz w:val="28"/>
          <w:szCs w:val="28"/>
          <w:lang w:val="uk-UA"/>
        </w:rPr>
        <w:t>5</w:t>
      </w:r>
      <w:r w:rsidR="00E04632" w:rsidRPr="00365C1E">
        <w:rPr>
          <w:rFonts w:asciiTheme="majorBidi" w:hAnsiTheme="majorBidi" w:cstheme="majorBidi"/>
          <w:sz w:val="28"/>
          <w:szCs w:val="28"/>
          <w:lang w:val="uk-UA"/>
        </w:rPr>
        <w:t xml:space="preserve"> (додається).</w:t>
      </w:r>
    </w:p>
    <w:p w14:paraId="051235BF" w14:textId="3A484FEC" w:rsidR="00E04632" w:rsidRPr="00365C1E" w:rsidRDefault="00E04632" w:rsidP="00381E12">
      <w:pPr>
        <w:pStyle w:val="a6"/>
        <w:numPr>
          <w:ilvl w:val="0"/>
          <w:numId w:val="1"/>
        </w:numPr>
        <w:spacing w:after="0"/>
        <w:jc w:val="both"/>
        <w:rPr>
          <w:rFonts w:asciiTheme="majorBidi" w:hAnsiTheme="majorBidi" w:cstheme="majorBidi"/>
          <w:sz w:val="28"/>
          <w:szCs w:val="28"/>
          <w:lang w:val="uk-UA"/>
        </w:rPr>
      </w:pPr>
      <w:r w:rsidRPr="00365C1E">
        <w:rPr>
          <w:rFonts w:asciiTheme="majorBidi" w:hAnsiTheme="majorBidi" w:cstheme="majorBidi"/>
          <w:sz w:val="28"/>
          <w:szCs w:val="28"/>
          <w:lang w:val="uk-UA"/>
        </w:rPr>
        <w:t xml:space="preserve">Затвердити загальну чисельність апарату сільської ради та її виконавчих органів у кількості </w:t>
      </w:r>
      <w:r w:rsidR="00253053" w:rsidRPr="00365C1E">
        <w:rPr>
          <w:rFonts w:asciiTheme="majorBidi" w:hAnsiTheme="majorBidi" w:cstheme="majorBidi"/>
          <w:sz w:val="28"/>
          <w:szCs w:val="28"/>
          <w:lang w:val="uk-UA"/>
        </w:rPr>
        <w:t>5</w:t>
      </w:r>
      <w:r w:rsidR="00B64D3C" w:rsidRPr="00365C1E">
        <w:rPr>
          <w:rFonts w:asciiTheme="majorBidi" w:hAnsiTheme="majorBidi" w:cstheme="majorBidi"/>
          <w:sz w:val="28"/>
          <w:szCs w:val="28"/>
          <w:lang w:val="uk-UA"/>
        </w:rPr>
        <w:t>7</w:t>
      </w:r>
      <w:r w:rsidR="00253053" w:rsidRPr="00365C1E">
        <w:rPr>
          <w:rFonts w:asciiTheme="majorBidi" w:hAnsiTheme="majorBidi" w:cstheme="majorBidi"/>
          <w:sz w:val="28"/>
          <w:szCs w:val="28"/>
          <w:lang w:val="uk-UA"/>
        </w:rPr>
        <w:t>,5</w:t>
      </w:r>
      <w:r w:rsidRPr="00365C1E">
        <w:rPr>
          <w:rFonts w:asciiTheme="majorBidi" w:hAnsiTheme="majorBidi" w:cstheme="majorBidi"/>
          <w:sz w:val="28"/>
          <w:szCs w:val="28"/>
          <w:lang w:val="uk-UA"/>
        </w:rPr>
        <w:t xml:space="preserve"> штатні одиниці.</w:t>
      </w:r>
    </w:p>
    <w:p w14:paraId="250C8A43" w14:textId="3050CE2E" w:rsidR="00E07DC7" w:rsidRPr="00365C1E" w:rsidRDefault="00E07DC7" w:rsidP="00381E12">
      <w:pPr>
        <w:pStyle w:val="a6"/>
        <w:numPr>
          <w:ilvl w:val="0"/>
          <w:numId w:val="1"/>
        </w:numPr>
        <w:spacing w:after="0"/>
        <w:jc w:val="both"/>
        <w:rPr>
          <w:rFonts w:asciiTheme="majorBidi" w:hAnsiTheme="majorBidi" w:cstheme="majorBidi"/>
          <w:sz w:val="28"/>
          <w:szCs w:val="28"/>
          <w:lang w:val="uk-UA"/>
        </w:rPr>
      </w:pPr>
      <w:r w:rsidRPr="00365C1E">
        <w:rPr>
          <w:rFonts w:asciiTheme="majorBidi" w:hAnsiTheme="majorBidi" w:cstheme="majorBidi"/>
          <w:sz w:val="28"/>
          <w:szCs w:val="28"/>
          <w:lang w:val="uk-UA"/>
        </w:rPr>
        <w:t xml:space="preserve">Вважати таким, що втратило чинність 31 грудня 2020 року рішення сесії Білокриницької сільської ради від </w:t>
      </w:r>
      <w:r w:rsidRPr="00365C1E">
        <w:rPr>
          <w:rFonts w:asciiTheme="majorBidi" w:hAnsiTheme="majorBidi" w:cstheme="majorBidi"/>
          <w:color w:val="000000"/>
          <w:sz w:val="28"/>
          <w:szCs w:val="28"/>
          <w:lang w:val="uk-UA"/>
        </w:rPr>
        <w:t xml:space="preserve">21.12.2019 р. №1080 «Про   затвердження  чисельності апарату сільської ради та оплату праці працівників сільської ради на 2020 рік», зі всіма внесеними змінами та доповненнями. </w:t>
      </w:r>
    </w:p>
    <w:p w14:paraId="73BE495E" w14:textId="6854CB0D" w:rsidR="00E04632" w:rsidRPr="00365C1E" w:rsidRDefault="00E04632" w:rsidP="00381E12">
      <w:pPr>
        <w:pStyle w:val="a6"/>
        <w:numPr>
          <w:ilvl w:val="0"/>
          <w:numId w:val="1"/>
        </w:numPr>
        <w:spacing w:after="0"/>
        <w:jc w:val="both"/>
        <w:rPr>
          <w:rFonts w:asciiTheme="majorBidi" w:hAnsiTheme="majorBidi" w:cstheme="majorBidi"/>
          <w:sz w:val="28"/>
          <w:szCs w:val="28"/>
          <w:lang w:val="uk-UA"/>
        </w:rPr>
      </w:pPr>
      <w:r w:rsidRPr="00365C1E">
        <w:rPr>
          <w:rFonts w:asciiTheme="majorBidi" w:hAnsiTheme="majorBidi" w:cstheme="majorBidi"/>
          <w:sz w:val="28"/>
          <w:szCs w:val="28"/>
          <w:lang w:val="uk-UA"/>
        </w:rPr>
        <w:t>Дане рішення вступає в дію 01 січня 202</w:t>
      </w:r>
      <w:r w:rsidR="001D0686">
        <w:rPr>
          <w:rFonts w:asciiTheme="majorBidi" w:hAnsiTheme="majorBidi" w:cstheme="majorBidi"/>
          <w:sz w:val="28"/>
          <w:szCs w:val="28"/>
          <w:lang w:val="uk-UA"/>
        </w:rPr>
        <w:t>1</w:t>
      </w:r>
      <w:r w:rsidRPr="00365C1E">
        <w:rPr>
          <w:rFonts w:asciiTheme="majorBidi" w:hAnsiTheme="majorBidi" w:cstheme="majorBidi"/>
          <w:sz w:val="28"/>
          <w:szCs w:val="28"/>
          <w:lang w:val="uk-UA"/>
        </w:rPr>
        <w:t xml:space="preserve"> року.</w:t>
      </w:r>
    </w:p>
    <w:p w14:paraId="7D888214" w14:textId="389B4F08" w:rsidR="00C3730C" w:rsidRPr="00365C1E" w:rsidRDefault="00C3730C" w:rsidP="00381E12">
      <w:pPr>
        <w:pStyle w:val="a6"/>
        <w:numPr>
          <w:ilvl w:val="0"/>
          <w:numId w:val="1"/>
        </w:numPr>
        <w:spacing w:after="0"/>
        <w:jc w:val="both"/>
        <w:rPr>
          <w:rFonts w:asciiTheme="majorBidi" w:hAnsiTheme="majorBidi" w:cstheme="majorBidi"/>
          <w:sz w:val="28"/>
          <w:szCs w:val="28"/>
        </w:rPr>
      </w:pPr>
      <w:r w:rsidRPr="00365C1E">
        <w:rPr>
          <w:rFonts w:asciiTheme="majorBidi" w:hAnsiTheme="majorBidi" w:cstheme="majorBidi"/>
          <w:sz w:val="28"/>
          <w:szCs w:val="28"/>
          <w:lang w:val="uk-UA"/>
        </w:rPr>
        <w:t>Контроль за виконанням даного рішення покласти на постійну комісію сільської ради з питань бюджету та фінансів.</w:t>
      </w:r>
    </w:p>
    <w:p w14:paraId="4E4C8C60" w14:textId="38879DC2" w:rsidR="00855A57" w:rsidRPr="00365C1E" w:rsidRDefault="00855A57" w:rsidP="00365C1E">
      <w:pPr>
        <w:tabs>
          <w:tab w:val="left" w:pos="7620"/>
        </w:tabs>
        <w:spacing w:after="0"/>
        <w:rPr>
          <w:rFonts w:asciiTheme="majorBidi" w:hAnsiTheme="majorBidi" w:cstheme="majorBidi"/>
          <w:i/>
          <w:sz w:val="28"/>
          <w:szCs w:val="28"/>
          <w:lang w:val="uk-UA"/>
        </w:rPr>
      </w:pPr>
    </w:p>
    <w:p w14:paraId="663E3A0F" w14:textId="77777777" w:rsidR="00B65D46" w:rsidRPr="00365C1E" w:rsidRDefault="00B65D46" w:rsidP="00365C1E">
      <w:pPr>
        <w:spacing w:after="0"/>
        <w:jc w:val="both"/>
        <w:rPr>
          <w:rFonts w:asciiTheme="majorBidi" w:hAnsiTheme="majorBidi" w:cstheme="majorBidi"/>
          <w:i/>
          <w:sz w:val="28"/>
          <w:szCs w:val="28"/>
          <w:lang w:val="uk-UA"/>
        </w:rPr>
      </w:pPr>
    </w:p>
    <w:p w14:paraId="7C4641B0" w14:textId="1D3DDE15" w:rsidR="00882ACE" w:rsidRPr="00365C1E" w:rsidRDefault="00C3730C" w:rsidP="00365C1E">
      <w:pPr>
        <w:spacing w:after="0"/>
        <w:jc w:val="both"/>
        <w:rPr>
          <w:rFonts w:asciiTheme="majorBidi" w:hAnsiTheme="majorBidi" w:cstheme="majorBidi"/>
          <w:b/>
          <w:bCs/>
          <w:i/>
          <w:iCs/>
          <w:sz w:val="28"/>
          <w:szCs w:val="28"/>
          <w:lang w:val="uk-UA"/>
        </w:rPr>
      </w:pPr>
      <w:r w:rsidRPr="00365C1E">
        <w:rPr>
          <w:rFonts w:asciiTheme="majorBidi" w:hAnsiTheme="majorBidi" w:cstheme="majorBidi"/>
          <w:b/>
          <w:bCs/>
          <w:i/>
          <w:iCs/>
          <w:sz w:val="28"/>
          <w:szCs w:val="28"/>
          <w:lang w:val="uk-UA"/>
        </w:rPr>
        <w:t>Сільський голова                                                                         Тетяна ГОНЧАРУК</w:t>
      </w:r>
    </w:p>
    <w:p w14:paraId="697D7F54" w14:textId="0E8AA019" w:rsidR="00C3730C" w:rsidRPr="00365C1E" w:rsidRDefault="00C3730C" w:rsidP="00365C1E">
      <w:pPr>
        <w:spacing w:after="0"/>
        <w:jc w:val="both"/>
        <w:rPr>
          <w:rFonts w:asciiTheme="majorBidi" w:hAnsiTheme="majorBidi" w:cstheme="majorBidi"/>
          <w:b/>
          <w:bCs/>
          <w:i/>
          <w:iCs/>
          <w:sz w:val="28"/>
          <w:szCs w:val="28"/>
          <w:lang w:val="uk-UA"/>
        </w:rPr>
      </w:pPr>
    </w:p>
    <w:p w14:paraId="772C85BE" w14:textId="0213BFBD" w:rsidR="00C3730C" w:rsidRPr="00365C1E" w:rsidRDefault="00C3730C" w:rsidP="00365C1E">
      <w:pPr>
        <w:spacing w:after="0"/>
        <w:jc w:val="both"/>
        <w:rPr>
          <w:rFonts w:asciiTheme="majorBidi" w:hAnsiTheme="majorBidi" w:cstheme="majorBidi"/>
          <w:b/>
          <w:bCs/>
          <w:i/>
          <w:iCs/>
          <w:sz w:val="28"/>
          <w:szCs w:val="28"/>
          <w:lang w:val="uk-UA"/>
        </w:rPr>
      </w:pPr>
    </w:p>
    <w:p w14:paraId="10F71961" w14:textId="793293DE" w:rsidR="00AE7B4B" w:rsidRPr="00365C1E" w:rsidRDefault="00AE7B4B" w:rsidP="00365C1E">
      <w:pPr>
        <w:spacing w:after="0"/>
        <w:rPr>
          <w:rFonts w:asciiTheme="majorBidi" w:eastAsiaTheme="minorHAnsi" w:hAnsiTheme="majorBidi" w:cstheme="majorBidi"/>
          <w:b/>
          <w:bCs/>
          <w:i/>
          <w:iCs/>
          <w:sz w:val="28"/>
          <w:szCs w:val="28"/>
          <w:lang w:val="uk-UA"/>
        </w:rPr>
      </w:pPr>
    </w:p>
    <w:p w14:paraId="245FB631" w14:textId="06DD4A19" w:rsidR="00E07DC7" w:rsidRPr="00365C1E" w:rsidRDefault="00E07DC7" w:rsidP="00365C1E">
      <w:pPr>
        <w:spacing w:after="0"/>
        <w:rPr>
          <w:rFonts w:asciiTheme="majorBidi" w:eastAsiaTheme="minorHAnsi" w:hAnsiTheme="majorBidi" w:cstheme="majorBidi"/>
          <w:b/>
          <w:bCs/>
          <w:i/>
          <w:iCs/>
          <w:sz w:val="28"/>
          <w:szCs w:val="28"/>
          <w:lang w:val="uk-UA"/>
        </w:rPr>
      </w:pPr>
    </w:p>
    <w:p w14:paraId="727061D1" w14:textId="5C658CBB" w:rsidR="00E07DC7" w:rsidRPr="00365C1E" w:rsidRDefault="00E07DC7" w:rsidP="00365C1E">
      <w:pPr>
        <w:spacing w:after="0"/>
        <w:rPr>
          <w:rFonts w:asciiTheme="majorBidi" w:eastAsiaTheme="minorHAnsi" w:hAnsiTheme="majorBidi" w:cstheme="majorBidi"/>
          <w:b/>
          <w:bCs/>
          <w:i/>
          <w:iCs/>
          <w:sz w:val="28"/>
          <w:szCs w:val="28"/>
          <w:lang w:val="uk-UA"/>
        </w:rPr>
      </w:pPr>
    </w:p>
    <w:p w14:paraId="3ED4BAE0" w14:textId="0211EE28" w:rsidR="00E07DC7" w:rsidRPr="00365C1E" w:rsidRDefault="00E07DC7" w:rsidP="00365C1E">
      <w:pPr>
        <w:spacing w:after="0"/>
        <w:rPr>
          <w:rFonts w:asciiTheme="majorBidi" w:eastAsiaTheme="minorHAnsi" w:hAnsiTheme="majorBidi" w:cstheme="majorBidi"/>
          <w:b/>
          <w:bCs/>
          <w:i/>
          <w:iCs/>
          <w:sz w:val="28"/>
          <w:szCs w:val="28"/>
          <w:lang w:val="uk-UA"/>
        </w:rPr>
      </w:pPr>
    </w:p>
    <w:p w14:paraId="04EA32A7" w14:textId="27A5D40A" w:rsidR="00E07DC7" w:rsidRPr="00365C1E" w:rsidRDefault="00E07DC7" w:rsidP="00365C1E">
      <w:pPr>
        <w:spacing w:after="0"/>
        <w:rPr>
          <w:rFonts w:asciiTheme="majorBidi" w:eastAsiaTheme="minorHAnsi" w:hAnsiTheme="majorBidi" w:cstheme="majorBidi"/>
          <w:b/>
          <w:bCs/>
          <w:i/>
          <w:iCs/>
          <w:sz w:val="28"/>
          <w:szCs w:val="28"/>
          <w:lang w:val="uk-UA"/>
        </w:rPr>
      </w:pPr>
    </w:p>
    <w:p w14:paraId="1FC443EA" w14:textId="476E2CC1" w:rsidR="00E07DC7" w:rsidRPr="00365C1E" w:rsidRDefault="00E07DC7" w:rsidP="00365C1E">
      <w:pPr>
        <w:spacing w:after="0"/>
        <w:rPr>
          <w:rFonts w:asciiTheme="majorBidi" w:eastAsiaTheme="minorHAnsi" w:hAnsiTheme="majorBidi" w:cstheme="majorBidi"/>
          <w:b/>
          <w:bCs/>
          <w:i/>
          <w:iCs/>
          <w:sz w:val="28"/>
          <w:szCs w:val="28"/>
          <w:lang w:val="uk-UA"/>
        </w:rPr>
      </w:pPr>
    </w:p>
    <w:p w14:paraId="68B7C7E8" w14:textId="6D7D0511" w:rsidR="00E07DC7" w:rsidRPr="00365C1E" w:rsidRDefault="00E07DC7" w:rsidP="00365C1E">
      <w:pPr>
        <w:spacing w:after="0"/>
        <w:rPr>
          <w:rFonts w:asciiTheme="majorBidi" w:eastAsiaTheme="minorHAnsi" w:hAnsiTheme="majorBidi" w:cstheme="majorBidi"/>
          <w:b/>
          <w:bCs/>
          <w:i/>
          <w:iCs/>
          <w:sz w:val="28"/>
          <w:szCs w:val="28"/>
          <w:lang w:val="uk-UA"/>
        </w:rPr>
      </w:pPr>
    </w:p>
    <w:p w14:paraId="70384BB1" w14:textId="3ABCC282" w:rsidR="00E07DC7" w:rsidRPr="00365C1E" w:rsidRDefault="00E07DC7" w:rsidP="00365C1E">
      <w:pPr>
        <w:spacing w:after="0"/>
        <w:rPr>
          <w:rFonts w:asciiTheme="majorBidi" w:eastAsiaTheme="minorHAnsi" w:hAnsiTheme="majorBidi" w:cstheme="majorBidi"/>
          <w:b/>
          <w:bCs/>
          <w:i/>
          <w:iCs/>
          <w:sz w:val="28"/>
          <w:szCs w:val="28"/>
          <w:lang w:val="uk-UA"/>
        </w:rPr>
      </w:pPr>
    </w:p>
    <w:p w14:paraId="767EBCC8" w14:textId="771D3066" w:rsidR="00E07DC7" w:rsidRPr="00365C1E" w:rsidRDefault="00E07DC7" w:rsidP="00365C1E">
      <w:pPr>
        <w:spacing w:after="0"/>
        <w:rPr>
          <w:rFonts w:asciiTheme="majorBidi" w:eastAsiaTheme="minorHAnsi" w:hAnsiTheme="majorBidi" w:cstheme="majorBidi"/>
          <w:b/>
          <w:bCs/>
          <w:i/>
          <w:iCs/>
          <w:sz w:val="28"/>
          <w:szCs w:val="28"/>
          <w:lang w:val="uk-UA"/>
        </w:rPr>
      </w:pPr>
    </w:p>
    <w:p w14:paraId="35D6C10D" w14:textId="0AB8DD47" w:rsidR="00E07DC7" w:rsidRPr="00365C1E" w:rsidRDefault="00E07DC7" w:rsidP="00365C1E">
      <w:pPr>
        <w:spacing w:after="0"/>
        <w:rPr>
          <w:rFonts w:asciiTheme="majorBidi" w:eastAsiaTheme="minorHAnsi" w:hAnsiTheme="majorBidi" w:cstheme="majorBidi"/>
          <w:b/>
          <w:bCs/>
          <w:i/>
          <w:iCs/>
          <w:sz w:val="28"/>
          <w:szCs w:val="28"/>
          <w:lang w:val="uk-UA"/>
        </w:rPr>
      </w:pPr>
    </w:p>
    <w:p w14:paraId="710DA031" w14:textId="32C768DE" w:rsidR="00E07DC7" w:rsidRPr="00365C1E" w:rsidRDefault="00E07DC7" w:rsidP="00365C1E">
      <w:pPr>
        <w:spacing w:after="0"/>
        <w:rPr>
          <w:rFonts w:asciiTheme="majorBidi" w:eastAsiaTheme="minorHAnsi" w:hAnsiTheme="majorBidi" w:cstheme="majorBidi"/>
          <w:b/>
          <w:bCs/>
          <w:i/>
          <w:iCs/>
          <w:sz w:val="28"/>
          <w:szCs w:val="28"/>
          <w:lang w:val="uk-UA"/>
        </w:rPr>
      </w:pPr>
    </w:p>
    <w:p w14:paraId="270EEA3C" w14:textId="023CD49F" w:rsidR="00E07DC7" w:rsidRPr="00365C1E" w:rsidRDefault="00E07DC7" w:rsidP="00365C1E">
      <w:pPr>
        <w:spacing w:after="0"/>
        <w:rPr>
          <w:rFonts w:asciiTheme="majorBidi" w:eastAsiaTheme="minorHAnsi" w:hAnsiTheme="majorBidi" w:cstheme="majorBidi"/>
          <w:b/>
          <w:bCs/>
          <w:i/>
          <w:iCs/>
          <w:sz w:val="28"/>
          <w:szCs w:val="28"/>
          <w:lang w:val="uk-UA"/>
        </w:rPr>
      </w:pPr>
    </w:p>
    <w:p w14:paraId="72B57C8C" w14:textId="37780E2F" w:rsidR="00E07DC7" w:rsidRPr="00365C1E" w:rsidRDefault="00E07DC7" w:rsidP="00365C1E">
      <w:pPr>
        <w:spacing w:after="0"/>
        <w:rPr>
          <w:rFonts w:asciiTheme="majorBidi" w:eastAsiaTheme="minorHAnsi" w:hAnsiTheme="majorBidi" w:cstheme="majorBidi"/>
          <w:b/>
          <w:bCs/>
          <w:i/>
          <w:iCs/>
          <w:sz w:val="28"/>
          <w:szCs w:val="28"/>
          <w:lang w:val="uk-UA"/>
        </w:rPr>
      </w:pPr>
    </w:p>
    <w:p w14:paraId="13C4ED48" w14:textId="04CF8C39" w:rsidR="00E07DC7" w:rsidRPr="00365C1E" w:rsidRDefault="00E07DC7" w:rsidP="00365C1E">
      <w:pPr>
        <w:spacing w:after="0"/>
        <w:rPr>
          <w:rFonts w:asciiTheme="majorBidi" w:eastAsiaTheme="minorHAnsi" w:hAnsiTheme="majorBidi" w:cstheme="majorBidi"/>
          <w:b/>
          <w:bCs/>
          <w:i/>
          <w:iCs/>
          <w:sz w:val="28"/>
          <w:szCs w:val="28"/>
          <w:lang w:val="uk-UA"/>
        </w:rPr>
      </w:pPr>
    </w:p>
    <w:p w14:paraId="29430880" w14:textId="0BA9ED45" w:rsidR="00E07DC7" w:rsidRPr="00365C1E" w:rsidRDefault="00E07DC7" w:rsidP="00365C1E">
      <w:pPr>
        <w:spacing w:after="0"/>
        <w:rPr>
          <w:rFonts w:asciiTheme="majorBidi" w:eastAsiaTheme="minorHAnsi" w:hAnsiTheme="majorBidi" w:cstheme="majorBidi"/>
          <w:b/>
          <w:bCs/>
          <w:i/>
          <w:iCs/>
          <w:sz w:val="28"/>
          <w:szCs w:val="28"/>
          <w:lang w:val="uk-UA"/>
        </w:rPr>
      </w:pPr>
    </w:p>
    <w:p w14:paraId="11003095" w14:textId="4F5486AA" w:rsidR="00E07DC7" w:rsidRPr="00365C1E" w:rsidRDefault="00E07DC7" w:rsidP="00365C1E">
      <w:pPr>
        <w:spacing w:after="0"/>
        <w:rPr>
          <w:rFonts w:asciiTheme="majorBidi" w:eastAsiaTheme="minorHAnsi" w:hAnsiTheme="majorBidi" w:cstheme="majorBidi"/>
          <w:b/>
          <w:bCs/>
          <w:i/>
          <w:iCs/>
          <w:sz w:val="28"/>
          <w:szCs w:val="28"/>
          <w:lang w:val="uk-UA"/>
        </w:rPr>
      </w:pPr>
    </w:p>
    <w:p w14:paraId="78BF0CFC" w14:textId="54620898" w:rsidR="00E07DC7" w:rsidRPr="00365C1E" w:rsidRDefault="00E07DC7" w:rsidP="00365C1E">
      <w:pPr>
        <w:spacing w:after="0"/>
        <w:rPr>
          <w:rFonts w:asciiTheme="majorBidi" w:eastAsiaTheme="minorHAnsi" w:hAnsiTheme="majorBidi" w:cstheme="majorBidi"/>
          <w:b/>
          <w:bCs/>
          <w:i/>
          <w:iCs/>
          <w:sz w:val="28"/>
          <w:szCs w:val="28"/>
          <w:lang w:val="uk-UA"/>
        </w:rPr>
      </w:pPr>
    </w:p>
    <w:p w14:paraId="0B26BC5F" w14:textId="77777777" w:rsidR="00996A6C" w:rsidRPr="00365C1E" w:rsidRDefault="00B40808" w:rsidP="00996A6C">
      <w:pPr>
        <w:spacing w:after="0"/>
        <w:ind w:left="5528"/>
        <w:rPr>
          <w:rFonts w:ascii="Times New Roman" w:hAnsi="Times New Roman" w:cs="Times New Roman"/>
          <w:b/>
          <w:i/>
          <w:sz w:val="24"/>
          <w:szCs w:val="24"/>
          <w:lang w:val="uk-UA"/>
        </w:rPr>
      </w:pPr>
      <w:r w:rsidRPr="00365C1E">
        <w:rPr>
          <w:rFonts w:eastAsiaTheme="minorHAnsi"/>
          <w:i/>
          <w:iCs/>
          <w:lang w:val="uk-UA"/>
        </w:rPr>
        <w:br w:type="page"/>
      </w:r>
      <w:r w:rsidR="00996A6C" w:rsidRPr="00365C1E">
        <w:rPr>
          <w:rFonts w:asciiTheme="majorBidi" w:eastAsia="Times New Roman" w:hAnsiTheme="majorBidi" w:cstheme="majorBidi"/>
          <w:color w:val="000000"/>
          <w:sz w:val="21"/>
          <w:szCs w:val="21"/>
          <w:lang/>
        </w:rPr>
        <w:lastRenderedPageBreak/>
        <w:t> </w:t>
      </w:r>
      <w:bookmarkStart w:id="3" w:name="_Hlk58713685"/>
      <w:r w:rsidR="00996A6C" w:rsidRPr="00365C1E">
        <w:rPr>
          <w:rFonts w:ascii="Times New Roman" w:hAnsi="Times New Roman" w:cs="Times New Roman"/>
          <w:b/>
          <w:i/>
          <w:color w:val="000000"/>
          <w:sz w:val="24"/>
          <w:szCs w:val="24"/>
          <w:lang w:val="uk-UA"/>
        </w:rPr>
        <w:t>Додаток  1</w:t>
      </w:r>
    </w:p>
    <w:p w14:paraId="5EA9978F" w14:textId="77777777" w:rsidR="00DA7055" w:rsidRPr="00C72FD8" w:rsidRDefault="00DA7055" w:rsidP="00DA7055">
      <w:pPr>
        <w:spacing w:after="0" w:line="240" w:lineRule="auto"/>
        <w:ind w:left="5528"/>
        <w:rPr>
          <w:rFonts w:ascii="Times New Roman" w:hAnsi="Times New Roman" w:cs="Times New Roman"/>
          <w:b/>
          <w:i/>
          <w:color w:val="000000"/>
          <w:sz w:val="16"/>
          <w:szCs w:val="16"/>
          <w:lang w:val="uk-UA"/>
        </w:rPr>
      </w:pPr>
    </w:p>
    <w:p w14:paraId="339F90DA" w14:textId="0CC4381E" w:rsidR="00DA7055" w:rsidRDefault="00DA7055" w:rsidP="00DA7055">
      <w:pPr>
        <w:spacing w:after="0" w:line="240" w:lineRule="auto"/>
        <w:ind w:left="5528"/>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ЗАТВЕРДЖЕНО</w:t>
      </w:r>
    </w:p>
    <w:p w14:paraId="0B84D351" w14:textId="77777777" w:rsidR="00DA7055" w:rsidRPr="00365C1E" w:rsidRDefault="00DA7055" w:rsidP="00DA7055">
      <w:pPr>
        <w:spacing w:after="0" w:line="240" w:lineRule="auto"/>
        <w:ind w:left="5528"/>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р</w:t>
      </w:r>
      <w:r w:rsidRPr="00365C1E">
        <w:rPr>
          <w:rFonts w:ascii="Times New Roman" w:hAnsi="Times New Roman" w:cs="Times New Roman"/>
          <w:b/>
          <w:i/>
          <w:color w:val="000000"/>
          <w:sz w:val="24"/>
          <w:szCs w:val="24"/>
          <w:lang w:val="uk-UA"/>
        </w:rPr>
        <w:t>ішення</w:t>
      </w:r>
      <w:r>
        <w:rPr>
          <w:rFonts w:ascii="Times New Roman" w:hAnsi="Times New Roman" w:cs="Times New Roman"/>
          <w:b/>
          <w:i/>
          <w:color w:val="000000"/>
          <w:sz w:val="24"/>
          <w:szCs w:val="24"/>
          <w:lang w:val="uk-UA"/>
        </w:rPr>
        <w:t xml:space="preserve">м </w:t>
      </w:r>
      <w:r w:rsidRPr="00365C1E">
        <w:rPr>
          <w:rFonts w:ascii="Times New Roman" w:hAnsi="Times New Roman" w:cs="Times New Roman"/>
          <w:b/>
          <w:i/>
          <w:color w:val="000000"/>
          <w:sz w:val="24"/>
          <w:szCs w:val="24"/>
          <w:lang w:val="uk-UA"/>
        </w:rPr>
        <w:t xml:space="preserve"> сесії </w:t>
      </w:r>
    </w:p>
    <w:p w14:paraId="01AB6EEC" w14:textId="77777777" w:rsidR="00DA7055" w:rsidRPr="00365C1E" w:rsidRDefault="00DA7055" w:rsidP="00DA7055">
      <w:pPr>
        <w:spacing w:after="0" w:line="240" w:lineRule="auto"/>
        <w:ind w:left="5528"/>
        <w:rPr>
          <w:rFonts w:ascii="Times New Roman" w:hAnsi="Times New Roman" w:cs="Times New Roman"/>
          <w:b/>
          <w:i/>
          <w:color w:val="000000"/>
          <w:sz w:val="24"/>
          <w:szCs w:val="24"/>
          <w:lang w:val="uk-UA"/>
        </w:rPr>
      </w:pPr>
      <w:r w:rsidRPr="00365C1E">
        <w:rPr>
          <w:rFonts w:ascii="Times New Roman" w:hAnsi="Times New Roman" w:cs="Times New Roman"/>
          <w:b/>
          <w:i/>
          <w:color w:val="000000"/>
          <w:sz w:val="24"/>
          <w:szCs w:val="24"/>
          <w:lang w:val="uk-UA"/>
        </w:rPr>
        <w:t>Білокриницької сільської  ради</w:t>
      </w:r>
    </w:p>
    <w:p w14:paraId="28CAF275" w14:textId="77777777" w:rsidR="00DA7055" w:rsidRPr="00365C1E" w:rsidRDefault="00DA7055" w:rsidP="00DA7055">
      <w:pPr>
        <w:spacing w:after="0" w:line="240" w:lineRule="auto"/>
        <w:ind w:left="5528"/>
        <w:rPr>
          <w:rFonts w:ascii="Times New Roman" w:hAnsi="Times New Roman" w:cs="Times New Roman"/>
          <w:b/>
          <w:i/>
          <w:color w:val="000000"/>
          <w:sz w:val="24"/>
          <w:szCs w:val="24"/>
          <w:lang w:val="uk-UA"/>
        </w:rPr>
      </w:pPr>
      <w:r w:rsidRPr="00365C1E">
        <w:rPr>
          <w:rFonts w:ascii="Times New Roman" w:hAnsi="Times New Roman" w:cs="Times New Roman"/>
          <w:b/>
          <w:i/>
          <w:color w:val="000000"/>
          <w:sz w:val="24"/>
          <w:szCs w:val="24"/>
          <w:lang w:val="uk-UA"/>
        </w:rPr>
        <w:t xml:space="preserve">від </w:t>
      </w:r>
      <w:r>
        <w:rPr>
          <w:rFonts w:ascii="Times New Roman" w:hAnsi="Times New Roman" w:cs="Times New Roman"/>
          <w:b/>
          <w:i/>
          <w:color w:val="000000"/>
          <w:sz w:val="24"/>
          <w:szCs w:val="24"/>
          <w:lang w:val="uk-UA"/>
        </w:rPr>
        <w:t>09.12.</w:t>
      </w:r>
      <w:r w:rsidRPr="00365C1E">
        <w:rPr>
          <w:rFonts w:ascii="Times New Roman" w:hAnsi="Times New Roman" w:cs="Times New Roman"/>
          <w:b/>
          <w:i/>
          <w:color w:val="000000"/>
          <w:sz w:val="24"/>
          <w:szCs w:val="24"/>
          <w:lang w:val="uk-UA"/>
        </w:rPr>
        <w:t xml:space="preserve">2020 р. № </w:t>
      </w:r>
      <w:r>
        <w:rPr>
          <w:rFonts w:ascii="Times New Roman" w:hAnsi="Times New Roman" w:cs="Times New Roman"/>
          <w:b/>
          <w:i/>
          <w:color w:val="000000"/>
          <w:sz w:val="24"/>
          <w:szCs w:val="24"/>
          <w:lang w:val="uk-UA"/>
        </w:rPr>
        <w:t>15</w:t>
      </w:r>
      <w:r w:rsidRPr="00365C1E">
        <w:rPr>
          <w:rFonts w:ascii="Times New Roman" w:hAnsi="Times New Roman" w:cs="Times New Roman"/>
          <w:b/>
          <w:i/>
          <w:color w:val="000000"/>
          <w:sz w:val="24"/>
          <w:szCs w:val="24"/>
          <w:lang w:val="uk-UA"/>
        </w:rPr>
        <w:t xml:space="preserve"> </w:t>
      </w:r>
    </w:p>
    <w:p w14:paraId="0027E886" w14:textId="4F20AD27" w:rsidR="00996A6C" w:rsidRPr="006F2076" w:rsidRDefault="00996A6C" w:rsidP="00996A6C">
      <w:pPr>
        <w:spacing w:after="0" w:line="240" w:lineRule="auto"/>
        <w:ind w:left="5528"/>
        <w:rPr>
          <w:rFonts w:ascii="Times New Roman" w:hAnsi="Times New Roman" w:cs="Times New Roman"/>
          <w:b/>
          <w:i/>
          <w:color w:val="000000"/>
          <w:sz w:val="16"/>
          <w:szCs w:val="16"/>
          <w:lang w:val="uk-UA"/>
        </w:rPr>
      </w:pPr>
    </w:p>
    <w:bookmarkEnd w:id="3"/>
    <w:p w14:paraId="16101C85" w14:textId="77777777" w:rsidR="00996A6C" w:rsidRPr="00365C1E" w:rsidRDefault="00996A6C" w:rsidP="00996A6C">
      <w:pPr>
        <w:spacing w:after="0" w:line="240" w:lineRule="auto"/>
        <w:ind w:left="5528"/>
        <w:rPr>
          <w:rFonts w:ascii="Times New Roman" w:hAnsi="Times New Roman" w:cs="Times New Roman"/>
          <w:b/>
          <w:i/>
          <w:color w:val="000000"/>
          <w:sz w:val="24"/>
          <w:szCs w:val="24"/>
          <w:lang w:val="uk-UA"/>
        </w:rPr>
      </w:pPr>
    </w:p>
    <w:p w14:paraId="6D99129B" w14:textId="77777777" w:rsidR="00996A6C" w:rsidRPr="00365C1E" w:rsidRDefault="00996A6C" w:rsidP="00996A6C">
      <w:pPr>
        <w:widowControl w:val="0"/>
        <w:suppressAutoHyphens/>
        <w:spacing w:after="0"/>
        <w:jc w:val="center"/>
        <w:rPr>
          <w:rFonts w:ascii="Times New Roman" w:eastAsia="Lucida Sans Unicode" w:hAnsi="Times New Roman" w:cs="Times New Roman"/>
          <w:b/>
          <w:color w:val="000000" w:themeColor="text1"/>
          <w:sz w:val="28"/>
          <w:szCs w:val="28"/>
          <w:lang w:val="uk-UA"/>
        </w:rPr>
      </w:pPr>
      <w:r w:rsidRPr="00365C1E">
        <w:rPr>
          <w:rFonts w:ascii="Times New Roman" w:eastAsia="Lucida Sans Unicode" w:hAnsi="Times New Roman" w:cs="Times New Roman"/>
          <w:b/>
          <w:color w:val="000000" w:themeColor="text1"/>
          <w:sz w:val="28"/>
          <w:szCs w:val="28"/>
          <w:lang w:val="uk-UA"/>
        </w:rPr>
        <w:t>ПОЛОЖЕННЯ</w:t>
      </w:r>
    </w:p>
    <w:p w14:paraId="246BAD0B" w14:textId="0D3ED037" w:rsidR="00996A6C" w:rsidRDefault="00996A6C" w:rsidP="00996A6C">
      <w:pPr>
        <w:widowControl w:val="0"/>
        <w:suppressAutoHyphens/>
        <w:spacing w:after="0"/>
        <w:jc w:val="center"/>
        <w:rPr>
          <w:rFonts w:ascii="Times New Roman" w:eastAsia="Lucida Sans Unicode" w:hAnsi="Times New Roman" w:cs="Times New Roman"/>
          <w:b/>
          <w:color w:val="000000" w:themeColor="text1"/>
          <w:sz w:val="28"/>
          <w:szCs w:val="28"/>
          <w:lang w:val="uk-UA"/>
        </w:rPr>
      </w:pPr>
      <w:r w:rsidRPr="00365C1E">
        <w:rPr>
          <w:rFonts w:ascii="Times New Roman" w:eastAsia="Lucida Sans Unicode" w:hAnsi="Times New Roman" w:cs="Times New Roman"/>
          <w:b/>
          <w:color w:val="000000" w:themeColor="text1"/>
          <w:sz w:val="28"/>
          <w:szCs w:val="28"/>
          <w:lang w:val="uk-UA"/>
        </w:rPr>
        <w:t xml:space="preserve">ПРО </w:t>
      </w:r>
      <w:r w:rsidRPr="00996A6C">
        <w:rPr>
          <w:rFonts w:ascii="Times New Roman" w:eastAsia="Lucida Sans Unicode" w:hAnsi="Times New Roman" w:cs="Times New Roman"/>
          <w:b/>
          <w:color w:val="000000" w:themeColor="text1"/>
          <w:sz w:val="28"/>
          <w:szCs w:val="28"/>
          <w:lang w:val="uk-UA"/>
        </w:rPr>
        <w:t>ВІДДІЛ БУХГАЛТЕРСЬКОГО ОБЛІКУ ТА ЗВІТНОСТІ</w:t>
      </w:r>
    </w:p>
    <w:p w14:paraId="60744351" w14:textId="7B4B5BB1" w:rsidR="00996A6C" w:rsidRPr="00A0124C" w:rsidRDefault="00996A6C" w:rsidP="006F2076">
      <w:pPr>
        <w:widowControl w:val="0"/>
        <w:suppressAutoHyphens/>
        <w:spacing w:after="0"/>
        <w:jc w:val="center"/>
        <w:rPr>
          <w:rFonts w:ascii="Times New Roman" w:eastAsia="Lucida Sans Unicode" w:hAnsi="Times New Roman" w:cs="Times New Roman"/>
          <w:b/>
          <w:color w:val="000000" w:themeColor="text1"/>
          <w:sz w:val="16"/>
          <w:szCs w:val="16"/>
          <w:lang w:val="uk-UA"/>
        </w:rPr>
      </w:pPr>
      <w:r w:rsidRPr="00365C1E">
        <w:rPr>
          <w:rFonts w:ascii="Times New Roman" w:eastAsia="Lucida Sans Unicode" w:hAnsi="Times New Roman" w:cs="Times New Roman"/>
          <w:b/>
          <w:color w:val="000000" w:themeColor="text1"/>
          <w:sz w:val="28"/>
          <w:szCs w:val="28"/>
          <w:lang w:val="uk-UA"/>
        </w:rPr>
        <w:t>БІЛОКРИНИЦЬКОЇСІЛЬСЬКОЇ РАДИ</w:t>
      </w:r>
    </w:p>
    <w:p w14:paraId="15099894" w14:textId="77777777" w:rsidR="006F2076" w:rsidRPr="00A0124C" w:rsidRDefault="006F2076" w:rsidP="006F2076">
      <w:pPr>
        <w:widowControl w:val="0"/>
        <w:suppressAutoHyphens/>
        <w:spacing w:after="0"/>
        <w:jc w:val="center"/>
        <w:rPr>
          <w:rFonts w:ascii="Times New Roman" w:eastAsia="Lucida Sans Unicode" w:hAnsi="Times New Roman" w:cs="Times New Roman"/>
          <w:b/>
          <w:color w:val="000000" w:themeColor="text1"/>
          <w:sz w:val="16"/>
          <w:szCs w:val="16"/>
          <w:lang w:val="uk-UA"/>
        </w:rPr>
      </w:pPr>
    </w:p>
    <w:p w14:paraId="7A59A416" w14:textId="1E5FE8D7" w:rsidR="00B40808" w:rsidRPr="004E6533" w:rsidRDefault="00996A6C" w:rsidP="004E6533">
      <w:pPr>
        <w:spacing w:after="0"/>
        <w:jc w:val="center"/>
        <w:rPr>
          <w:rFonts w:asciiTheme="majorBidi" w:eastAsia="Times New Roman" w:hAnsiTheme="majorBidi" w:cstheme="majorBidi"/>
          <w:b/>
          <w:bCs/>
          <w:sz w:val="28"/>
          <w:szCs w:val="28"/>
          <w:lang/>
        </w:rPr>
      </w:pPr>
      <w:r w:rsidRPr="00F2529E">
        <w:rPr>
          <w:rFonts w:asciiTheme="majorBidi" w:eastAsia="Times New Roman" w:hAnsiTheme="majorBidi" w:cstheme="majorBidi"/>
          <w:b/>
          <w:bCs/>
          <w:sz w:val="28"/>
          <w:szCs w:val="28"/>
          <w:lang w:val="uk-UA"/>
        </w:rPr>
        <w:t>І</w:t>
      </w:r>
      <w:r w:rsidR="00B40808" w:rsidRPr="004E6533">
        <w:rPr>
          <w:rFonts w:asciiTheme="majorBidi" w:eastAsia="Times New Roman" w:hAnsiTheme="majorBidi" w:cstheme="majorBidi"/>
          <w:b/>
          <w:bCs/>
          <w:sz w:val="28"/>
          <w:szCs w:val="28"/>
          <w:lang/>
        </w:rPr>
        <w:t xml:space="preserve"> ЗАГАЛЬНІ ПОЛОЖЕННЯ</w:t>
      </w:r>
    </w:p>
    <w:p w14:paraId="7165D7A3" w14:textId="77777777" w:rsidR="00996A6C"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1.1. Відділ бухгалтерського обліку та звітності </w:t>
      </w:r>
      <w:r w:rsidR="00996A6C" w:rsidRPr="004E6533">
        <w:rPr>
          <w:rFonts w:asciiTheme="majorBidi" w:eastAsia="Times New Roman" w:hAnsiTheme="majorBidi" w:cstheme="majorBidi"/>
          <w:sz w:val="28"/>
          <w:szCs w:val="28"/>
          <w:lang/>
        </w:rPr>
        <w:t>апарату</w:t>
      </w:r>
      <w:r w:rsidRPr="004E6533">
        <w:rPr>
          <w:rFonts w:asciiTheme="majorBidi" w:eastAsia="Times New Roman" w:hAnsiTheme="majorBidi" w:cstheme="majorBidi"/>
          <w:sz w:val="28"/>
          <w:szCs w:val="28"/>
          <w:lang/>
        </w:rPr>
        <w:t xml:space="preserve"> </w:t>
      </w:r>
      <w:r w:rsidR="00996A6C" w:rsidRPr="004E6533">
        <w:rPr>
          <w:rFonts w:asciiTheme="majorBidi" w:eastAsia="Times New Roman" w:hAnsiTheme="majorBidi" w:cstheme="majorBidi"/>
          <w:sz w:val="28"/>
          <w:szCs w:val="28"/>
          <w:lang/>
        </w:rPr>
        <w:t>Білокриницької сільської ради</w:t>
      </w:r>
      <w:r w:rsidRPr="004E6533">
        <w:rPr>
          <w:rFonts w:asciiTheme="majorBidi" w:eastAsia="Times New Roman" w:hAnsiTheme="majorBidi" w:cstheme="majorBidi"/>
          <w:sz w:val="28"/>
          <w:szCs w:val="28"/>
          <w:lang/>
        </w:rPr>
        <w:t xml:space="preserve"> (далі – Відділ) є виконавчим органом апарату </w:t>
      </w:r>
      <w:r w:rsidR="00996A6C" w:rsidRPr="004E6533">
        <w:rPr>
          <w:rFonts w:asciiTheme="majorBidi" w:eastAsia="Times New Roman" w:hAnsiTheme="majorBidi" w:cstheme="majorBidi"/>
          <w:sz w:val="28"/>
          <w:szCs w:val="28"/>
          <w:lang/>
        </w:rPr>
        <w:t>Білокриницької сільської</w:t>
      </w:r>
      <w:r w:rsidRPr="004E6533">
        <w:rPr>
          <w:rFonts w:asciiTheme="majorBidi" w:eastAsia="Times New Roman" w:hAnsiTheme="majorBidi" w:cstheme="majorBidi"/>
          <w:sz w:val="28"/>
          <w:szCs w:val="28"/>
          <w:lang/>
        </w:rPr>
        <w:t xml:space="preserve"> ради. </w:t>
      </w:r>
    </w:p>
    <w:p w14:paraId="253E5D85" w14:textId="77777777" w:rsidR="00996A6C"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1.2. Відділ виконує обов’язки бухгалтерської служби. </w:t>
      </w:r>
    </w:p>
    <w:p w14:paraId="17C6ABB0" w14:textId="77777777" w:rsidR="00996A6C"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1.3. Відділ підпорядкований безпосередньо </w:t>
      </w:r>
      <w:proofErr w:type="spellStart"/>
      <w:r w:rsidR="00996A6C" w:rsidRPr="004E6533">
        <w:rPr>
          <w:rFonts w:asciiTheme="majorBidi" w:eastAsia="Times New Roman" w:hAnsiTheme="majorBidi" w:cstheme="majorBidi"/>
          <w:sz w:val="28"/>
          <w:szCs w:val="28"/>
          <w:lang/>
        </w:rPr>
        <w:t>сільському</w:t>
      </w:r>
      <w:proofErr w:type="spellEnd"/>
      <w:r w:rsidR="00996A6C" w:rsidRPr="004E6533">
        <w:rPr>
          <w:rFonts w:asciiTheme="majorBidi" w:eastAsia="Times New Roman" w:hAnsiTheme="majorBidi" w:cstheme="majorBidi"/>
          <w:sz w:val="28"/>
          <w:szCs w:val="28"/>
          <w:lang/>
        </w:rPr>
        <w:t xml:space="preserve"> </w:t>
      </w:r>
      <w:proofErr w:type="spellStart"/>
      <w:r w:rsidR="00996A6C" w:rsidRPr="004E6533">
        <w:rPr>
          <w:rFonts w:asciiTheme="majorBidi" w:eastAsia="Times New Roman" w:hAnsiTheme="majorBidi" w:cstheme="majorBidi"/>
          <w:sz w:val="28"/>
          <w:szCs w:val="28"/>
          <w:lang/>
        </w:rPr>
        <w:t>голові</w:t>
      </w:r>
      <w:proofErr w:type="spellEnd"/>
      <w:r w:rsidRPr="004E6533">
        <w:rPr>
          <w:rFonts w:asciiTheme="majorBidi" w:eastAsia="Times New Roman" w:hAnsiTheme="majorBidi" w:cstheme="majorBidi"/>
          <w:sz w:val="28"/>
          <w:szCs w:val="28"/>
          <w:lang/>
        </w:rPr>
        <w:t xml:space="preserve">. </w:t>
      </w:r>
    </w:p>
    <w:p w14:paraId="7DBC36F6" w14:textId="77777777" w:rsidR="00996A6C"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1.4. Відділ у своїй діяльності керується Конституцією і законами України, актами Президента України та Кабінету Міністрів України, наказами Мінфіну, рішеннями </w:t>
      </w:r>
      <w:r w:rsidR="00996A6C" w:rsidRPr="004E6533">
        <w:rPr>
          <w:rFonts w:asciiTheme="majorBidi" w:eastAsia="Times New Roman" w:hAnsiTheme="majorBidi" w:cstheme="majorBidi"/>
          <w:sz w:val="28"/>
          <w:szCs w:val="28"/>
          <w:lang/>
        </w:rPr>
        <w:t>Білокриницької сільської ради</w:t>
      </w:r>
      <w:r w:rsidRPr="004E6533">
        <w:rPr>
          <w:rFonts w:asciiTheme="majorBidi" w:eastAsia="Times New Roman" w:hAnsiTheme="majorBidi" w:cstheme="majorBidi"/>
          <w:sz w:val="28"/>
          <w:szCs w:val="28"/>
          <w:lang/>
        </w:rPr>
        <w:t xml:space="preserve"> та її виконавчого комітету, розпорядженнями та дорученнями </w:t>
      </w:r>
      <w:r w:rsidR="00996A6C" w:rsidRPr="004E6533">
        <w:rPr>
          <w:rFonts w:asciiTheme="majorBidi" w:eastAsia="Times New Roman" w:hAnsiTheme="majorBidi" w:cstheme="majorBidi"/>
          <w:sz w:val="28"/>
          <w:szCs w:val="28"/>
          <w:lang/>
        </w:rPr>
        <w:t>сільського</w:t>
      </w:r>
      <w:r w:rsidRPr="004E6533">
        <w:rPr>
          <w:rFonts w:asciiTheme="majorBidi" w:eastAsia="Times New Roman" w:hAnsiTheme="majorBidi" w:cstheme="majorBidi"/>
          <w:sz w:val="28"/>
          <w:szCs w:val="28"/>
          <w:lang/>
        </w:rPr>
        <w:t xml:space="preserve"> голови, цим Положенням та іншими законодавчими актами, що регламентують бюджетні відносини і фінансово-господарську діяльність </w:t>
      </w:r>
      <w:r w:rsidR="00996A6C" w:rsidRPr="004E6533">
        <w:rPr>
          <w:rFonts w:asciiTheme="majorBidi" w:eastAsia="Times New Roman" w:hAnsiTheme="majorBidi" w:cstheme="majorBidi"/>
          <w:sz w:val="28"/>
          <w:szCs w:val="28"/>
          <w:lang/>
        </w:rPr>
        <w:t>сільської</w:t>
      </w:r>
      <w:r w:rsidRPr="004E6533">
        <w:rPr>
          <w:rFonts w:asciiTheme="majorBidi" w:eastAsia="Times New Roman" w:hAnsiTheme="majorBidi" w:cstheme="majorBidi"/>
          <w:sz w:val="28"/>
          <w:szCs w:val="28"/>
          <w:lang/>
        </w:rPr>
        <w:t xml:space="preserve"> ради. </w:t>
      </w:r>
    </w:p>
    <w:p w14:paraId="791A32E0" w14:textId="77777777" w:rsidR="00996A6C"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1.5. </w:t>
      </w:r>
      <w:r w:rsidRPr="004E6533">
        <w:rPr>
          <w:rFonts w:asciiTheme="majorBidi" w:eastAsia="Times New Roman" w:hAnsiTheme="majorBidi" w:cstheme="majorBidi"/>
          <w:b/>
          <w:bCs/>
          <w:sz w:val="28"/>
          <w:szCs w:val="28"/>
          <w:lang/>
        </w:rPr>
        <w:t>Основним завданням відділу</w:t>
      </w:r>
      <w:r w:rsidRPr="004E6533">
        <w:rPr>
          <w:rFonts w:asciiTheme="majorBidi" w:eastAsia="Times New Roman" w:hAnsiTheme="majorBidi" w:cstheme="majorBidi"/>
          <w:sz w:val="28"/>
          <w:szCs w:val="28"/>
          <w:lang/>
        </w:rPr>
        <w:t xml:space="preserve"> є забезпечення ведення бухгалтерського обліку фінансово-господарської діяльності </w:t>
      </w:r>
      <w:r w:rsidR="00996A6C" w:rsidRPr="004E6533">
        <w:rPr>
          <w:rFonts w:asciiTheme="majorBidi" w:eastAsia="Times New Roman" w:hAnsiTheme="majorBidi" w:cstheme="majorBidi"/>
          <w:sz w:val="28"/>
          <w:szCs w:val="28"/>
          <w:lang/>
        </w:rPr>
        <w:t>Білокриницької сільської</w:t>
      </w:r>
      <w:r w:rsidRPr="004E6533">
        <w:rPr>
          <w:rFonts w:asciiTheme="majorBidi" w:eastAsia="Times New Roman" w:hAnsiTheme="majorBidi" w:cstheme="majorBidi"/>
          <w:sz w:val="28"/>
          <w:szCs w:val="28"/>
          <w:lang/>
        </w:rPr>
        <w:t xml:space="preserve"> ради та складання звітності у відповідності до законодавства та в установлені терміни. </w:t>
      </w:r>
    </w:p>
    <w:p w14:paraId="48714C33" w14:textId="77777777" w:rsidR="00996A6C"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1.6. Відділ утримується за рахунок коштів </w:t>
      </w:r>
      <w:r w:rsidR="00996A6C" w:rsidRPr="004E6533">
        <w:rPr>
          <w:rFonts w:asciiTheme="majorBidi" w:eastAsia="Times New Roman" w:hAnsiTheme="majorBidi" w:cstheme="majorBidi"/>
          <w:sz w:val="28"/>
          <w:szCs w:val="28"/>
          <w:lang/>
        </w:rPr>
        <w:t>сільського</w:t>
      </w:r>
      <w:r w:rsidRPr="004E6533">
        <w:rPr>
          <w:rFonts w:asciiTheme="majorBidi" w:eastAsia="Times New Roman" w:hAnsiTheme="majorBidi" w:cstheme="majorBidi"/>
          <w:sz w:val="28"/>
          <w:szCs w:val="28"/>
          <w:lang/>
        </w:rPr>
        <w:t xml:space="preserve"> бюджету. </w:t>
      </w:r>
    </w:p>
    <w:p w14:paraId="7D8F3BBE" w14:textId="77777777" w:rsidR="00996A6C"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1.7. Положення про Відділ затверджується рішенням сесії </w:t>
      </w:r>
      <w:r w:rsidR="00996A6C" w:rsidRPr="004E6533">
        <w:rPr>
          <w:rFonts w:asciiTheme="majorBidi" w:eastAsia="Times New Roman" w:hAnsiTheme="majorBidi" w:cstheme="majorBidi"/>
          <w:sz w:val="28"/>
          <w:szCs w:val="28"/>
          <w:lang/>
        </w:rPr>
        <w:t>сільської</w:t>
      </w:r>
      <w:r w:rsidRPr="004E6533">
        <w:rPr>
          <w:rFonts w:asciiTheme="majorBidi" w:eastAsia="Times New Roman" w:hAnsiTheme="majorBidi" w:cstheme="majorBidi"/>
          <w:sz w:val="28"/>
          <w:szCs w:val="28"/>
          <w:lang/>
        </w:rPr>
        <w:t xml:space="preserve"> ради. </w:t>
      </w:r>
    </w:p>
    <w:p w14:paraId="5BF8E450" w14:textId="7AF3F183" w:rsidR="00B40808"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1.8. </w:t>
      </w:r>
      <w:r w:rsidR="00996A6C" w:rsidRPr="004E6533">
        <w:rPr>
          <w:rFonts w:asciiTheme="majorBidi" w:eastAsia="Times New Roman" w:hAnsiTheme="majorBidi" w:cstheme="majorBidi"/>
          <w:sz w:val="28"/>
          <w:szCs w:val="28"/>
          <w:lang/>
        </w:rPr>
        <w:t>Сільська</w:t>
      </w:r>
      <w:r w:rsidRPr="004E6533">
        <w:rPr>
          <w:rFonts w:asciiTheme="majorBidi" w:eastAsia="Times New Roman" w:hAnsiTheme="majorBidi" w:cstheme="majorBidi"/>
          <w:sz w:val="28"/>
          <w:szCs w:val="28"/>
          <w:lang/>
        </w:rPr>
        <w:t xml:space="preserve"> рада створює умови для нормальної роботи та підвищення кваліфікації працівників Відділу, забезпечує відшкодування витрат на відрядження, забезпечує приміщеннями, телефонним зв’язком, засобами оргтехніки, законодавчими та іншими нормативними актами, довідковими матеріалами, іншими посібниками та літературою.</w:t>
      </w:r>
    </w:p>
    <w:p w14:paraId="7B853AC7" w14:textId="77777777" w:rsidR="00996A6C" w:rsidRPr="004E6533" w:rsidRDefault="00996A6C" w:rsidP="00996A6C">
      <w:pPr>
        <w:spacing w:after="0"/>
        <w:ind w:firstLine="851"/>
        <w:rPr>
          <w:rFonts w:asciiTheme="majorBidi" w:eastAsia="Times New Roman" w:hAnsiTheme="majorBidi" w:cstheme="majorBidi"/>
          <w:sz w:val="28"/>
          <w:szCs w:val="28"/>
          <w:lang/>
        </w:rPr>
      </w:pPr>
    </w:p>
    <w:p w14:paraId="765BC8DF" w14:textId="7193B476" w:rsidR="00B40808" w:rsidRPr="004E6533" w:rsidRDefault="004E6533" w:rsidP="00996A6C">
      <w:pPr>
        <w:spacing w:after="0"/>
        <w:jc w:val="center"/>
        <w:outlineLvl w:val="3"/>
        <w:rPr>
          <w:rFonts w:asciiTheme="majorBidi" w:eastAsia="Times New Roman" w:hAnsiTheme="majorBidi" w:cstheme="majorBidi"/>
          <w:b/>
          <w:bCs/>
          <w:sz w:val="28"/>
          <w:szCs w:val="28"/>
          <w:lang/>
        </w:rPr>
      </w:pPr>
      <w:r>
        <w:rPr>
          <w:rFonts w:asciiTheme="majorBidi" w:eastAsia="Times New Roman" w:hAnsiTheme="majorBidi" w:cstheme="majorBidi"/>
          <w:b/>
          <w:bCs/>
          <w:sz w:val="28"/>
          <w:szCs w:val="28"/>
          <w:lang/>
        </w:rPr>
        <w:t>ІІ</w:t>
      </w:r>
      <w:r w:rsidR="00B40808" w:rsidRPr="004E6533">
        <w:rPr>
          <w:rFonts w:asciiTheme="majorBidi" w:eastAsia="Times New Roman" w:hAnsiTheme="majorBidi" w:cstheme="majorBidi"/>
          <w:b/>
          <w:bCs/>
          <w:sz w:val="28"/>
          <w:szCs w:val="28"/>
          <w:lang/>
        </w:rPr>
        <w:t>. ЗАВДАННЯ ВІДДІЛУ</w:t>
      </w:r>
    </w:p>
    <w:p w14:paraId="4087E315" w14:textId="77777777" w:rsidR="00996A6C"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b/>
          <w:bCs/>
          <w:sz w:val="28"/>
          <w:szCs w:val="28"/>
          <w:lang/>
        </w:rPr>
        <w:t>Основними завданнями Відділу є:</w:t>
      </w:r>
      <w:r w:rsidRPr="004E6533">
        <w:rPr>
          <w:rFonts w:asciiTheme="majorBidi" w:eastAsia="Times New Roman" w:hAnsiTheme="majorBidi" w:cstheme="majorBidi"/>
          <w:sz w:val="28"/>
          <w:szCs w:val="28"/>
          <w:lang/>
        </w:rPr>
        <w:t xml:space="preserve"> </w:t>
      </w:r>
    </w:p>
    <w:p w14:paraId="2B94B9CF" w14:textId="77777777" w:rsidR="00996A6C"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2.1. Забезпечення ведення бухгалтерського обліку фінансово-господарської діяльності та складання звітності </w:t>
      </w:r>
      <w:r w:rsidR="00996A6C" w:rsidRPr="004E6533">
        <w:rPr>
          <w:rFonts w:asciiTheme="majorBidi" w:eastAsia="Times New Roman" w:hAnsiTheme="majorBidi" w:cstheme="majorBidi"/>
          <w:sz w:val="28"/>
          <w:szCs w:val="28"/>
          <w:lang/>
        </w:rPr>
        <w:t>Білокриницької сільської</w:t>
      </w:r>
      <w:r w:rsidRPr="004E6533">
        <w:rPr>
          <w:rFonts w:asciiTheme="majorBidi" w:eastAsia="Times New Roman" w:hAnsiTheme="majorBidi" w:cstheme="majorBidi"/>
          <w:sz w:val="28"/>
          <w:szCs w:val="28"/>
          <w:lang/>
        </w:rPr>
        <w:t xml:space="preserve"> ради у відповідності до законодавства та в установлені терміни.</w:t>
      </w:r>
    </w:p>
    <w:p w14:paraId="057E9752" w14:textId="77777777" w:rsidR="00996A6C"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 2.2. Надання користувачам для прийняття рішень та оперативного управління бюджетними призначеннями (асигнуваннями), фінансовими, </w:t>
      </w:r>
      <w:r w:rsidRPr="004E6533">
        <w:rPr>
          <w:rFonts w:asciiTheme="majorBidi" w:eastAsia="Times New Roman" w:hAnsiTheme="majorBidi" w:cstheme="majorBidi"/>
          <w:sz w:val="28"/>
          <w:szCs w:val="28"/>
          <w:lang/>
        </w:rPr>
        <w:lastRenderedPageBreak/>
        <w:t xml:space="preserve">матеріальними та нематеріальними активами - повної, правдивої та неупередженої інформації про фінансове становище, господарські операції, результати діяльності та рух грошових коштів </w:t>
      </w:r>
      <w:r w:rsidR="00996A6C" w:rsidRPr="004E6533">
        <w:rPr>
          <w:rFonts w:asciiTheme="majorBidi" w:eastAsia="Times New Roman" w:hAnsiTheme="majorBidi" w:cstheme="majorBidi"/>
          <w:sz w:val="28"/>
          <w:szCs w:val="28"/>
          <w:lang/>
        </w:rPr>
        <w:t>сільської</w:t>
      </w:r>
      <w:r w:rsidRPr="004E6533">
        <w:rPr>
          <w:rFonts w:asciiTheme="majorBidi" w:eastAsia="Times New Roman" w:hAnsiTheme="majorBidi" w:cstheme="majorBidi"/>
          <w:sz w:val="28"/>
          <w:szCs w:val="28"/>
          <w:lang/>
        </w:rPr>
        <w:t xml:space="preserve"> ради. </w:t>
      </w:r>
    </w:p>
    <w:p w14:paraId="18FA0A78" w14:textId="77777777" w:rsidR="00996A6C"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2.3.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по мірі виконання доходної частини бюджету, достовірного та в повному обсязі відображення у бухгалтерському обліку та звітності з дотриманням фінансово-бюджетної дисципліни та з максимальною економією матеріальних цінностей і грошових коштів. </w:t>
      </w:r>
    </w:p>
    <w:p w14:paraId="22B1FC87"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2.4.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 </w:t>
      </w:r>
    </w:p>
    <w:p w14:paraId="057A8C5C"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2.5. Сприяння запобіганню виникненню негативних явищ у фінансово-господарській діяльності, виявлення і мобілізація внутрішньогосподарських резервів.</w:t>
      </w:r>
    </w:p>
    <w:p w14:paraId="1B3AB335"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 2.6. Здійснення методичного керівництво та контроль за дотриманням вимог законодавства з питань ведення бухгалтерського обліку, складення фінансової та бюджетної звітності у підпорядкованих установах. </w:t>
      </w:r>
    </w:p>
    <w:p w14:paraId="3A35FDDC" w14:textId="35F9A8A9" w:rsidR="00B40808"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2.7. Відображення у документах достовірної та у повному обсязі інформації про господарські операції і результати діяльності, необхідні для оперативного управління бюджетними призначеннями (асигнуваннями) та фінансовими і матеріальними (нематеріальними) ресурсами.</w:t>
      </w:r>
    </w:p>
    <w:p w14:paraId="45C81BE8" w14:textId="77777777" w:rsidR="007E55E2" w:rsidRPr="004E6533" w:rsidRDefault="007E55E2" w:rsidP="00996A6C">
      <w:pPr>
        <w:spacing w:after="0"/>
        <w:ind w:firstLine="851"/>
        <w:rPr>
          <w:rFonts w:asciiTheme="majorBidi" w:eastAsia="Times New Roman" w:hAnsiTheme="majorBidi" w:cstheme="majorBidi"/>
          <w:sz w:val="28"/>
          <w:szCs w:val="28"/>
          <w:lang/>
        </w:rPr>
      </w:pPr>
    </w:p>
    <w:p w14:paraId="4458BBA9" w14:textId="5AE1A6E0" w:rsidR="00B40808" w:rsidRPr="004E6533" w:rsidRDefault="004E6533" w:rsidP="007E55E2">
      <w:pPr>
        <w:spacing w:after="0"/>
        <w:jc w:val="center"/>
        <w:outlineLvl w:val="3"/>
        <w:rPr>
          <w:rFonts w:asciiTheme="majorBidi" w:eastAsia="Times New Roman" w:hAnsiTheme="majorBidi" w:cstheme="majorBidi"/>
          <w:b/>
          <w:bCs/>
          <w:sz w:val="28"/>
          <w:szCs w:val="28"/>
          <w:lang/>
        </w:rPr>
      </w:pPr>
      <w:r>
        <w:rPr>
          <w:rFonts w:asciiTheme="majorBidi" w:eastAsia="Times New Roman" w:hAnsiTheme="majorBidi" w:cstheme="majorBidi"/>
          <w:b/>
          <w:bCs/>
          <w:sz w:val="28"/>
          <w:szCs w:val="28"/>
          <w:lang/>
        </w:rPr>
        <w:t>ІІІ</w:t>
      </w:r>
      <w:r w:rsidR="00B40808" w:rsidRPr="004E6533">
        <w:rPr>
          <w:rFonts w:asciiTheme="majorBidi" w:eastAsia="Times New Roman" w:hAnsiTheme="majorBidi" w:cstheme="majorBidi"/>
          <w:b/>
          <w:bCs/>
          <w:sz w:val="28"/>
          <w:szCs w:val="28"/>
          <w:lang/>
        </w:rPr>
        <w:t>. СТРУКТУРА ТА ПОВНОВАЖЕННЯ ВІДДІЛУ</w:t>
      </w:r>
    </w:p>
    <w:p w14:paraId="2D500762"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3.1. Відділ очолює начальник відділу (головний бухгалтер), який призначається на посаду та звільняється з посади відповідно до законодавства про працю з урахуванням вимог до професійно-кваліфікаційного рівня </w:t>
      </w:r>
      <w:proofErr w:type="spellStart"/>
      <w:r w:rsidR="007E55E2" w:rsidRPr="004E6533">
        <w:rPr>
          <w:rFonts w:asciiTheme="majorBidi" w:eastAsia="Times New Roman" w:hAnsiTheme="majorBidi" w:cstheme="majorBidi"/>
          <w:sz w:val="28"/>
          <w:szCs w:val="28"/>
          <w:lang/>
        </w:rPr>
        <w:t>сільським</w:t>
      </w:r>
      <w:proofErr w:type="spellEnd"/>
      <w:r w:rsidRPr="004E6533">
        <w:rPr>
          <w:rFonts w:asciiTheme="majorBidi" w:eastAsia="Times New Roman" w:hAnsiTheme="majorBidi" w:cstheme="majorBidi"/>
          <w:sz w:val="28"/>
          <w:szCs w:val="28"/>
          <w:lang/>
        </w:rPr>
        <w:t xml:space="preserve"> головою за результатами конкурсного відбору або з кадрового резерву за погодженням з органом Державної казначейської служби за місцем обслуговування. </w:t>
      </w:r>
    </w:p>
    <w:p w14:paraId="6802B7EF"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3.2. У разі тимчасової відсутності начальника відділу (головного бухгалтера) у зв’язку з відрядженням, відпусткою, тимчасовою втратою працездатності тощо - виконання його обов’язків покладається відповідно до розпорядження </w:t>
      </w:r>
      <w:r w:rsidR="00996A6C" w:rsidRPr="004E6533">
        <w:rPr>
          <w:rFonts w:asciiTheme="majorBidi" w:eastAsia="Times New Roman" w:hAnsiTheme="majorBidi" w:cstheme="majorBidi"/>
          <w:sz w:val="28"/>
          <w:szCs w:val="28"/>
          <w:lang/>
        </w:rPr>
        <w:t>сільського</w:t>
      </w:r>
      <w:r w:rsidRPr="004E6533">
        <w:rPr>
          <w:rFonts w:asciiTheme="majorBidi" w:eastAsia="Times New Roman" w:hAnsiTheme="majorBidi" w:cstheme="majorBidi"/>
          <w:sz w:val="28"/>
          <w:szCs w:val="28"/>
          <w:lang/>
        </w:rPr>
        <w:t xml:space="preserve"> голови – на іншого працівника Відділу. </w:t>
      </w:r>
    </w:p>
    <w:p w14:paraId="6C5A9940"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3.3. </w:t>
      </w:r>
      <w:r w:rsidRPr="004E6533">
        <w:rPr>
          <w:rFonts w:asciiTheme="majorBidi" w:eastAsia="Times New Roman" w:hAnsiTheme="majorBidi" w:cstheme="majorBidi"/>
          <w:b/>
          <w:bCs/>
          <w:sz w:val="28"/>
          <w:szCs w:val="28"/>
          <w:lang/>
        </w:rPr>
        <w:t xml:space="preserve">До складу Відділу входять: </w:t>
      </w:r>
    </w:p>
    <w:p w14:paraId="709E7F2A" w14:textId="77777777" w:rsidR="007E55E2" w:rsidRPr="004E6533" w:rsidRDefault="007E55E2"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 </w:t>
      </w:r>
      <w:r w:rsidR="00B40808" w:rsidRPr="004E6533">
        <w:rPr>
          <w:rFonts w:asciiTheme="majorBidi" w:eastAsia="Times New Roman" w:hAnsiTheme="majorBidi" w:cstheme="majorBidi"/>
          <w:sz w:val="28"/>
          <w:szCs w:val="28"/>
          <w:lang/>
        </w:rPr>
        <w:t>начальник відділу</w:t>
      </w:r>
      <w:r w:rsidRPr="004E6533">
        <w:rPr>
          <w:rFonts w:asciiTheme="majorBidi" w:eastAsia="Times New Roman" w:hAnsiTheme="majorBidi" w:cstheme="majorBidi"/>
          <w:sz w:val="28"/>
          <w:szCs w:val="28"/>
          <w:lang/>
        </w:rPr>
        <w:t xml:space="preserve">, </w:t>
      </w:r>
      <w:r w:rsidR="00B40808" w:rsidRPr="004E6533">
        <w:rPr>
          <w:rFonts w:asciiTheme="majorBidi" w:eastAsia="Times New Roman" w:hAnsiTheme="majorBidi" w:cstheme="majorBidi"/>
          <w:sz w:val="28"/>
          <w:szCs w:val="28"/>
          <w:lang/>
        </w:rPr>
        <w:t xml:space="preserve">головний бухгалтер; </w:t>
      </w:r>
    </w:p>
    <w:p w14:paraId="6DC1DA70" w14:textId="77777777" w:rsidR="007E55E2" w:rsidRPr="004E6533" w:rsidRDefault="007E55E2"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 </w:t>
      </w:r>
      <w:r w:rsidR="00B40808" w:rsidRPr="004E6533">
        <w:rPr>
          <w:rFonts w:asciiTheme="majorBidi" w:eastAsia="Times New Roman" w:hAnsiTheme="majorBidi" w:cstheme="majorBidi"/>
          <w:sz w:val="28"/>
          <w:szCs w:val="28"/>
          <w:lang/>
        </w:rPr>
        <w:t>спеціаліст</w:t>
      </w:r>
      <w:r w:rsidRPr="004E6533">
        <w:rPr>
          <w:rFonts w:asciiTheme="majorBidi" w:eastAsia="Times New Roman" w:hAnsiTheme="majorBidi" w:cstheme="majorBidi"/>
          <w:sz w:val="28"/>
          <w:szCs w:val="28"/>
          <w:lang/>
        </w:rPr>
        <w:t>-бухгалтер</w:t>
      </w:r>
      <w:r w:rsidR="00B40808" w:rsidRPr="004E6533">
        <w:rPr>
          <w:rFonts w:asciiTheme="majorBidi" w:eastAsia="Times New Roman" w:hAnsiTheme="majorBidi" w:cstheme="majorBidi"/>
          <w:sz w:val="28"/>
          <w:szCs w:val="28"/>
          <w:lang/>
        </w:rPr>
        <w:t xml:space="preserve"> 1 категорії</w:t>
      </w:r>
      <w:r w:rsidRPr="004E6533">
        <w:rPr>
          <w:rFonts w:asciiTheme="majorBidi" w:eastAsia="Times New Roman" w:hAnsiTheme="majorBidi" w:cstheme="majorBidi"/>
          <w:sz w:val="28"/>
          <w:szCs w:val="28"/>
          <w:lang/>
        </w:rPr>
        <w:t>;</w:t>
      </w:r>
    </w:p>
    <w:p w14:paraId="24D76614" w14:textId="77777777" w:rsidR="007E55E2" w:rsidRPr="004E6533" w:rsidRDefault="007E55E2" w:rsidP="004E6533">
      <w:pPr>
        <w:spacing w:after="0"/>
        <w:ind w:firstLine="851"/>
        <w:jc w:val="both"/>
        <w:rPr>
          <w:rFonts w:asciiTheme="majorBidi" w:eastAsia="Times New Roman" w:hAnsiTheme="majorBidi" w:cstheme="majorBidi"/>
          <w:sz w:val="28"/>
          <w:szCs w:val="28"/>
          <w:lang/>
        </w:rPr>
      </w:pPr>
      <w:r w:rsidRPr="00F2529E">
        <w:rPr>
          <w:rFonts w:asciiTheme="majorBidi" w:eastAsia="Times New Roman" w:hAnsiTheme="majorBidi" w:cstheme="majorBidi"/>
          <w:sz w:val="28"/>
          <w:szCs w:val="28"/>
          <w:lang/>
        </w:rPr>
        <w:t xml:space="preserve">- </w:t>
      </w:r>
      <w:r w:rsidR="00B40808" w:rsidRPr="004E6533">
        <w:rPr>
          <w:rFonts w:asciiTheme="majorBidi" w:eastAsia="Times New Roman" w:hAnsiTheme="majorBidi" w:cstheme="majorBidi"/>
          <w:sz w:val="28"/>
          <w:szCs w:val="28"/>
          <w:lang/>
        </w:rPr>
        <w:t xml:space="preserve"> спеціаліст (з питань публічних закупівель та договірної роботи); </w:t>
      </w:r>
    </w:p>
    <w:p w14:paraId="5122D9C1" w14:textId="77777777" w:rsidR="007E55E2" w:rsidRPr="004E6533" w:rsidRDefault="007E55E2"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 </w:t>
      </w:r>
      <w:proofErr w:type="spellStart"/>
      <w:r w:rsidRPr="004E6533">
        <w:rPr>
          <w:rFonts w:asciiTheme="majorBidi" w:eastAsia="Times New Roman" w:hAnsiTheme="majorBidi" w:cstheme="majorBidi"/>
          <w:sz w:val="28"/>
          <w:szCs w:val="28"/>
          <w:lang/>
        </w:rPr>
        <w:t>касир</w:t>
      </w:r>
      <w:proofErr w:type="spellEnd"/>
      <w:r w:rsidRPr="004E6533">
        <w:rPr>
          <w:rFonts w:asciiTheme="majorBidi" w:eastAsia="Times New Roman" w:hAnsiTheme="majorBidi" w:cstheme="majorBidi"/>
          <w:sz w:val="28"/>
          <w:szCs w:val="28"/>
          <w:lang/>
        </w:rPr>
        <w:t>.</w:t>
      </w:r>
    </w:p>
    <w:p w14:paraId="255753BD"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lastRenderedPageBreak/>
        <w:t xml:space="preserve">3.4. Працівники Відділу, які призначаються на посаду та звільняються з посади </w:t>
      </w:r>
      <w:r w:rsidR="007E55E2" w:rsidRPr="004E6533">
        <w:rPr>
          <w:rFonts w:asciiTheme="majorBidi" w:eastAsia="Times New Roman" w:hAnsiTheme="majorBidi" w:cstheme="majorBidi"/>
          <w:sz w:val="28"/>
          <w:szCs w:val="28"/>
          <w:lang/>
        </w:rPr>
        <w:t>сільським</w:t>
      </w:r>
      <w:r w:rsidRPr="004E6533">
        <w:rPr>
          <w:rFonts w:asciiTheme="majorBidi" w:eastAsia="Times New Roman" w:hAnsiTheme="majorBidi" w:cstheme="majorBidi"/>
          <w:sz w:val="28"/>
          <w:szCs w:val="28"/>
          <w:lang/>
        </w:rPr>
        <w:t xml:space="preserve"> головою у порядку, встановленому трудовим законодавством, підпорядковуються начальнику відділу (головному бухгалтеру). </w:t>
      </w:r>
    </w:p>
    <w:p w14:paraId="2FB1F4EF" w14:textId="636214C2"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3.5. Начальник відділу (головний бухгалтер) безпосередньо підпорядкований та підконтрольний </w:t>
      </w:r>
      <w:r w:rsidR="007E55E2" w:rsidRPr="004E6533">
        <w:rPr>
          <w:rFonts w:asciiTheme="majorBidi" w:eastAsia="Times New Roman" w:hAnsiTheme="majorBidi" w:cstheme="majorBidi"/>
          <w:sz w:val="28"/>
          <w:szCs w:val="28"/>
          <w:lang/>
        </w:rPr>
        <w:t>сільському</w:t>
      </w:r>
      <w:r w:rsidRPr="004E6533">
        <w:rPr>
          <w:rFonts w:asciiTheme="majorBidi" w:eastAsia="Times New Roman" w:hAnsiTheme="majorBidi" w:cstheme="majorBidi"/>
          <w:sz w:val="28"/>
          <w:szCs w:val="28"/>
          <w:lang/>
        </w:rPr>
        <w:t xml:space="preserve"> голові. </w:t>
      </w:r>
    </w:p>
    <w:p w14:paraId="1C09BE97" w14:textId="77777777" w:rsidR="007E55E2" w:rsidRPr="004E6533" w:rsidRDefault="00B40808" w:rsidP="004E6533">
      <w:pPr>
        <w:spacing w:after="0"/>
        <w:ind w:firstLine="851"/>
        <w:jc w:val="both"/>
        <w:rPr>
          <w:rFonts w:asciiTheme="majorBidi" w:eastAsia="Times New Roman" w:hAnsiTheme="majorBidi" w:cstheme="majorBidi"/>
          <w:b/>
          <w:bCs/>
          <w:sz w:val="28"/>
          <w:szCs w:val="28"/>
          <w:lang/>
        </w:rPr>
      </w:pPr>
      <w:r w:rsidRPr="004E6533">
        <w:rPr>
          <w:rFonts w:asciiTheme="majorBidi" w:eastAsia="Times New Roman" w:hAnsiTheme="majorBidi" w:cstheme="majorBidi"/>
          <w:sz w:val="28"/>
          <w:szCs w:val="28"/>
          <w:lang/>
        </w:rPr>
        <w:t xml:space="preserve">3.6. </w:t>
      </w:r>
      <w:r w:rsidRPr="004E6533">
        <w:rPr>
          <w:rFonts w:asciiTheme="majorBidi" w:eastAsia="Times New Roman" w:hAnsiTheme="majorBidi" w:cstheme="majorBidi"/>
          <w:b/>
          <w:bCs/>
          <w:sz w:val="28"/>
          <w:szCs w:val="28"/>
          <w:lang/>
        </w:rPr>
        <w:t xml:space="preserve">Начальник відділу (головний бухгалтер): </w:t>
      </w:r>
    </w:p>
    <w:p w14:paraId="2C3C4196"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3.6.1. Додержується Конституції і законів України, актів Президента України та Кабінету Міністрів України, наказів Мінфіну, рішень </w:t>
      </w:r>
      <w:r w:rsidR="00996A6C" w:rsidRPr="004E6533">
        <w:rPr>
          <w:rFonts w:asciiTheme="majorBidi" w:eastAsia="Times New Roman" w:hAnsiTheme="majorBidi" w:cstheme="majorBidi"/>
          <w:sz w:val="28"/>
          <w:szCs w:val="28"/>
          <w:lang/>
        </w:rPr>
        <w:t>Білокриницької сільської</w:t>
      </w:r>
      <w:r w:rsidRPr="004E6533">
        <w:rPr>
          <w:rFonts w:asciiTheme="majorBidi" w:eastAsia="Times New Roman" w:hAnsiTheme="majorBidi" w:cstheme="majorBidi"/>
          <w:sz w:val="28"/>
          <w:szCs w:val="28"/>
          <w:lang/>
        </w:rPr>
        <w:t xml:space="preserve"> ради та її виконавчого комітету, розпоряджень та доручень </w:t>
      </w:r>
      <w:r w:rsidR="00996A6C" w:rsidRPr="004E6533">
        <w:rPr>
          <w:rFonts w:asciiTheme="majorBidi" w:eastAsia="Times New Roman" w:hAnsiTheme="majorBidi" w:cstheme="majorBidi"/>
          <w:sz w:val="28"/>
          <w:szCs w:val="28"/>
          <w:lang/>
        </w:rPr>
        <w:t>сільського</w:t>
      </w:r>
      <w:r w:rsidRPr="004E6533">
        <w:rPr>
          <w:rFonts w:asciiTheme="majorBidi" w:eastAsia="Times New Roman" w:hAnsiTheme="majorBidi" w:cstheme="majorBidi"/>
          <w:sz w:val="28"/>
          <w:szCs w:val="28"/>
          <w:lang/>
        </w:rPr>
        <w:t xml:space="preserve"> голови, цим Положенням та інших законодавчих актів, що регламентують бюджетні відносини і фінансово-господарську діяльність. </w:t>
      </w:r>
    </w:p>
    <w:p w14:paraId="6AD2E5A3"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3.6.2. Організовує роботу з ведення бухгалтерського обліку та забезпечує виконання завдань, покладених на Відділ. </w:t>
      </w:r>
    </w:p>
    <w:p w14:paraId="6FE6EA84"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3.6.3. Здійснює керівництво діяльністю Відділом. </w:t>
      </w:r>
    </w:p>
    <w:p w14:paraId="4095D409"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3.6.4. Забезпечує раціональний та ефективний розподіл посадових обов’язків між його працівниками з урахуванням вимог щодо забезпечення та запобігання зловживанням під час ведення бухгалтерського обліку. </w:t>
      </w:r>
    </w:p>
    <w:p w14:paraId="08802F88"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3.6.5. Забезпечує відповідно до своїх повноважень ефективну діяльність Відділу. </w:t>
      </w:r>
    </w:p>
    <w:p w14:paraId="3E9FC4FE"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3.6.6. Забезпечує збереження державної таємниці, інформації про громадян, що стала їм відома у зв’язку з виконанням службових обов’язків, а також іншої інформації, яка згідно із законом не підлягає розголошенню. </w:t>
      </w:r>
    </w:p>
    <w:p w14:paraId="636BD2FE"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3.6.7. Постійно вдосконалює організацію своєї роботи, підвищує професійну кваліфікацію. </w:t>
      </w:r>
    </w:p>
    <w:p w14:paraId="6814339F"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3.6.8. Вимагає від спеціалістів </w:t>
      </w:r>
      <w:r w:rsidR="00996A6C" w:rsidRPr="004E6533">
        <w:rPr>
          <w:rFonts w:asciiTheme="majorBidi" w:eastAsia="Times New Roman" w:hAnsiTheme="majorBidi" w:cstheme="majorBidi"/>
          <w:sz w:val="28"/>
          <w:szCs w:val="28"/>
          <w:lang/>
        </w:rPr>
        <w:t>сільської</w:t>
      </w:r>
      <w:r w:rsidRPr="004E6533">
        <w:rPr>
          <w:rFonts w:asciiTheme="majorBidi" w:eastAsia="Times New Roman" w:hAnsiTheme="majorBidi" w:cstheme="majorBidi"/>
          <w:sz w:val="28"/>
          <w:szCs w:val="28"/>
          <w:lang/>
        </w:rPr>
        <w:t xml:space="preserve"> ради надання інформації з питань, що належать до компетенції начальника відділу (головного бухгалтера). </w:t>
      </w:r>
    </w:p>
    <w:p w14:paraId="1987D406"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3.6.9. Вимагає прийняття заходів для підвищення ефективного використання коштів та матеріальних цінностей.</w:t>
      </w:r>
    </w:p>
    <w:p w14:paraId="2872B50C"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3.6.10. Вимагає дотримання фінансово-бюджетної дисципліни від всіх працівників </w:t>
      </w:r>
      <w:r w:rsidR="00996A6C" w:rsidRPr="004E6533">
        <w:rPr>
          <w:rFonts w:asciiTheme="majorBidi" w:eastAsia="Times New Roman" w:hAnsiTheme="majorBidi" w:cstheme="majorBidi"/>
          <w:sz w:val="28"/>
          <w:szCs w:val="28"/>
          <w:lang/>
        </w:rPr>
        <w:t>сільської</w:t>
      </w:r>
      <w:r w:rsidRPr="004E6533">
        <w:rPr>
          <w:rFonts w:asciiTheme="majorBidi" w:eastAsia="Times New Roman" w:hAnsiTheme="majorBidi" w:cstheme="majorBidi"/>
          <w:sz w:val="28"/>
          <w:szCs w:val="28"/>
          <w:lang/>
        </w:rPr>
        <w:t xml:space="preserve"> ради. </w:t>
      </w:r>
    </w:p>
    <w:p w14:paraId="186B64D3"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3.6.11. Здійснює у межах свої повноважень заходи щодо відшкодування винними особами збитків від нестач, розтрат, крадіжок. </w:t>
      </w:r>
    </w:p>
    <w:p w14:paraId="1F7751EC"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3.6.12. Здійснює контроль за оформленням матеріалів щодо нестачі, крадіжки грошових коштів та майна, псування активів. </w:t>
      </w:r>
    </w:p>
    <w:p w14:paraId="519DE818"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3.6.13. Вносить пропозиції щодо визначення оптимальної структури відділу та чисельності її працівників. </w:t>
      </w:r>
    </w:p>
    <w:p w14:paraId="5F833E75" w14:textId="77777777" w:rsidR="007E55E2" w:rsidRPr="004E6533" w:rsidRDefault="007E55E2"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3.</w:t>
      </w:r>
      <w:r w:rsidR="00B40808" w:rsidRPr="004E6533">
        <w:rPr>
          <w:rFonts w:asciiTheme="majorBidi" w:eastAsia="Times New Roman" w:hAnsiTheme="majorBidi" w:cstheme="majorBidi"/>
          <w:sz w:val="28"/>
          <w:szCs w:val="28"/>
          <w:lang/>
        </w:rPr>
        <w:t xml:space="preserve">6.14. Вносить пропозиції щодо визначення облікової політики, зміни обраної облікової політики з урахуванням особливостей діяльності бюджетної установи і технології оброблення облікових даних, у тому числі системи та форм внутрішньогосподарського (управлінського) обліку та правил документообігу, </w:t>
      </w:r>
      <w:r w:rsidR="00B40808" w:rsidRPr="004E6533">
        <w:rPr>
          <w:rFonts w:asciiTheme="majorBidi" w:eastAsia="Times New Roman" w:hAnsiTheme="majorBidi" w:cstheme="majorBidi"/>
          <w:sz w:val="28"/>
          <w:szCs w:val="28"/>
          <w:lang/>
        </w:rPr>
        <w:lastRenderedPageBreak/>
        <w:t xml:space="preserve">додаткової системи рахунків і регістрів аналітичного обліку, звітності та контролю за господарськими операціями. </w:t>
      </w:r>
    </w:p>
    <w:p w14:paraId="1D41E0FA"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3.6.15. Вносить пропозиції щодо вибору та впровадження уніфікованої автоматизованої системи бухгалтерського обліку та звітності з урахуванням особливостей діяльності установи. </w:t>
      </w:r>
    </w:p>
    <w:p w14:paraId="2E3282E8"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3.6.16. Вносить пропозиції щодо вдосконалення бухгалтерського обліку та інших фінансово-економічних питань. </w:t>
      </w:r>
    </w:p>
    <w:p w14:paraId="177A3135"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3.6.17. Вносить пропозиції щодо 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 </w:t>
      </w:r>
    </w:p>
    <w:p w14:paraId="38BBA679"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3.6.18. Вносить пропозиції щодо визначення джерел погашення кредиторської заборгованості, повернення кредитів. </w:t>
      </w:r>
    </w:p>
    <w:p w14:paraId="7D558B7E"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3.6.19. Вносить пропозиції щодо притягнення до відповідальності працівників Відділу в тому числі працівників бухгалтерських служб підпорядкованих установ за результатами контрольних заходів, проведених державними органами, що уповноважені здійснювати контроль за дотриманням вимог бюджетного законодавства.</w:t>
      </w:r>
    </w:p>
    <w:p w14:paraId="57DDF77F"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3.6.20. Вносить пропозиції щодо удосконалення порядку здійснення поточного контролю. </w:t>
      </w:r>
    </w:p>
    <w:p w14:paraId="565BF9AA"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3.6.21. Вносить пропозиції щодо організації навчання працівників Відділу у тому числі працівників бухгалтерської служби підпорядкованих установ, з метою підвищення їх професійно-кваліфікаційного рівня. </w:t>
      </w:r>
    </w:p>
    <w:p w14:paraId="2616D41E"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3.6.22. Вносить пропозиції щодо забезпечення Відділу нормативно-правовими актами, довідковими та інформаційними матеріалами щодо ведення бухгалтерського обліку та складення звітності. </w:t>
      </w:r>
    </w:p>
    <w:p w14:paraId="6CBB0C98"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3.6.23. Підписує звітність та документи, які є підставою для перерахування податків і зборів (обов’язкових платежів). </w:t>
      </w:r>
    </w:p>
    <w:p w14:paraId="31A3B4E1"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3.6.24. Підписує звітність та документи, які є підставою для проведення розрахунків відповідно до укладених договорів. </w:t>
      </w:r>
    </w:p>
    <w:p w14:paraId="03A73B78"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3.6.25. Підписує звітність та документи, які є підставою для приймання і видачі грошових коштів. </w:t>
      </w:r>
    </w:p>
    <w:p w14:paraId="5F950CFB"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3.6.26. Підписує звітність та документи, які є підставою для оприбуткування та списання рухомого і нерухомого майна. </w:t>
      </w:r>
    </w:p>
    <w:p w14:paraId="0805AFC8"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3.6.27. Підписує звітність та документи, які є підставою для проведення інших господарських операцій. </w:t>
      </w:r>
    </w:p>
    <w:p w14:paraId="5E22D444"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3.6.28. Погоджує проекти договорів (контрактів), у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 </w:t>
      </w:r>
    </w:p>
    <w:p w14:paraId="29DE7BE9"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3.6.29. Погоджує кандидатури працівників установи, яким надається право складати та підписувати первинні документи щодо проведення </w:t>
      </w:r>
      <w:r w:rsidRPr="004E6533">
        <w:rPr>
          <w:rFonts w:asciiTheme="majorBidi" w:eastAsia="Times New Roman" w:hAnsiTheme="majorBidi" w:cstheme="majorBidi"/>
          <w:sz w:val="28"/>
          <w:szCs w:val="28"/>
          <w:lang/>
        </w:rPr>
        <w:lastRenderedPageBreak/>
        <w:t xml:space="preserve">господарських операцій, пов’язаних з відпуском (витрачанням) грошових коштів, документів, товарно-матеріальних цінностей, нематеріальних активів та іншого майна. </w:t>
      </w:r>
    </w:p>
    <w:p w14:paraId="76C1BCB8"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3.6.30. Погоджує документи, пов’язані з витрачанням фонду заробітної плати, встановленням посадових окладів і надбавок працівникам установи. </w:t>
      </w:r>
    </w:p>
    <w:p w14:paraId="055C0594"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3.6.31. Бере участь у роботі комісій. </w:t>
      </w:r>
    </w:p>
    <w:p w14:paraId="580C646C"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3.6.32. Бере</w:t>
      </w:r>
      <w:r w:rsidR="007E55E2" w:rsidRPr="004E6533">
        <w:rPr>
          <w:rFonts w:asciiTheme="majorBidi" w:eastAsia="Times New Roman" w:hAnsiTheme="majorBidi" w:cstheme="majorBidi"/>
          <w:sz w:val="28"/>
          <w:szCs w:val="28"/>
          <w:lang/>
        </w:rPr>
        <w:t>,</w:t>
      </w:r>
      <w:r w:rsidRPr="004E6533">
        <w:rPr>
          <w:rFonts w:asciiTheme="majorBidi" w:eastAsia="Times New Roman" w:hAnsiTheme="majorBidi" w:cstheme="majorBidi"/>
          <w:sz w:val="28"/>
          <w:szCs w:val="28"/>
          <w:lang/>
        </w:rPr>
        <w:t xml:space="preserve"> у разі потреби</w:t>
      </w:r>
      <w:r w:rsidR="007E55E2" w:rsidRPr="004E6533">
        <w:rPr>
          <w:rFonts w:asciiTheme="majorBidi" w:eastAsia="Times New Roman" w:hAnsiTheme="majorBidi" w:cstheme="majorBidi"/>
          <w:sz w:val="28"/>
          <w:szCs w:val="28"/>
          <w:lang/>
        </w:rPr>
        <w:t>,</w:t>
      </w:r>
      <w:r w:rsidRPr="004E6533">
        <w:rPr>
          <w:rFonts w:asciiTheme="majorBidi" w:eastAsia="Times New Roman" w:hAnsiTheme="majorBidi" w:cstheme="majorBidi"/>
          <w:sz w:val="28"/>
          <w:szCs w:val="28"/>
          <w:lang/>
        </w:rPr>
        <w:t xml:space="preserve"> участь в організації та проведенні перевірки стану бухгалтерського обліку та звітності у підпорядкованих установах. </w:t>
      </w:r>
    </w:p>
    <w:p w14:paraId="2BFB5FFA"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3.6.33. Забезпечує збереження бухгалтерських документів, реєстрів обліку в установленому порядку. </w:t>
      </w:r>
    </w:p>
    <w:p w14:paraId="6DCBC5BE"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3.6.34. Забезпечує складання та подання фінансової звітності до відповідних контролюючих органів в установленому порядку та в установлені терміни. </w:t>
      </w:r>
    </w:p>
    <w:p w14:paraId="40F5AB8B"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3.6.35. Надає користувачам для прийняття рішень повної, правдивої та неупередженої інформації про фінансове становище, результати діяльності та рух грошових коштів. </w:t>
      </w:r>
    </w:p>
    <w:p w14:paraId="69E4DE14"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3.6.36. Відмовляє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w:t>
      </w:r>
      <w:r w:rsidR="00996A6C" w:rsidRPr="004E6533">
        <w:rPr>
          <w:rFonts w:asciiTheme="majorBidi" w:eastAsia="Times New Roman" w:hAnsiTheme="majorBidi" w:cstheme="majorBidi"/>
          <w:sz w:val="28"/>
          <w:szCs w:val="28"/>
          <w:lang/>
        </w:rPr>
        <w:t>сільського</w:t>
      </w:r>
      <w:r w:rsidRPr="004E6533">
        <w:rPr>
          <w:rFonts w:asciiTheme="majorBidi" w:eastAsia="Times New Roman" w:hAnsiTheme="majorBidi" w:cstheme="majorBidi"/>
          <w:sz w:val="28"/>
          <w:szCs w:val="28"/>
          <w:lang/>
        </w:rPr>
        <w:t xml:space="preserve"> голову про встановлені факти порушення бюджетного законодавства. </w:t>
      </w:r>
    </w:p>
    <w:p w14:paraId="0B0544F0"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3.6.37. Здійснює контроль за відображенням у бухгалтерському обліку всіх господарських операцій, що проводяться бюджетною установою. </w:t>
      </w:r>
    </w:p>
    <w:p w14:paraId="7C048A50"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3.6.38. Здійснює контроль за складенням звітності. </w:t>
      </w:r>
    </w:p>
    <w:p w14:paraId="58A12012"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3.6.39. Здійснює контроль за цільовим та ефективним використанням фінансових, матеріальних (нематеріальних), інформаційних та трудових ресурсів, збереженням майна. </w:t>
      </w:r>
    </w:p>
    <w:p w14:paraId="2D06D03E"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3.6.40. Здійснює контроль за дотриманням вимог законодавства щодо списання (передачі) рухомого та нерухомого майна бюджетної установи. </w:t>
      </w:r>
    </w:p>
    <w:p w14:paraId="4CA68E1F"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3.6.41. Здійснює контроль за 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 </w:t>
      </w:r>
    </w:p>
    <w:p w14:paraId="21F54BB4"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3.6.42. Здійснює контроль за відповідністю взятих бюджетних зобов’язань відповідним бюджетним асигнуванням, паспорту бюджетної програми (у разі застосування програмно-цільового методу в бюджетному процесі) та відповідністю платежів взятим бюджетним зобов’язанням та бюджетним асигнуванням. </w:t>
      </w:r>
    </w:p>
    <w:p w14:paraId="2011FF03"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3.6.43. Здійснює контроль за станом погашення та списання відповідно до законодавства дебіторської заборгованості бюджетної установи та бюджетних установ, які їй підпорядковані. </w:t>
      </w:r>
    </w:p>
    <w:p w14:paraId="2F45AC17" w14:textId="1C9BCCF1" w:rsidR="007E55E2" w:rsidRPr="004E6533" w:rsidRDefault="007E55E2"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lastRenderedPageBreak/>
        <w:t xml:space="preserve">3.6.44. </w:t>
      </w:r>
      <w:r w:rsidR="00B40808" w:rsidRPr="004E6533">
        <w:rPr>
          <w:rFonts w:asciiTheme="majorBidi" w:eastAsia="Times New Roman" w:hAnsiTheme="majorBidi" w:cstheme="majorBidi"/>
          <w:sz w:val="28"/>
          <w:szCs w:val="28"/>
          <w:lang/>
        </w:rPr>
        <w:t>Здійснює контроль за додержанням законодавства під час здійснення попередньої оплати товарів, робіт та послуг у разі їх закупівлі за бюджетні кошти.</w:t>
      </w:r>
    </w:p>
    <w:p w14:paraId="1D221822" w14:textId="77777777" w:rsidR="007E55E2"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3.6.45. Здійснює контроль за усуненням порушень і недоліків, виявлених під час контрольних заходів, проведених державними органами, що уповноважені здійснювати контроль за дотриманням вимог бюджетного законодавства. </w:t>
      </w:r>
    </w:p>
    <w:p w14:paraId="41FE96A7"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3.6.4</w:t>
      </w:r>
      <w:r w:rsidR="007E55E2" w:rsidRPr="004E6533">
        <w:rPr>
          <w:rFonts w:asciiTheme="majorBidi" w:eastAsia="Times New Roman" w:hAnsiTheme="majorBidi" w:cstheme="majorBidi"/>
          <w:sz w:val="28"/>
          <w:szCs w:val="28"/>
          <w:lang/>
        </w:rPr>
        <w:t>6</w:t>
      </w:r>
      <w:r w:rsidRPr="004E6533">
        <w:rPr>
          <w:rFonts w:asciiTheme="majorBidi" w:eastAsia="Times New Roman" w:hAnsiTheme="majorBidi" w:cstheme="majorBidi"/>
          <w:sz w:val="28"/>
          <w:szCs w:val="28"/>
          <w:lang/>
        </w:rPr>
        <w:t xml:space="preserve">. Виконує інші обов’язки, передбачені законодавством. </w:t>
      </w:r>
    </w:p>
    <w:p w14:paraId="44B66A91"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3.7. Начальник відділу (головний бухгалтер) або особа яка його заміщує, не може отримувати безпосередньо за чеками та іншими документами готівкові кошти і товарно-матеріальні цінності. </w:t>
      </w:r>
    </w:p>
    <w:p w14:paraId="4C1B4F08"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3.8. Начальник відділу (головний бухгалтер) або особа яка його заміщує, не може виконувати обов’язки керівника установи на період його тимчасової відсутності. </w:t>
      </w:r>
    </w:p>
    <w:p w14:paraId="634B177A"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3.9. Вимоги начальника бухгалтерського обліку та звітності в частині оформлення фінансових операцій та подання до Відділу необхідних первинних документів являються обов’язковими для працівників усіх відділів </w:t>
      </w:r>
      <w:r w:rsidR="00996A6C" w:rsidRPr="004E6533">
        <w:rPr>
          <w:rFonts w:asciiTheme="majorBidi" w:eastAsia="Times New Roman" w:hAnsiTheme="majorBidi" w:cstheme="majorBidi"/>
          <w:sz w:val="28"/>
          <w:szCs w:val="28"/>
          <w:lang/>
        </w:rPr>
        <w:t>сільської</w:t>
      </w:r>
      <w:r w:rsidRPr="004E6533">
        <w:rPr>
          <w:rFonts w:asciiTheme="majorBidi" w:eastAsia="Times New Roman" w:hAnsiTheme="majorBidi" w:cstheme="majorBidi"/>
          <w:sz w:val="28"/>
          <w:szCs w:val="28"/>
          <w:lang/>
        </w:rPr>
        <w:t xml:space="preserve"> ради. </w:t>
      </w:r>
    </w:p>
    <w:p w14:paraId="1B241AF6" w14:textId="52D086AD" w:rsidR="00B40808"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3.10. Організація та координація діяльності головного бухгалтера, контроль за виконанням ним своїх повноважень здійснюється Державною казначейською службою шляхом встановлення порядку ведення бухгалтерського обліку та складення звітності відповідно до національних положень (стандартів) бухгалтерського обліку, погодження призначення на посаду та звільнення з посади головного бухгалтера, проведення оцінки його діяльності.</w:t>
      </w:r>
    </w:p>
    <w:p w14:paraId="24CB6F25" w14:textId="77777777" w:rsidR="004E6533" w:rsidRPr="004E6533" w:rsidRDefault="004E6533" w:rsidP="007E55E2">
      <w:pPr>
        <w:spacing w:after="0"/>
        <w:ind w:firstLine="851"/>
        <w:rPr>
          <w:rFonts w:asciiTheme="majorBidi" w:eastAsia="Times New Roman" w:hAnsiTheme="majorBidi" w:cstheme="majorBidi"/>
          <w:sz w:val="28"/>
          <w:szCs w:val="28"/>
          <w:lang/>
        </w:rPr>
      </w:pPr>
    </w:p>
    <w:p w14:paraId="532B1DAB" w14:textId="7DFF27F4" w:rsidR="00B40808" w:rsidRPr="004E6533" w:rsidRDefault="004E6533" w:rsidP="004E6533">
      <w:pPr>
        <w:spacing w:after="0"/>
        <w:jc w:val="center"/>
        <w:outlineLvl w:val="3"/>
        <w:rPr>
          <w:rFonts w:asciiTheme="majorBidi" w:eastAsia="Times New Roman" w:hAnsiTheme="majorBidi" w:cstheme="majorBidi"/>
          <w:b/>
          <w:bCs/>
          <w:sz w:val="28"/>
          <w:szCs w:val="28"/>
          <w:lang/>
        </w:rPr>
      </w:pPr>
      <w:r w:rsidRPr="00F2529E">
        <w:rPr>
          <w:rFonts w:asciiTheme="majorBidi" w:eastAsia="Times New Roman" w:hAnsiTheme="majorBidi" w:cstheme="majorBidi"/>
          <w:b/>
          <w:bCs/>
          <w:sz w:val="28"/>
          <w:szCs w:val="28"/>
          <w:lang/>
        </w:rPr>
        <w:t>IV</w:t>
      </w:r>
      <w:r w:rsidR="00B40808" w:rsidRPr="004E6533">
        <w:rPr>
          <w:rFonts w:asciiTheme="majorBidi" w:eastAsia="Times New Roman" w:hAnsiTheme="majorBidi" w:cstheme="majorBidi"/>
          <w:b/>
          <w:bCs/>
          <w:sz w:val="28"/>
          <w:szCs w:val="28"/>
          <w:lang/>
        </w:rPr>
        <w:t>. ПОВНОВАЖЕННЯ ВІДДІЛУ</w:t>
      </w:r>
    </w:p>
    <w:p w14:paraId="1EDCB4D7"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4.1. Ведення безперервного бухгалтерського обліку за меморіально-ордерною системою по </w:t>
      </w:r>
      <w:r w:rsidR="004E6533" w:rsidRPr="004E6533">
        <w:rPr>
          <w:rFonts w:asciiTheme="majorBidi" w:eastAsia="Times New Roman" w:hAnsiTheme="majorBidi" w:cstheme="majorBidi"/>
          <w:sz w:val="28"/>
          <w:szCs w:val="28"/>
          <w:lang/>
        </w:rPr>
        <w:t>Білокриницькій сільській</w:t>
      </w:r>
      <w:r w:rsidRPr="004E6533">
        <w:rPr>
          <w:rFonts w:asciiTheme="majorBidi" w:eastAsia="Times New Roman" w:hAnsiTheme="majorBidi" w:cstheme="majorBidi"/>
          <w:sz w:val="28"/>
          <w:szCs w:val="28"/>
          <w:lang/>
        </w:rPr>
        <w:t xml:space="preserve"> раді з додержанням законодавства про бухгалтерський облік та фінансову звітність в Україні, національних положень (стандартів), а також інших нормативно-правових актів щодо ведення бухгалтерського обліку та звітності. </w:t>
      </w:r>
    </w:p>
    <w:p w14:paraId="1EE848C4"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4.2. Систематизація інформації, що міститься у прийнятих до обліку первинних документах, в реєстрах синтетичного та аналітичного обліку, шляхом подвійного запису. </w:t>
      </w:r>
    </w:p>
    <w:p w14:paraId="357B0AA8"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4.3. Забезпечення дотримання єдиних методологічних засад бухгалтерського обліку з допомогою прогресивних форм ведення бухгалтерського обліку та сучасних засобів обчислювальної техніки. </w:t>
      </w:r>
    </w:p>
    <w:p w14:paraId="628F7658"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4.4. Складання та подання на підставі даних бухгалтерського обліку фінансової, бюджетної, статистичної, зведеної та іншої звітності в порядку встановленому законодавством та у визначені терміни. </w:t>
      </w:r>
    </w:p>
    <w:p w14:paraId="29177218"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lastRenderedPageBreak/>
        <w:t xml:space="preserve">4.5. Здійснення поточного контролю за дотриманням бюджетного законодавства при взятті бюджетних зобов’язань, їх реєстрації в органах державної казначейської служби та здійснення платежів відповідно до взятих бюджетних зобов’язань. </w:t>
      </w:r>
    </w:p>
    <w:p w14:paraId="00EDB363"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4.6. Здійснення поточного контролю за правильністю зарахування та використання власних надходжень. </w:t>
      </w:r>
    </w:p>
    <w:p w14:paraId="4BFB763A"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4.7. Здійснення поточного контролю за веденням бухгалтерського обліку, складенням фінансової та бюджетної звітності, дотриманням бюджетного законодавства та національних положень (стандартів) бухгалтерського обліку, а також інших нормативно-правових актів щодо ведення бухгалтерського обліку підпорядкованих установ. </w:t>
      </w:r>
    </w:p>
    <w:p w14:paraId="7F934737"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4.8. Забезпечення своєчасного та в повному обсязі перерахування податків і зборів (обов’язкових платежів) до бюджету. </w:t>
      </w:r>
    </w:p>
    <w:p w14:paraId="7701CDEC"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4.9. Забезпечення дотримання вимог нормативно-правових актів щодо 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 </w:t>
      </w:r>
    </w:p>
    <w:p w14:paraId="5D8AD297"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4.10. Проведення інвентаризації необоротних активів, товарно-матеріальних цінностей, грошових коштів, документів, розрахунків та інших статей балансу для забезпечення достовірності даних бухгалтерського обліку та фінансової звітності, документального підтвердження їх наявності, стану, оцінки а також її своєчасне і вірне оформлення та відображення в бухгалтерському обліку. </w:t>
      </w:r>
    </w:p>
    <w:p w14:paraId="5B5D2DBC"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4.11. Проведення аналізу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розроблення та здійснення заходів щодо стягнення дебіторської та погашення кредиторської заборгованості, організація та проведення роботи з її списання відповідно до законодавства. </w:t>
      </w:r>
    </w:p>
    <w:p w14:paraId="2C9FCC76"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4.12. Забезпечення дотримання порядку проведення розрахунків за товари, роботи та послуги, що закуповуються за бюджетні кошти. </w:t>
      </w:r>
    </w:p>
    <w:p w14:paraId="3285BC51"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4.13. Забезпечення достовірності та правильності оформлення інформації включеної до реєстрів бюджетних зобов’язань та бюджетних фінансових зобов’язань. </w:t>
      </w:r>
    </w:p>
    <w:p w14:paraId="5388673F"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4.14. Забезпечення повноти та достовірності даних підтвердних документів, які формуються та подаються в процесі казначейського обслуговування. </w:t>
      </w:r>
    </w:p>
    <w:p w14:paraId="63B21A21"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4.15. Забезпечення зберігання, оформлення та передачу архіву оброблених первинних документів та облікових регістрів, які є підставою для відображення у бухгалтерському обліку операцій ат складення звітності, а також звітності. </w:t>
      </w:r>
    </w:p>
    <w:p w14:paraId="41E9FBDD"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lastRenderedPageBreak/>
        <w:t xml:space="preserve">4.16. Забезпечення користувачів у повному обсязі правдивою та неупередженою інформацією про фінансовий стан установи, результати її діяльності та рух бюджетних коштів, даних бухгалтерського обліку та звітності для прийняття обґрунтованих управлінських рішень та визначення можливих ризиків фінансово-господарської діяльності. </w:t>
      </w:r>
    </w:p>
    <w:p w14:paraId="12EFD8E9"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4.17. Забезпечення участі у роботі з оформлення матеріалів щодо нестачі, крадіжки грошових коштів та майна, псування активів. </w:t>
      </w:r>
    </w:p>
    <w:p w14:paraId="26C8475B"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4.18. Забезпечення розроблення та здійснення заходів щодо дотримання та підвищення рівня фінансово-бюджетної дисципліни працівників Відділу та бухгалтерських служб установ, підпорядкованих </w:t>
      </w:r>
      <w:r w:rsidR="004E6533" w:rsidRPr="004E6533">
        <w:rPr>
          <w:rFonts w:asciiTheme="majorBidi" w:eastAsia="Times New Roman" w:hAnsiTheme="majorBidi" w:cstheme="majorBidi"/>
          <w:sz w:val="28"/>
          <w:szCs w:val="28"/>
          <w:lang/>
        </w:rPr>
        <w:t>Білокриницькій сільській</w:t>
      </w:r>
      <w:r w:rsidRPr="004E6533">
        <w:rPr>
          <w:rFonts w:asciiTheme="majorBidi" w:eastAsia="Times New Roman" w:hAnsiTheme="majorBidi" w:cstheme="majorBidi"/>
          <w:sz w:val="28"/>
          <w:szCs w:val="28"/>
          <w:lang/>
        </w:rPr>
        <w:t xml:space="preserve"> раді. </w:t>
      </w:r>
    </w:p>
    <w:p w14:paraId="2934C77F"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4.19. Забезпечення здійснення заходів щодо усунення порушень і недоліків, виявлених під час контрольних заходів, проведених державними органами та підрозділами, що уповноважені здійснювати контроль за дотриманням вимог бюджетного законодавства. </w:t>
      </w:r>
    </w:p>
    <w:p w14:paraId="7B8284BF"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4.20. Забезпечення збереження основних засобів, малоцінних та швидкозношуваних предметів (МШП) та інших матеріальних цінностей за місцем їх зберігання та експлуатації. </w:t>
      </w:r>
    </w:p>
    <w:p w14:paraId="78F4CC26"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4.21. Забезпечення обліку грошових коштів, основних засобів та інших товарно-матеріальних цінностей і своєчасне відображення в бухгалтерському обліку операцій, пов’язаних з їх рухом. </w:t>
      </w:r>
    </w:p>
    <w:p w14:paraId="1E1114AE"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4.22. Забезпечення нарахування та виплати в установлені терміни заробітної плати працівникам установи. </w:t>
      </w:r>
    </w:p>
    <w:p w14:paraId="381DFBD8" w14:textId="5FEBAC17" w:rsidR="00B40808"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4.23. Забезпечення виконання загального порядку здійснення допорогових закупівель</w:t>
      </w:r>
      <w:r w:rsidR="004E6533" w:rsidRPr="004E6533">
        <w:rPr>
          <w:rFonts w:asciiTheme="majorBidi" w:eastAsia="Times New Roman" w:hAnsiTheme="majorBidi" w:cstheme="majorBidi"/>
          <w:sz w:val="28"/>
          <w:szCs w:val="28"/>
          <w:lang/>
        </w:rPr>
        <w:t xml:space="preserve"> </w:t>
      </w:r>
      <w:r w:rsidRPr="004E6533">
        <w:rPr>
          <w:rFonts w:asciiTheme="majorBidi" w:eastAsia="Times New Roman" w:hAnsiTheme="majorBidi" w:cstheme="majorBidi"/>
          <w:sz w:val="28"/>
          <w:szCs w:val="28"/>
          <w:lang/>
        </w:rPr>
        <w:t xml:space="preserve">закупівель товарів і послуг </w:t>
      </w:r>
      <w:r w:rsidR="004E6533" w:rsidRPr="004E6533">
        <w:rPr>
          <w:rFonts w:asciiTheme="majorBidi" w:eastAsia="Times New Roman" w:hAnsiTheme="majorBidi" w:cstheme="majorBidi"/>
          <w:sz w:val="28"/>
          <w:szCs w:val="28"/>
          <w:lang/>
        </w:rPr>
        <w:t>Білокриницькою сільською</w:t>
      </w:r>
      <w:r w:rsidRPr="004E6533">
        <w:rPr>
          <w:rFonts w:asciiTheme="majorBidi" w:eastAsia="Times New Roman" w:hAnsiTheme="majorBidi" w:cstheme="majorBidi"/>
          <w:sz w:val="28"/>
          <w:szCs w:val="28"/>
          <w:lang/>
        </w:rPr>
        <w:t xml:space="preserve"> радою у системі електронних закупівель РгоZогго через електронні майданчики (оприлюднення оголошення з одночасним оприлюдненням проекту договору та істотними умовами договору про проведення закупівель в системі; подання </w:t>
      </w:r>
      <w:r w:rsidR="007E55E2" w:rsidRPr="004E6533">
        <w:rPr>
          <w:rFonts w:asciiTheme="majorBidi" w:eastAsia="Times New Roman" w:hAnsiTheme="majorBidi" w:cstheme="majorBidi"/>
          <w:sz w:val="28"/>
          <w:szCs w:val="28"/>
          <w:lang/>
        </w:rPr>
        <w:t>сільському</w:t>
      </w:r>
      <w:r w:rsidRPr="004E6533">
        <w:rPr>
          <w:rFonts w:asciiTheme="majorBidi" w:eastAsia="Times New Roman" w:hAnsiTheme="majorBidi" w:cstheme="majorBidi"/>
          <w:sz w:val="28"/>
          <w:szCs w:val="28"/>
          <w:lang/>
        </w:rPr>
        <w:t xml:space="preserve"> голові для прийняття управлінських рішень узагальнену інформацію про пропозиції учасників закупівлі; оприлюднення рішення про відхилення пропозицій, про визначення переможця закупівель, оприлюднення укладеного договору у встановлений Законом термін та інші завдання у сфері публічних закупівель та договірної роботи, у тому числі доручення, покладені на нього начальником відділу бухгалтерського обліку та звітності та </w:t>
      </w:r>
      <w:r w:rsidR="007E55E2" w:rsidRPr="004E6533">
        <w:rPr>
          <w:rFonts w:asciiTheme="majorBidi" w:eastAsia="Times New Roman" w:hAnsiTheme="majorBidi" w:cstheme="majorBidi"/>
          <w:sz w:val="28"/>
          <w:szCs w:val="28"/>
          <w:lang/>
        </w:rPr>
        <w:t>сільським</w:t>
      </w:r>
      <w:r w:rsidRPr="004E6533">
        <w:rPr>
          <w:rFonts w:asciiTheme="majorBidi" w:eastAsia="Times New Roman" w:hAnsiTheme="majorBidi" w:cstheme="majorBidi"/>
          <w:sz w:val="28"/>
          <w:szCs w:val="28"/>
          <w:lang/>
        </w:rPr>
        <w:t xml:space="preserve"> головою).</w:t>
      </w:r>
    </w:p>
    <w:p w14:paraId="6F35CEC9" w14:textId="77777777" w:rsidR="004E6533" w:rsidRPr="004E6533" w:rsidRDefault="004E6533" w:rsidP="004E6533">
      <w:pPr>
        <w:spacing w:after="0"/>
        <w:ind w:firstLine="851"/>
        <w:jc w:val="both"/>
        <w:rPr>
          <w:rFonts w:asciiTheme="majorBidi" w:eastAsia="Times New Roman" w:hAnsiTheme="majorBidi" w:cstheme="majorBidi"/>
          <w:sz w:val="28"/>
          <w:szCs w:val="28"/>
          <w:lang/>
        </w:rPr>
      </w:pPr>
    </w:p>
    <w:p w14:paraId="71535553" w14:textId="3EB4B386" w:rsidR="00B40808" w:rsidRPr="004E6533" w:rsidRDefault="004E6533" w:rsidP="004E6533">
      <w:pPr>
        <w:spacing w:after="0"/>
        <w:jc w:val="center"/>
        <w:outlineLvl w:val="3"/>
        <w:rPr>
          <w:rFonts w:asciiTheme="majorBidi" w:eastAsia="Times New Roman" w:hAnsiTheme="majorBidi" w:cstheme="majorBidi"/>
          <w:b/>
          <w:bCs/>
          <w:sz w:val="28"/>
          <w:szCs w:val="28"/>
          <w:lang/>
        </w:rPr>
      </w:pPr>
      <w:r>
        <w:rPr>
          <w:rFonts w:asciiTheme="majorBidi" w:eastAsia="Times New Roman" w:hAnsiTheme="majorBidi" w:cstheme="majorBidi"/>
          <w:b/>
          <w:bCs/>
          <w:sz w:val="28"/>
          <w:szCs w:val="28"/>
          <w:lang w:val="en-US"/>
        </w:rPr>
        <w:t>V</w:t>
      </w:r>
      <w:r w:rsidR="00B40808" w:rsidRPr="004E6533">
        <w:rPr>
          <w:rFonts w:asciiTheme="majorBidi" w:eastAsia="Times New Roman" w:hAnsiTheme="majorBidi" w:cstheme="majorBidi"/>
          <w:b/>
          <w:bCs/>
          <w:sz w:val="28"/>
          <w:szCs w:val="28"/>
          <w:lang/>
        </w:rPr>
        <w:t>. ПРАВА ВІДДІЛУ</w:t>
      </w:r>
    </w:p>
    <w:p w14:paraId="662BE89C"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5.1. Право представляти </w:t>
      </w:r>
      <w:proofErr w:type="spellStart"/>
      <w:r w:rsidR="004E6533" w:rsidRPr="004E6533">
        <w:rPr>
          <w:rFonts w:asciiTheme="majorBidi" w:eastAsia="Times New Roman" w:hAnsiTheme="majorBidi" w:cstheme="majorBidi"/>
          <w:sz w:val="28"/>
          <w:szCs w:val="28"/>
          <w:lang/>
        </w:rPr>
        <w:t>Білокриницьку</w:t>
      </w:r>
      <w:proofErr w:type="spellEnd"/>
      <w:r w:rsidR="004E6533" w:rsidRPr="004E6533">
        <w:rPr>
          <w:rFonts w:asciiTheme="majorBidi" w:eastAsia="Times New Roman" w:hAnsiTheme="majorBidi" w:cstheme="majorBidi"/>
          <w:sz w:val="28"/>
          <w:szCs w:val="28"/>
          <w:lang/>
        </w:rPr>
        <w:t xml:space="preserve"> </w:t>
      </w:r>
      <w:proofErr w:type="spellStart"/>
      <w:r w:rsidR="004E6533" w:rsidRPr="004E6533">
        <w:rPr>
          <w:rFonts w:asciiTheme="majorBidi" w:eastAsia="Times New Roman" w:hAnsiTheme="majorBidi" w:cstheme="majorBidi"/>
          <w:sz w:val="28"/>
          <w:szCs w:val="28"/>
          <w:lang/>
        </w:rPr>
        <w:t>сільську</w:t>
      </w:r>
      <w:proofErr w:type="spellEnd"/>
      <w:r w:rsidRPr="004E6533">
        <w:rPr>
          <w:rFonts w:asciiTheme="majorBidi" w:eastAsia="Times New Roman" w:hAnsiTheme="majorBidi" w:cstheme="majorBidi"/>
          <w:sz w:val="28"/>
          <w:szCs w:val="28"/>
          <w:lang/>
        </w:rPr>
        <w:t xml:space="preserve"> раду в установленому порядку з питань, що відносяться до компетенції Відділу в фондах загальнообов’язкового державного соціального страхування, підприємствах, установах та організаціях незалежно від форм власності. </w:t>
      </w:r>
    </w:p>
    <w:p w14:paraId="15B1AA38"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lastRenderedPageBreak/>
        <w:t xml:space="preserve">5.2. Встановлювати обґрунтовані вимоги до порядку оформлення і подання до Відділу первинних документів для їх відображення у бухгалтерському обліку, а також здійснювати контроль за їх дотриманням. </w:t>
      </w:r>
    </w:p>
    <w:p w14:paraId="1B8B071C"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5.3. Прийняття необхідних заходів для підвищення ефективного використання державних коштів та матеріальних цінностей. </w:t>
      </w:r>
    </w:p>
    <w:p w14:paraId="73F2CFED"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5.4. Внесення пропозицій щодо вдосконалення та поліпшення порядку ведення бухгалтерського обліку та складання звітності, здійснення поточного контролю, провадження фінансово-господарської діяльності в установі. </w:t>
      </w:r>
    </w:p>
    <w:p w14:paraId="696C5D50"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5.5. Право вимагати дотримання фінансової бюджетної дисципліни від всіх працівників установи. </w:t>
      </w:r>
    </w:p>
    <w:p w14:paraId="4D554B7A"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5.6. Отримання у встановленому порядку від посадових осіб </w:t>
      </w:r>
      <w:r w:rsidR="00996A6C" w:rsidRPr="004E6533">
        <w:rPr>
          <w:rFonts w:asciiTheme="majorBidi" w:eastAsia="Times New Roman" w:hAnsiTheme="majorBidi" w:cstheme="majorBidi"/>
          <w:sz w:val="28"/>
          <w:szCs w:val="28"/>
          <w:lang/>
        </w:rPr>
        <w:t>сільської</w:t>
      </w:r>
      <w:r w:rsidRPr="004E6533">
        <w:rPr>
          <w:rFonts w:asciiTheme="majorBidi" w:eastAsia="Times New Roman" w:hAnsiTheme="majorBidi" w:cstheme="majorBidi"/>
          <w:sz w:val="28"/>
          <w:szCs w:val="28"/>
          <w:lang/>
        </w:rPr>
        <w:t xml:space="preserve"> ради, підпорядкованих установ, підприємств та організацій, які належать до комунальної власності територіальної громади міста, документів, відомостей, довідок та інших матеріалів та пояснень до них - необхідних для виконання покладених обов’язків. </w:t>
      </w:r>
    </w:p>
    <w:p w14:paraId="3A3DEE23"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5.7. Залучення відповідних спеціалістів установи для підготовки, розробки і здійснення заходів, які проводяться Відділом відповідно до покладених на нього обов’язків. </w:t>
      </w:r>
    </w:p>
    <w:p w14:paraId="229851EB"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5.8. Залучати спеціалістів інших виконавчих органів </w:t>
      </w:r>
      <w:r w:rsidR="00996A6C" w:rsidRPr="004E6533">
        <w:rPr>
          <w:rFonts w:asciiTheme="majorBidi" w:eastAsia="Times New Roman" w:hAnsiTheme="majorBidi" w:cstheme="majorBidi"/>
          <w:sz w:val="28"/>
          <w:szCs w:val="28"/>
          <w:lang/>
        </w:rPr>
        <w:t>сільської</w:t>
      </w:r>
      <w:r w:rsidRPr="004E6533">
        <w:rPr>
          <w:rFonts w:asciiTheme="majorBidi" w:eastAsia="Times New Roman" w:hAnsiTheme="majorBidi" w:cstheme="majorBidi"/>
          <w:sz w:val="28"/>
          <w:szCs w:val="28"/>
          <w:lang/>
        </w:rPr>
        <w:t xml:space="preserve"> ради, підприємств, установ та організацій для розгляду питань, що належать до його компетенції. </w:t>
      </w:r>
    </w:p>
    <w:p w14:paraId="2933BDC6"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5.9. Отримувати в установленому порядку від державних органів, інших виконавчих органів </w:t>
      </w:r>
      <w:r w:rsidR="00996A6C" w:rsidRPr="004E6533">
        <w:rPr>
          <w:rFonts w:asciiTheme="majorBidi" w:eastAsia="Times New Roman" w:hAnsiTheme="majorBidi" w:cstheme="majorBidi"/>
          <w:sz w:val="28"/>
          <w:szCs w:val="28"/>
          <w:lang/>
        </w:rPr>
        <w:t>сільської</w:t>
      </w:r>
      <w:r w:rsidRPr="004E6533">
        <w:rPr>
          <w:rFonts w:asciiTheme="majorBidi" w:eastAsia="Times New Roman" w:hAnsiTheme="majorBidi" w:cstheme="majorBidi"/>
          <w:sz w:val="28"/>
          <w:szCs w:val="28"/>
          <w:lang/>
        </w:rPr>
        <w:t xml:space="preserve"> ради, підприємств, установ та організацій усіх форм власності інформацію, документи та інші матеріали, необхідні для виконання покладених на нього завдань. </w:t>
      </w:r>
    </w:p>
    <w:p w14:paraId="589FCBF2"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5.10. Скликати в установленому порядку наради з питань, що належать до його компетенції. </w:t>
      </w:r>
    </w:p>
    <w:p w14:paraId="49262F7A"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5.11. Брати участь у роботі консультативних, дорадчих та інших допоміжних органів для сприяння здійсненню покладених на нього завдань. </w:t>
      </w:r>
    </w:p>
    <w:p w14:paraId="24FD3269" w14:textId="58F82A38" w:rsidR="00B40808"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5.12. Вносити </w:t>
      </w:r>
      <w:r w:rsidR="007E55E2" w:rsidRPr="004E6533">
        <w:rPr>
          <w:rFonts w:asciiTheme="majorBidi" w:eastAsia="Times New Roman" w:hAnsiTheme="majorBidi" w:cstheme="majorBidi"/>
          <w:sz w:val="28"/>
          <w:szCs w:val="28"/>
          <w:lang/>
        </w:rPr>
        <w:t>сільському</w:t>
      </w:r>
      <w:r w:rsidRPr="004E6533">
        <w:rPr>
          <w:rFonts w:asciiTheme="majorBidi" w:eastAsia="Times New Roman" w:hAnsiTheme="majorBidi" w:cstheme="majorBidi"/>
          <w:sz w:val="28"/>
          <w:szCs w:val="28"/>
          <w:lang/>
        </w:rPr>
        <w:t xml:space="preserve"> голові пропозиції щодо вдосконалення роботи з питань, що належать до компетенції відділу.</w:t>
      </w:r>
    </w:p>
    <w:p w14:paraId="43788A73" w14:textId="77777777" w:rsidR="004E6533" w:rsidRPr="004E6533" w:rsidRDefault="004E6533" w:rsidP="004E6533">
      <w:pPr>
        <w:spacing w:after="0"/>
        <w:ind w:firstLine="851"/>
        <w:rPr>
          <w:rFonts w:asciiTheme="majorBidi" w:eastAsia="Times New Roman" w:hAnsiTheme="majorBidi" w:cstheme="majorBidi"/>
          <w:sz w:val="28"/>
          <w:szCs w:val="28"/>
          <w:lang/>
        </w:rPr>
      </w:pPr>
    </w:p>
    <w:p w14:paraId="2083B74B" w14:textId="75B2C106" w:rsidR="00B40808" w:rsidRPr="004E6533" w:rsidRDefault="004E6533" w:rsidP="004E6533">
      <w:pPr>
        <w:spacing w:after="0"/>
        <w:jc w:val="center"/>
        <w:outlineLvl w:val="3"/>
        <w:rPr>
          <w:rFonts w:asciiTheme="majorBidi" w:eastAsia="Times New Roman" w:hAnsiTheme="majorBidi" w:cstheme="majorBidi"/>
          <w:b/>
          <w:bCs/>
          <w:sz w:val="28"/>
          <w:szCs w:val="28"/>
          <w:lang/>
        </w:rPr>
      </w:pPr>
      <w:r>
        <w:rPr>
          <w:rFonts w:asciiTheme="majorBidi" w:eastAsia="Times New Roman" w:hAnsiTheme="majorBidi" w:cstheme="majorBidi"/>
          <w:b/>
          <w:bCs/>
          <w:sz w:val="28"/>
          <w:szCs w:val="28"/>
          <w:lang w:val="en-US"/>
        </w:rPr>
        <w:t>VI</w:t>
      </w:r>
      <w:r w:rsidR="00B40808" w:rsidRPr="004E6533">
        <w:rPr>
          <w:rFonts w:asciiTheme="majorBidi" w:eastAsia="Times New Roman" w:hAnsiTheme="majorBidi" w:cstheme="majorBidi"/>
          <w:b/>
          <w:bCs/>
          <w:sz w:val="28"/>
          <w:szCs w:val="28"/>
          <w:lang/>
        </w:rPr>
        <w:t>. ВІДПОВІДАЛЬНІСТЬ ВІДДІЛУ</w:t>
      </w:r>
    </w:p>
    <w:p w14:paraId="4CB27F34"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6.1. Начальник відділу (головний бухгалтер), або особа яка його заміня</w:t>
      </w:r>
      <w:r w:rsidR="004E6533" w:rsidRPr="004E6533">
        <w:rPr>
          <w:rFonts w:asciiTheme="majorBidi" w:eastAsia="Times New Roman" w:hAnsiTheme="majorBidi" w:cstheme="majorBidi"/>
          <w:sz w:val="28"/>
          <w:szCs w:val="28"/>
          <w:lang/>
        </w:rPr>
        <w:t>є</w:t>
      </w:r>
      <w:r w:rsidRPr="004E6533">
        <w:rPr>
          <w:rFonts w:asciiTheme="majorBidi" w:eastAsia="Times New Roman" w:hAnsiTheme="majorBidi" w:cstheme="majorBidi"/>
          <w:sz w:val="28"/>
          <w:szCs w:val="28"/>
          <w:lang/>
        </w:rPr>
        <w:t xml:space="preserve"> у разі невиконання або неналежного виконання покладених на нього повноважень несе відповідальність згідно чинного законодавства. </w:t>
      </w:r>
    </w:p>
    <w:p w14:paraId="4558E68B"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6.2. Працівники Відділу несуть відповідальність за неналежне виконання покладених на Відділ даним Положенням повноважень у порядку, передбаченому чинним законодавством України. Повноваження Відділу розподіляються начальником між працівниками Відділу та закріплюються у посадових інструкціях. </w:t>
      </w:r>
    </w:p>
    <w:p w14:paraId="781B8738" w14:textId="7E91300B" w:rsidR="00B40808"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lastRenderedPageBreak/>
        <w:t>6.3. За порушення трудової та виконавчої дисципліни працівники Відділу притягуються до відповідальності згідно з чинним законодавством України.</w:t>
      </w:r>
    </w:p>
    <w:p w14:paraId="22ED1620" w14:textId="77777777" w:rsidR="004E6533" w:rsidRPr="004E6533" w:rsidRDefault="004E6533" w:rsidP="004E6533">
      <w:pPr>
        <w:spacing w:after="0"/>
        <w:ind w:firstLine="851"/>
        <w:rPr>
          <w:rFonts w:asciiTheme="majorBidi" w:eastAsia="Times New Roman" w:hAnsiTheme="majorBidi" w:cstheme="majorBidi"/>
          <w:sz w:val="28"/>
          <w:szCs w:val="28"/>
          <w:lang/>
        </w:rPr>
      </w:pPr>
    </w:p>
    <w:p w14:paraId="531F5A6A" w14:textId="7CAE9A9B" w:rsidR="00B40808" w:rsidRPr="004E6533" w:rsidRDefault="004E6533" w:rsidP="004E6533">
      <w:pPr>
        <w:spacing w:after="0"/>
        <w:jc w:val="center"/>
        <w:outlineLvl w:val="3"/>
        <w:rPr>
          <w:rFonts w:asciiTheme="majorBidi" w:eastAsia="Times New Roman" w:hAnsiTheme="majorBidi" w:cstheme="majorBidi"/>
          <w:b/>
          <w:bCs/>
          <w:sz w:val="28"/>
          <w:szCs w:val="28"/>
          <w:lang/>
        </w:rPr>
      </w:pPr>
      <w:r w:rsidRPr="00F2529E">
        <w:rPr>
          <w:rFonts w:asciiTheme="majorBidi" w:eastAsia="Times New Roman" w:hAnsiTheme="majorBidi" w:cstheme="majorBidi"/>
          <w:b/>
          <w:bCs/>
          <w:sz w:val="28"/>
          <w:szCs w:val="28"/>
          <w:lang/>
        </w:rPr>
        <w:t>VII</w:t>
      </w:r>
      <w:r w:rsidR="00B40808" w:rsidRPr="004E6533">
        <w:rPr>
          <w:rFonts w:asciiTheme="majorBidi" w:eastAsia="Times New Roman" w:hAnsiTheme="majorBidi" w:cstheme="majorBidi"/>
          <w:b/>
          <w:bCs/>
          <w:sz w:val="28"/>
          <w:szCs w:val="28"/>
          <w:lang/>
        </w:rPr>
        <w:t>. ЗАКЛЮЧНІ ПОЛОЖЕННЯ</w:t>
      </w:r>
    </w:p>
    <w:p w14:paraId="363D9DB1"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7.1. Вимоги по веденню бухгалтерського обліку та фінансової звітності є обов’язковими для виконання всіма виконавчими органами </w:t>
      </w:r>
      <w:r w:rsidR="00996A6C" w:rsidRPr="004E6533">
        <w:rPr>
          <w:rFonts w:asciiTheme="majorBidi" w:eastAsia="Times New Roman" w:hAnsiTheme="majorBidi" w:cstheme="majorBidi"/>
          <w:sz w:val="28"/>
          <w:szCs w:val="28"/>
          <w:lang/>
        </w:rPr>
        <w:t>Білокриницької сільської</w:t>
      </w:r>
      <w:r w:rsidRPr="004E6533">
        <w:rPr>
          <w:rFonts w:asciiTheme="majorBidi" w:eastAsia="Times New Roman" w:hAnsiTheme="majorBidi" w:cstheme="majorBidi"/>
          <w:sz w:val="28"/>
          <w:szCs w:val="28"/>
          <w:lang/>
        </w:rPr>
        <w:t xml:space="preserve"> ради та її посадовими особами. За їх невиконання та допущені порушення винні можуть бути притягнені до відповідальності, згідно чинного законодавства. </w:t>
      </w:r>
    </w:p>
    <w:p w14:paraId="052BCFCD" w14:textId="77777777" w:rsidR="004E6533" w:rsidRPr="004E6533" w:rsidRDefault="00B40808" w:rsidP="004E6533">
      <w:pPr>
        <w:spacing w:after="0"/>
        <w:ind w:firstLine="851"/>
        <w:jc w:val="both"/>
        <w:rPr>
          <w:rFonts w:asciiTheme="majorBidi" w:eastAsia="Times New Roman" w:hAnsiTheme="majorBidi" w:cstheme="majorBidi"/>
          <w:sz w:val="28"/>
          <w:szCs w:val="28"/>
          <w:lang/>
        </w:rPr>
      </w:pPr>
      <w:r w:rsidRPr="004E6533">
        <w:rPr>
          <w:rFonts w:asciiTheme="majorBidi" w:eastAsia="Times New Roman" w:hAnsiTheme="majorBidi" w:cstheme="majorBidi"/>
          <w:sz w:val="28"/>
          <w:szCs w:val="28"/>
          <w:lang/>
        </w:rPr>
        <w:t xml:space="preserve">7.2. Припинення діяльності Відділу здійснюється у встановленому порядку відповідно до вимог чинного законодавства України. </w:t>
      </w:r>
    </w:p>
    <w:p w14:paraId="74DC8413" w14:textId="74D75D86" w:rsidR="00B40808" w:rsidRPr="004E6533" w:rsidRDefault="00B40808" w:rsidP="004E6533">
      <w:pPr>
        <w:spacing w:after="0"/>
        <w:ind w:firstLine="851"/>
        <w:jc w:val="both"/>
        <w:rPr>
          <w:rFonts w:asciiTheme="majorBidi" w:eastAsia="Times New Roman" w:hAnsiTheme="majorBidi" w:cstheme="majorBidi"/>
          <w:b/>
          <w:bCs/>
          <w:sz w:val="28"/>
          <w:szCs w:val="28"/>
          <w:lang/>
        </w:rPr>
      </w:pPr>
      <w:r w:rsidRPr="004E6533">
        <w:rPr>
          <w:rFonts w:asciiTheme="majorBidi" w:eastAsia="Times New Roman" w:hAnsiTheme="majorBidi" w:cstheme="majorBidi"/>
          <w:sz w:val="28"/>
          <w:szCs w:val="28"/>
          <w:lang/>
        </w:rPr>
        <w:t>7.3. Зміни і доповнення до цього Положення вносяться у порядку, встановленому для його прийняття.</w:t>
      </w:r>
    </w:p>
    <w:p w14:paraId="4200B9BF" w14:textId="77777777" w:rsidR="004E6533" w:rsidRPr="004E6533" w:rsidRDefault="004E6533" w:rsidP="00365C1E">
      <w:pPr>
        <w:spacing w:after="0"/>
        <w:jc w:val="center"/>
        <w:rPr>
          <w:rFonts w:asciiTheme="majorBidi" w:eastAsia="Times New Roman" w:hAnsiTheme="majorBidi" w:cstheme="majorBidi"/>
          <w:b/>
          <w:bCs/>
          <w:sz w:val="28"/>
          <w:szCs w:val="28"/>
          <w:lang/>
        </w:rPr>
      </w:pPr>
    </w:p>
    <w:p w14:paraId="4AC3B880" w14:textId="598C05C1" w:rsidR="00B40808" w:rsidRPr="00CE2885" w:rsidRDefault="00B40808" w:rsidP="00365C1E">
      <w:pPr>
        <w:spacing w:after="0"/>
        <w:jc w:val="center"/>
        <w:rPr>
          <w:rFonts w:asciiTheme="majorBidi" w:eastAsia="Times New Roman" w:hAnsiTheme="majorBidi" w:cstheme="majorBidi"/>
          <w:i/>
          <w:iCs/>
          <w:sz w:val="28"/>
          <w:szCs w:val="28"/>
          <w:lang/>
        </w:rPr>
      </w:pPr>
      <w:bookmarkStart w:id="4" w:name="_Hlk61615418"/>
      <w:r w:rsidRPr="00CE2885">
        <w:rPr>
          <w:rFonts w:asciiTheme="majorBidi" w:eastAsia="Times New Roman" w:hAnsiTheme="majorBidi" w:cstheme="majorBidi"/>
          <w:b/>
          <w:bCs/>
          <w:i/>
          <w:iCs/>
          <w:sz w:val="28"/>
          <w:szCs w:val="28"/>
          <w:lang/>
        </w:rPr>
        <w:t xml:space="preserve">Секретар </w:t>
      </w:r>
      <w:proofErr w:type="spellStart"/>
      <w:r w:rsidR="00CE2885" w:rsidRPr="00CE2885">
        <w:rPr>
          <w:rFonts w:asciiTheme="majorBidi" w:eastAsia="Times New Roman" w:hAnsiTheme="majorBidi" w:cstheme="majorBidi"/>
          <w:b/>
          <w:bCs/>
          <w:i/>
          <w:iCs/>
          <w:sz w:val="28"/>
          <w:szCs w:val="28"/>
          <w:lang/>
        </w:rPr>
        <w:t>сільської</w:t>
      </w:r>
      <w:proofErr w:type="spellEnd"/>
      <w:r w:rsidR="00CE2885" w:rsidRPr="00CE2885">
        <w:rPr>
          <w:rFonts w:asciiTheme="majorBidi" w:eastAsia="Times New Roman" w:hAnsiTheme="majorBidi" w:cstheme="majorBidi"/>
          <w:b/>
          <w:bCs/>
          <w:i/>
          <w:iCs/>
          <w:sz w:val="28"/>
          <w:szCs w:val="28"/>
          <w:lang/>
        </w:rPr>
        <w:t xml:space="preserve"> </w:t>
      </w:r>
      <w:r w:rsidRPr="00CE2885">
        <w:rPr>
          <w:rFonts w:asciiTheme="majorBidi" w:eastAsia="Times New Roman" w:hAnsiTheme="majorBidi" w:cstheme="majorBidi"/>
          <w:b/>
          <w:bCs/>
          <w:i/>
          <w:iCs/>
          <w:sz w:val="28"/>
          <w:szCs w:val="28"/>
          <w:lang/>
        </w:rPr>
        <w:t xml:space="preserve">ради </w:t>
      </w:r>
      <w:r w:rsidR="004E6533" w:rsidRPr="00CE2885">
        <w:rPr>
          <w:rFonts w:asciiTheme="majorBidi" w:eastAsia="Times New Roman" w:hAnsiTheme="majorBidi" w:cstheme="majorBidi"/>
          <w:b/>
          <w:bCs/>
          <w:i/>
          <w:iCs/>
          <w:sz w:val="28"/>
          <w:szCs w:val="28"/>
          <w:lang/>
        </w:rPr>
        <w:tab/>
      </w:r>
      <w:r w:rsidR="004E6533" w:rsidRPr="00CE2885">
        <w:rPr>
          <w:rFonts w:asciiTheme="majorBidi" w:eastAsia="Times New Roman" w:hAnsiTheme="majorBidi" w:cstheme="majorBidi"/>
          <w:b/>
          <w:bCs/>
          <w:i/>
          <w:iCs/>
          <w:sz w:val="28"/>
          <w:szCs w:val="28"/>
          <w:lang/>
        </w:rPr>
        <w:tab/>
      </w:r>
      <w:r w:rsidR="004E6533" w:rsidRPr="00CE2885">
        <w:rPr>
          <w:rFonts w:asciiTheme="majorBidi" w:eastAsia="Times New Roman" w:hAnsiTheme="majorBidi" w:cstheme="majorBidi"/>
          <w:b/>
          <w:bCs/>
          <w:i/>
          <w:iCs/>
          <w:sz w:val="28"/>
          <w:szCs w:val="28"/>
          <w:lang/>
        </w:rPr>
        <w:tab/>
      </w:r>
      <w:r w:rsidR="004E6533" w:rsidRPr="00CE2885">
        <w:rPr>
          <w:rFonts w:asciiTheme="majorBidi" w:eastAsia="Times New Roman" w:hAnsiTheme="majorBidi" w:cstheme="majorBidi"/>
          <w:b/>
          <w:bCs/>
          <w:i/>
          <w:iCs/>
          <w:sz w:val="28"/>
          <w:szCs w:val="28"/>
          <w:lang/>
        </w:rPr>
        <w:tab/>
      </w:r>
      <w:r w:rsidR="004E6533" w:rsidRPr="00CE2885">
        <w:rPr>
          <w:rFonts w:asciiTheme="majorBidi" w:eastAsia="Times New Roman" w:hAnsiTheme="majorBidi" w:cstheme="majorBidi"/>
          <w:b/>
          <w:bCs/>
          <w:i/>
          <w:iCs/>
          <w:sz w:val="28"/>
          <w:szCs w:val="28"/>
          <w:lang/>
        </w:rPr>
        <w:tab/>
      </w:r>
      <w:r w:rsidR="004E6533" w:rsidRPr="00CE2885">
        <w:rPr>
          <w:rFonts w:asciiTheme="majorBidi" w:eastAsia="Times New Roman" w:hAnsiTheme="majorBidi" w:cstheme="majorBidi"/>
          <w:b/>
          <w:bCs/>
          <w:i/>
          <w:iCs/>
          <w:sz w:val="28"/>
          <w:szCs w:val="28"/>
          <w:lang/>
        </w:rPr>
        <w:tab/>
      </w:r>
      <w:r w:rsidR="004E6533" w:rsidRPr="00CE2885">
        <w:rPr>
          <w:rFonts w:asciiTheme="majorBidi" w:eastAsia="Times New Roman" w:hAnsiTheme="majorBidi" w:cstheme="majorBidi"/>
          <w:b/>
          <w:bCs/>
          <w:i/>
          <w:iCs/>
          <w:sz w:val="28"/>
          <w:szCs w:val="28"/>
          <w:lang/>
        </w:rPr>
        <w:tab/>
      </w:r>
      <w:proofErr w:type="spellStart"/>
      <w:r w:rsidR="004E6533" w:rsidRPr="00CE2885">
        <w:rPr>
          <w:rFonts w:asciiTheme="majorBidi" w:eastAsia="Times New Roman" w:hAnsiTheme="majorBidi" w:cstheme="majorBidi"/>
          <w:b/>
          <w:bCs/>
          <w:i/>
          <w:iCs/>
          <w:sz w:val="28"/>
          <w:szCs w:val="28"/>
          <w:lang/>
        </w:rPr>
        <w:t>Ірина</w:t>
      </w:r>
      <w:proofErr w:type="spellEnd"/>
      <w:r w:rsidR="004E6533" w:rsidRPr="00CE2885">
        <w:rPr>
          <w:rFonts w:asciiTheme="majorBidi" w:eastAsia="Times New Roman" w:hAnsiTheme="majorBidi" w:cstheme="majorBidi"/>
          <w:b/>
          <w:bCs/>
          <w:i/>
          <w:iCs/>
          <w:sz w:val="28"/>
          <w:szCs w:val="28"/>
          <w:lang/>
        </w:rPr>
        <w:t xml:space="preserve"> ДАЮК</w:t>
      </w:r>
    </w:p>
    <w:bookmarkEnd w:id="4"/>
    <w:p w14:paraId="09FD5192" w14:textId="2F210217" w:rsidR="00C8393D" w:rsidRPr="00D64E9D" w:rsidRDefault="00C8393D" w:rsidP="00D64E9D">
      <w:pPr>
        <w:spacing w:after="0"/>
        <w:rPr>
          <w:rFonts w:asciiTheme="majorBidi" w:eastAsiaTheme="minorHAnsi" w:hAnsiTheme="majorBidi" w:cstheme="majorBidi"/>
          <w:b/>
          <w:bCs/>
          <w:i/>
          <w:iCs/>
          <w:sz w:val="24"/>
          <w:szCs w:val="24"/>
          <w:lang w:val="uk-UA"/>
        </w:rPr>
      </w:pPr>
      <w:r w:rsidRPr="00C8393D">
        <w:rPr>
          <w:rFonts w:asciiTheme="majorBidi" w:eastAsia="Times New Roman" w:hAnsiTheme="majorBidi" w:cstheme="majorBidi"/>
          <w:b/>
          <w:bCs/>
          <w:color w:val="000000"/>
          <w:sz w:val="28"/>
          <w:szCs w:val="28"/>
          <w:bdr w:val="none" w:sz="0" w:space="0" w:color="auto" w:frame="1"/>
          <w:shd w:val="clear" w:color="auto" w:fill="FFFFFF"/>
          <w:lang w:val="uk-UA" w:eastAsia="uk-UA"/>
        </w:rPr>
        <w:t xml:space="preserve">                                                                                    </w:t>
      </w:r>
    </w:p>
    <w:p w14:paraId="68F3355B" w14:textId="77777777" w:rsidR="00D64E9D" w:rsidRDefault="00C8393D" w:rsidP="00365C1E">
      <w:pPr>
        <w:pStyle w:val="a7"/>
        <w:shd w:val="clear" w:color="auto" w:fill="FFFFFF"/>
        <w:spacing w:before="0" w:beforeAutospacing="0" w:after="0" w:afterAutospacing="0" w:line="276" w:lineRule="auto"/>
        <w:jc w:val="center"/>
        <w:textAlignment w:val="baseline"/>
        <w:rPr>
          <w:rFonts w:asciiTheme="majorBidi" w:hAnsiTheme="majorBidi" w:cstheme="majorBidi"/>
          <w:b/>
          <w:bCs/>
          <w:color w:val="000000"/>
          <w:sz w:val="28"/>
          <w:szCs w:val="28"/>
          <w:bdr w:val="none" w:sz="0" w:space="0" w:color="auto" w:frame="1"/>
          <w:shd w:val="clear" w:color="auto" w:fill="FFFFFF"/>
          <w:lang w:val="uk-UA" w:eastAsia="uk-UA"/>
        </w:rPr>
      </w:pPr>
      <w:r w:rsidRPr="00365C1E">
        <w:rPr>
          <w:rFonts w:asciiTheme="majorBidi" w:hAnsiTheme="majorBidi" w:cstheme="majorBidi"/>
          <w:b/>
          <w:bCs/>
          <w:color w:val="000000"/>
          <w:sz w:val="28"/>
          <w:szCs w:val="28"/>
          <w:bdr w:val="none" w:sz="0" w:space="0" w:color="auto" w:frame="1"/>
          <w:shd w:val="clear" w:color="auto" w:fill="FFFFFF"/>
          <w:lang w:val="uk-UA" w:eastAsia="uk-UA"/>
        </w:rPr>
        <w:br w:type="page"/>
      </w:r>
    </w:p>
    <w:p w14:paraId="501F65F3" w14:textId="64BA597B" w:rsidR="00D64E9D" w:rsidRPr="00F2529E" w:rsidRDefault="00D64E9D" w:rsidP="00D64E9D">
      <w:pPr>
        <w:spacing w:after="0"/>
        <w:ind w:left="5528"/>
        <w:rPr>
          <w:rFonts w:ascii="Times New Roman" w:hAnsi="Times New Roman" w:cs="Times New Roman"/>
          <w:b/>
          <w:i/>
          <w:sz w:val="24"/>
          <w:szCs w:val="24"/>
        </w:rPr>
      </w:pPr>
      <w:r w:rsidRPr="00365C1E">
        <w:rPr>
          <w:rFonts w:ascii="Times New Roman" w:hAnsi="Times New Roman" w:cs="Times New Roman"/>
          <w:b/>
          <w:i/>
          <w:color w:val="000000"/>
          <w:sz w:val="24"/>
          <w:szCs w:val="24"/>
          <w:lang w:val="uk-UA"/>
        </w:rPr>
        <w:lastRenderedPageBreak/>
        <w:t xml:space="preserve">Додаток  </w:t>
      </w:r>
      <w:r w:rsidRPr="00F2529E">
        <w:rPr>
          <w:rFonts w:ascii="Times New Roman" w:hAnsi="Times New Roman" w:cs="Times New Roman"/>
          <w:b/>
          <w:i/>
          <w:color w:val="000000"/>
          <w:sz w:val="24"/>
          <w:szCs w:val="24"/>
        </w:rPr>
        <w:t>2</w:t>
      </w:r>
    </w:p>
    <w:p w14:paraId="4223DF01" w14:textId="77777777" w:rsidR="00DA7055" w:rsidRDefault="00DA7055" w:rsidP="00D64E9D">
      <w:pPr>
        <w:spacing w:after="0" w:line="240" w:lineRule="auto"/>
        <w:ind w:left="5528"/>
        <w:rPr>
          <w:rFonts w:ascii="Times New Roman" w:hAnsi="Times New Roman" w:cs="Times New Roman"/>
          <w:b/>
          <w:i/>
          <w:color w:val="000000"/>
          <w:sz w:val="24"/>
          <w:szCs w:val="24"/>
          <w:lang w:val="uk-UA"/>
        </w:rPr>
      </w:pPr>
    </w:p>
    <w:p w14:paraId="74C3B238" w14:textId="77777777" w:rsidR="00DA7055" w:rsidRDefault="00DA7055" w:rsidP="00DA7055">
      <w:pPr>
        <w:spacing w:after="0" w:line="240" w:lineRule="auto"/>
        <w:ind w:left="5528"/>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ЗАТВЕРДЖЕНО</w:t>
      </w:r>
    </w:p>
    <w:p w14:paraId="12990B8D" w14:textId="77777777" w:rsidR="00DA7055" w:rsidRPr="00365C1E" w:rsidRDefault="00DA7055" w:rsidP="00DA7055">
      <w:pPr>
        <w:spacing w:after="0" w:line="240" w:lineRule="auto"/>
        <w:ind w:left="5528"/>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р</w:t>
      </w:r>
      <w:r w:rsidRPr="00365C1E">
        <w:rPr>
          <w:rFonts w:ascii="Times New Roman" w:hAnsi="Times New Roman" w:cs="Times New Roman"/>
          <w:b/>
          <w:i/>
          <w:color w:val="000000"/>
          <w:sz w:val="24"/>
          <w:szCs w:val="24"/>
          <w:lang w:val="uk-UA"/>
        </w:rPr>
        <w:t>ішення</w:t>
      </w:r>
      <w:r>
        <w:rPr>
          <w:rFonts w:ascii="Times New Roman" w:hAnsi="Times New Roman" w:cs="Times New Roman"/>
          <w:b/>
          <w:i/>
          <w:color w:val="000000"/>
          <w:sz w:val="24"/>
          <w:szCs w:val="24"/>
          <w:lang w:val="uk-UA"/>
        </w:rPr>
        <w:t xml:space="preserve">м </w:t>
      </w:r>
      <w:r w:rsidRPr="00365C1E">
        <w:rPr>
          <w:rFonts w:ascii="Times New Roman" w:hAnsi="Times New Roman" w:cs="Times New Roman"/>
          <w:b/>
          <w:i/>
          <w:color w:val="000000"/>
          <w:sz w:val="24"/>
          <w:szCs w:val="24"/>
          <w:lang w:val="uk-UA"/>
        </w:rPr>
        <w:t xml:space="preserve"> сесії </w:t>
      </w:r>
    </w:p>
    <w:p w14:paraId="145CE7C8" w14:textId="77777777" w:rsidR="00DA7055" w:rsidRPr="00365C1E" w:rsidRDefault="00DA7055" w:rsidP="00DA7055">
      <w:pPr>
        <w:spacing w:after="0" w:line="240" w:lineRule="auto"/>
        <w:ind w:left="5528"/>
        <w:rPr>
          <w:rFonts w:ascii="Times New Roman" w:hAnsi="Times New Roman" w:cs="Times New Roman"/>
          <w:b/>
          <w:i/>
          <w:color w:val="000000"/>
          <w:sz w:val="24"/>
          <w:szCs w:val="24"/>
          <w:lang w:val="uk-UA"/>
        </w:rPr>
      </w:pPr>
      <w:r w:rsidRPr="00365C1E">
        <w:rPr>
          <w:rFonts w:ascii="Times New Roman" w:hAnsi="Times New Roman" w:cs="Times New Roman"/>
          <w:b/>
          <w:i/>
          <w:color w:val="000000"/>
          <w:sz w:val="24"/>
          <w:szCs w:val="24"/>
          <w:lang w:val="uk-UA"/>
        </w:rPr>
        <w:t>Білокриницької сільської  ради</w:t>
      </w:r>
    </w:p>
    <w:p w14:paraId="4B34A90A" w14:textId="77777777" w:rsidR="00DA7055" w:rsidRPr="00365C1E" w:rsidRDefault="00DA7055" w:rsidP="00DA7055">
      <w:pPr>
        <w:spacing w:after="0" w:line="240" w:lineRule="auto"/>
        <w:ind w:left="5528"/>
        <w:rPr>
          <w:rFonts w:ascii="Times New Roman" w:hAnsi="Times New Roman" w:cs="Times New Roman"/>
          <w:b/>
          <w:i/>
          <w:color w:val="000000"/>
          <w:sz w:val="24"/>
          <w:szCs w:val="24"/>
          <w:lang w:val="uk-UA"/>
        </w:rPr>
      </w:pPr>
      <w:r w:rsidRPr="00365C1E">
        <w:rPr>
          <w:rFonts w:ascii="Times New Roman" w:hAnsi="Times New Roman" w:cs="Times New Roman"/>
          <w:b/>
          <w:i/>
          <w:color w:val="000000"/>
          <w:sz w:val="24"/>
          <w:szCs w:val="24"/>
          <w:lang w:val="uk-UA"/>
        </w:rPr>
        <w:t xml:space="preserve">від </w:t>
      </w:r>
      <w:r>
        <w:rPr>
          <w:rFonts w:ascii="Times New Roman" w:hAnsi="Times New Roman" w:cs="Times New Roman"/>
          <w:b/>
          <w:i/>
          <w:color w:val="000000"/>
          <w:sz w:val="24"/>
          <w:szCs w:val="24"/>
          <w:lang w:val="uk-UA"/>
        </w:rPr>
        <w:t>09.12.</w:t>
      </w:r>
      <w:r w:rsidRPr="00365C1E">
        <w:rPr>
          <w:rFonts w:ascii="Times New Roman" w:hAnsi="Times New Roman" w:cs="Times New Roman"/>
          <w:b/>
          <w:i/>
          <w:color w:val="000000"/>
          <w:sz w:val="24"/>
          <w:szCs w:val="24"/>
          <w:lang w:val="uk-UA"/>
        </w:rPr>
        <w:t xml:space="preserve">2020 р. № </w:t>
      </w:r>
      <w:r>
        <w:rPr>
          <w:rFonts w:ascii="Times New Roman" w:hAnsi="Times New Roman" w:cs="Times New Roman"/>
          <w:b/>
          <w:i/>
          <w:color w:val="000000"/>
          <w:sz w:val="24"/>
          <w:szCs w:val="24"/>
          <w:lang w:val="uk-UA"/>
        </w:rPr>
        <w:t>15</w:t>
      </w:r>
      <w:r w:rsidRPr="00365C1E">
        <w:rPr>
          <w:rFonts w:ascii="Times New Roman" w:hAnsi="Times New Roman" w:cs="Times New Roman"/>
          <w:b/>
          <w:i/>
          <w:color w:val="000000"/>
          <w:sz w:val="24"/>
          <w:szCs w:val="24"/>
          <w:lang w:val="uk-UA"/>
        </w:rPr>
        <w:t xml:space="preserve"> </w:t>
      </w:r>
    </w:p>
    <w:p w14:paraId="66486450" w14:textId="77777777" w:rsidR="00D64E9D" w:rsidRPr="00D64E9D" w:rsidRDefault="00D64E9D" w:rsidP="00365C1E">
      <w:pPr>
        <w:pStyle w:val="a7"/>
        <w:shd w:val="clear" w:color="auto" w:fill="FFFFFF"/>
        <w:spacing w:before="0" w:beforeAutospacing="0" w:after="0" w:afterAutospacing="0" w:line="276" w:lineRule="auto"/>
        <w:jc w:val="center"/>
        <w:textAlignment w:val="baseline"/>
        <w:rPr>
          <w:rFonts w:asciiTheme="majorBidi" w:hAnsiTheme="majorBidi" w:cstheme="majorBidi"/>
          <w:b/>
          <w:bCs/>
          <w:color w:val="000000"/>
          <w:sz w:val="28"/>
          <w:szCs w:val="28"/>
          <w:bdr w:val="none" w:sz="0" w:space="0" w:color="auto" w:frame="1"/>
          <w:shd w:val="clear" w:color="auto" w:fill="FFFFFF"/>
          <w:lang w:eastAsia="uk-UA"/>
        </w:rPr>
      </w:pPr>
    </w:p>
    <w:p w14:paraId="101E8179" w14:textId="77777777" w:rsidR="00D66DFF" w:rsidRPr="00D66DFF" w:rsidRDefault="00D66DFF" w:rsidP="00D66DFF">
      <w:pPr>
        <w:spacing w:after="0" w:line="240" w:lineRule="auto"/>
        <w:ind w:firstLine="709"/>
        <w:jc w:val="both"/>
        <w:rPr>
          <w:rFonts w:ascii="Times New Roman" w:eastAsia="Calibri" w:hAnsi="Times New Roman" w:cs="Times New Roman"/>
          <w:b/>
          <w:sz w:val="24"/>
          <w:szCs w:val="24"/>
          <w:lang w:val="uk-UA" w:eastAsia="en-US"/>
        </w:rPr>
      </w:pPr>
      <w:r w:rsidRPr="00D66DFF">
        <w:rPr>
          <w:rFonts w:ascii="Times New Roman" w:eastAsia="Calibri" w:hAnsi="Times New Roman" w:cs="Times New Roman"/>
          <w:b/>
          <w:sz w:val="24"/>
          <w:szCs w:val="24"/>
          <w:lang w:val="uk-UA" w:eastAsia="en-US"/>
        </w:rPr>
        <w:t xml:space="preserve">                                                      ПОЛОЖЕННЯ</w:t>
      </w:r>
    </w:p>
    <w:p w14:paraId="7D59C490" w14:textId="77777777" w:rsidR="00D66DFF" w:rsidRPr="00D66DFF" w:rsidRDefault="00D66DFF" w:rsidP="00D66DFF">
      <w:pPr>
        <w:suppressAutoHyphens/>
        <w:spacing w:after="0" w:line="240" w:lineRule="auto"/>
        <w:jc w:val="center"/>
        <w:rPr>
          <w:rFonts w:ascii="Times New Roman" w:eastAsia="Calibri" w:hAnsi="Times New Roman" w:cs="Times New Roman"/>
          <w:b/>
          <w:sz w:val="24"/>
          <w:szCs w:val="24"/>
          <w:lang w:val="uk-UA" w:eastAsia="ar-SA"/>
        </w:rPr>
      </w:pPr>
      <w:r w:rsidRPr="00D66DFF">
        <w:rPr>
          <w:rFonts w:ascii="Times New Roman" w:eastAsia="Calibri" w:hAnsi="Times New Roman" w:cs="Times New Roman"/>
          <w:b/>
          <w:sz w:val="24"/>
          <w:szCs w:val="24"/>
          <w:lang w:val="uk-UA" w:eastAsia="ar-SA"/>
        </w:rPr>
        <w:t>ПРО ВІДДІЛ СОЦІАЛЬНОГО ЗАХИСТУ НАСЕЛЕННЯ</w:t>
      </w:r>
    </w:p>
    <w:p w14:paraId="77D6BEB2" w14:textId="77777777" w:rsidR="00D66DFF" w:rsidRPr="00D66DFF" w:rsidRDefault="00D66DFF" w:rsidP="00D66DFF">
      <w:pPr>
        <w:suppressAutoHyphens/>
        <w:spacing w:after="0" w:line="240" w:lineRule="auto"/>
        <w:jc w:val="center"/>
        <w:rPr>
          <w:rFonts w:ascii="Times New Roman" w:eastAsia="Calibri" w:hAnsi="Times New Roman" w:cs="Times New Roman"/>
          <w:b/>
          <w:sz w:val="24"/>
          <w:szCs w:val="24"/>
          <w:lang w:val="uk-UA" w:eastAsia="ar-SA"/>
        </w:rPr>
      </w:pPr>
      <w:r w:rsidRPr="00D66DFF">
        <w:rPr>
          <w:rFonts w:ascii="Times New Roman" w:eastAsia="Calibri" w:hAnsi="Times New Roman" w:cs="Times New Roman"/>
          <w:b/>
          <w:sz w:val="24"/>
          <w:szCs w:val="24"/>
          <w:lang w:val="uk-UA" w:eastAsia="ar-SA"/>
        </w:rPr>
        <w:t>ТА ПРАВ ДІТЕЙ</w:t>
      </w:r>
    </w:p>
    <w:p w14:paraId="045EB292" w14:textId="77777777" w:rsidR="00D66DFF" w:rsidRPr="00D66DFF" w:rsidRDefault="00D66DFF" w:rsidP="00D66DFF">
      <w:pPr>
        <w:suppressAutoHyphens/>
        <w:spacing w:after="0" w:line="240" w:lineRule="auto"/>
        <w:jc w:val="center"/>
        <w:rPr>
          <w:rFonts w:ascii="Times New Roman" w:eastAsia="Calibri" w:hAnsi="Times New Roman" w:cs="Times New Roman"/>
          <w:b/>
          <w:sz w:val="24"/>
          <w:szCs w:val="24"/>
          <w:lang w:val="uk-UA" w:eastAsia="ar-SA"/>
        </w:rPr>
      </w:pPr>
      <w:r w:rsidRPr="00D66DFF">
        <w:rPr>
          <w:rFonts w:ascii="Times New Roman" w:eastAsia="Calibri" w:hAnsi="Times New Roman" w:cs="Times New Roman"/>
          <w:b/>
          <w:sz w:val="24"/>
          <w:szCs w:val="24"/>
          <w:lang w:val="uk-UA" w:eastAsia="ar-SA"/>
        </w:rPr>
        <w:t>БІЛОКРИНИЦЬКОЇ СІЛЬСЬКОЇ РАДИ</w:t>
      </w:r>
    </w:p>
    <w:p w14:paraId="3FF540EA" w14:textId="77777777" w:rsidR="00D66DFF" w:rsidRPr="00D66DFF" w:rsidRDefault="00D66DFF" w:rsidP="00D66DFF">
      <w:pPr>
        <w:suppressAutoHyphens/>
        <w:spacing w:after="0" w:line="240" w:lineRule="auto"/>
        <w:jc w:val="center"/>
        <w:rPr>
          <w:rFonts w:ascii="Times New Roman" w:eastAsia="Calibri" w:hAnsi="Times New Roman" w:cs="Times New Roman"/>
          <w:b/>
          <w:sz w:val="24"/>
          <w:szCs w:val="24"/>
          <w:lang w:val="uk-UA" w:eastAsia="ar-SA"/>
        </w:rPr>
      </w:pPr>
    </w:p>
    <w:p w14:paraId="1DD35305" w14:textId="77777777" w:rsidR="00D66DFF" w:rsidRPr="00D66DFF" w:rsidRDefault="00D66DFF" w:rsidP="00D66DFF">
      <w:pPr>
        <w:spacing w:after="120" w:line="240" w:lineRule="auto"/>
        <w:ind w:firstLine="709"/>
        <w:jc w:val="center"/>
        <w:rPr>
          <w:rFonts w:ascii="Times New Roman" w:eastAsia="Calibri" w:hAnsi="Times New Roman" w:cs="Times New Roman"/>
          <w:b/>
          <w:sz w:val="24"/>
          <w:szCs w:val="24"/>
          <w:lang w:val="uk-UA" w:eastAsia="en-US"/>
        </w:rPr>
      </w:pPr>
      <w:r w:rsidRPr="00D66DFF">
        <w:rPr>
          <w:rFonts w:ascii="Times New Roman" w:eastAsia="Calibri" w:hAnsi="Times New Roman" w:cs="Times New Roman"/>
          <w:b/>
          <w:sz w:val="24"/>
          <w:szCs w:val="24"/>
          <w:lang w:val="uk-UA" w:eastAsia="en-US"/>
        </w:rPr>
        <w:t>1. ЗАГАЛЬНІ ПОЛОЖЕННЯ</w:t>
      </w:r>
    </w:p>
    <w:p w14:paraId="4F249AAB" w14:textId="77777777" w:rsidR="00D66DFF" w:rsidRPr="00D66DFF" w:rsidRDefault="00D66DFF" w:rsidP="00D66DFF">
      <w:pPr>
        <w:shd w:val="clear" w:color="auto" w:fill="FFFFFF"/>
        <w:spacing w:after="120" w:line="240" w:lineRule="auto"/>
        <w:ind w:firstLine="708"/>
        <w:jc w:val="both"/>
        <w:textAlignment w:val="baseline"/>
        <w:rPr>
          <w:rFonts w:ascii="Times New Roman" w:eastAsia="Times New Roman" w:hAnsi="Times New Roman" w:cs="Times New Roman"/>
          <w:color w:val="000000"/>
          <w:sz w:val="24"/>
          <w:szCs w:val="24"/>
          <w:lang w:val="uk-UA" w:eastAsia="uk-UA"/>
        </w:rPr>
      </w:pPr>
      <w:r w:rsidRPr="00D66DFF">
        <w:rPr>
          <w:rFonts w:ascii="Times New Roman" w:eastAsia="Times New Roman" w:hAnsi="Times New Roman" w:cs="Times New Roman"/>
          <w:color w:val="000000"/>
          <w:sz w:val="24"/>
          <w:szCs w:val="24"/>
          <w:lang w:val="uk-UA" w:eastAsia="uk-UA"/>
        </w:rPr>
        <w:t xml:space="preserve">1.1. Відділ </w:t>
      </w:r>
      <w:r w:rsidRPr="00D66DFF">
        <w:rPr>
          <w:rFonts w:ascii="Times New Roman" w:eastAsia="Times New Roman" w:hAnsi="Times New Roman" w:cs="Times New Roman"/>
          <w:sz w:val="24"/>
          <w:szCs w:val="24"/>
          <w:lang w:val="uk-UA" w:eastAsia="uk-UA"/>
        </w:rPr>
        <w:t xml:space="preserve">соціального захисту населення та прав дітей </w:t>
      </w:r>
      <w:r w:rsidRPr="00D66DFF">
        <w:rPr>
          <w:rFonts w:ascii="Times New Roman" w:eastAsia="Times New Roman" w:hAnsi="Times New Roman" w:cs="Times New Roman"/>
          <w:color w:val="000000"/>
          <w:sz w:val="24"/>
          <w:szCs w:val="24"/>
          <w:lang w:val="uk-UA" w:eastAsia="uk-UA"/>
        </w:rPr>
        <w:t>(надалі – Відділ) є структурним підрозділом Білокриницької сільської ради (надалі – сільська рада), який утворюється сільською радою, підзвітний і підконтрольний сільській раді, підпорядкований її виконавчому комітету, заступнику сільського голови з питань діяльності виконавчих органів, до сфери повноважень якого віднесено зазначені питання.</w:t>
      </w:r>
    </w:p>
    <w:p w14:paraId="4A4E6045" w14:textId="77777777" w:rsidR="00D66DFF" w:rsidRPr="00D66DFF" w:rsidRDefault="00D66DFF" w:rsidP="00D66DFF">
      <w:pPr>
        <w:shd w:val="clear" w:color="auto" w:fill="FFFFFF"/>
        <w:spacing w:after="120" w:line="240" w:lineRule="auto"/>
        <w:ind w:firstLine="708"/>
        <w:jc w:val="both"/>
        <w:textAlignment w:val="baseline"/>
        <w:rPr>
          <w:rFonts w:ascii="Times New Roman" w:eastAsia="Times New Roman" w:hAnsi="Times New Roman" w:cs="Times New Roman"/>
          <w:color w:val="000000"/>
          <w:sz w:val="24"/>
          <w:szCs w:val="24"/>
          <w:lang w:val="uk-UA" w:eastAsia="uk-UA"/>
        </w:rPr>
      </w:pPr>
      <w:r w:rsidRPr="00D66DFF">
        <w:rPr>
          <w:rFonts w:ascii="Times New Roman" w:eastAsia="Times New Roman" w:hAnsi="Times New Roman" w:cs="Times New Roman"/>
          <w:color w:val="000000"/>
          <w:sz w:val="24"/>
          <w:szCs w:val="24"/>
          <w:lang w:val="uk-UA" w:eastAsia="uk-UA"/>
        </w:rPr>
        <w:t>1.2. Відділ здійснює свою діяльність відповідно до Положення про Відділ. Положення про відділ затверджується рішенням</w:t>
      </w:r>
      <w:r w:rsidRPr="00D66DFF">
        <w:rPr>
          <w:rFonts w:ascii="Times New Roman" w:eastAsia="Times New Roman" w:hAnsi="Times New Roman" w:cs="Times New Roman"/>
          <w:b/>
          <w:sz w:val="24"/>
          <w:szCs w:val="24"/>
          <w:lang w:val="uk-UA" w:eastAsia="uk-UA"/>
        </w:rPr>
        <w:t xml:space="preserve"> </w:t>
      </w:r>
      <w:r w:rsidRPr="00D66DFF">
        <w:rPr>
          <w:rFonts w:ascii="Times New Roman" w:eastAsia="Times New Roman" w:hAnsi="Times New Roman" w:cs="Times New Roman"/>
          <w:color w:val="000000"/>
          <w:sz w:val="24"/>
          <w:szCs w:val="24"/>
          <w:lang w:val="uk-UA" w:eastAsia="uk-UA"/>
        </w:rPr>
        <w:t xml:space="preserve">сільської ради. </w:t>
      </w:r>
    </w:p>
    <w:p w14:paraId="3BD02237" w14:textId="77777777" w:rsidR="00D66DFF" w:rsidRPr="00D66DFF" w:rsidRDefault="00D66DFF" w:rsidP="00D66DFF">
      <w:pPr>
        <w:shd w:val="clear" w:color="auto" w:fill="FFFFFF"/>
        <w:spacing w:after="120" w:line="240" w:lineRule="auto"/>
        <w:ind w:firstLine="708"/>
        <w:jc w:val="both"/>
        <w:textAlignment w:val="baseline"/>
        <w:rPr>
          <w:rFonts w:ascii="Times New Roman" w:eastAsia="Times New Roman" w:hAnsi="Times New Roman" w:cs="Times New Roman"/>
          <w:color w:val="000000"/>
          <w:sz w:val="24"/>
          <w:szCs w:val="24"/>
          <w:lang w:val="uk-UA" w:eastAsia="uk-UA"/>
        </w:rPr>
      </w:pPr>
      <w:r w:rsidRPr="00D66DFF">
        <w:rPr>
          <w:rFonts w:ascii="Times New Roman" w:eastAsia="Times New Roman" w:hAnsi="Times New Roman" w:cs="Times New Roman"/>
          <w:color w:val="000000"/>
          <w:sz w:val="24"/>
          <w:szCs w:val="24"/>
          <w:lang w:val="uk-UA" w:eastAsia="uk-UA"/>
        </w:rPr>
        <w:t xml:space="preserve">1.3. Відділ у своїй діяльності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іншими нормативно-правовими актами, Статутом територіальної громади, рішеннями </w:t>
      </w:r>
      <w:r w:rsidRPr="00D66DFF">
        <w:rPr>
          <w:rFonts w:ascii="Times New Roman" w:eastAsia="Times New Roman" w:hAnsi="Times New Roman" w:cs="Times New Roman"/>
          <w:sz w:val="24"/>
          <w:szCs w:val="24"/>
          <w:lang w:val="uk-UA" w:eastAsia="uk-UA"/>
        </w:rPr>
        <w:t>сесій</w:t>
      </w:r>
      <w:r w:rsidRPr="00D66DFF">
        <w:rPr>
          <w:rFonts w:ascii="Times New Roman" w:eastAsia="Times New Roman" w:hAnsi="Times New Roman" w:cs="Times New Roman"/>
          <w:b/>
          <w:sz w:val="24"/>
          <w:szCs w:val="24"/>
          <w:lang w:val="uk-UA" w:eastAsia="uk-UA"/>
        </w:rPr>
        <w:t xml:space="preserve"> </w:t>
      </w:r>
      <w:r w:rsidRPr="00D66DFF">
        <w:rPr>
          <w:rFonts w:ascii="Times New Roman" w:eastAsia="Times New Roman" w:hAnsi="Times New Roman" w:cs="Times New Roman"/>
          <w:color w:val="000000"/>
          <w:sz w:val="24"/>
          <w:szCs w:val="24"/>
          <w:lang w:val="uk-UA" w:eastAsia="uk-UA"/>
        </w:rPr>
        <w:t>сільської ради та її виконавчого комітету, розпорядженнями сільського голови, а також Положенням про Відділ.</w:t>
      </w:r>
    </w:p>
    <w:p w14:paraId="3ABD6814" w14:textId="77777777" w:rsidR="00D66DFF" w:rsidRPr="00D66DFF" w:rsidRDefault="00D66DFF" w:rsidP="00D66DFF">
      <w:pPr>
        <w:shd w:val="clear" w:color="auto" w:fill="FFFFFF"/>
        <w:spacing w:after="120" w:line="240" w:lineRule="auto"/>
        <w:ind w:firstLine="708"/>
        <w:jc w:val="both"/>
        <w:textAlignment w:val="baseline"/>
        <w:rPr>
          <w:rFonts w:ascii="Times New Roman" w:eastAsia="Times New Roman" w:hAnsi="Times New Roman" w:cs="Times New Roman"/>
          <w:sz w:val="24"/>
          <w:szCs w:val="24"/>
          <w:lang w:val="uk-UA" w:eastAsia="uk-UA"/>
        </w:rPr>
      </w:pPr>
      <w:r w:rsidRPr="00D66DFF">
        <w:rPr>
          <w:rFonts w:ascii="Times New Roman" w:eastAsia="Times New Roman" w:hAnsi="Times New Roman" w:cs="Times New Roman"/>
          <w:color w:val="000000"/>
          <w:sz w:val="24"/>
          <w:szCs w:val="24"/>
          <w:lang w:val="uk-UA" w:eastAsia="uk-UA"/>
        </w:rPr>
        <w:t xml:space="preserve">1.4. </w:t>
      </w:r>
      <w:r w:rsidRPr="00D66DFF">
        <w:rPr>
          <w:rFonts w:ascii="Times New Roman" w:eastAsia="Times New Roman" w:hAnsi="Times New Roman" w:cs="Times New Roman"/>
          <w:sz w:val="24"/>
          <w:szCs w:val="24"/>
          <w:lang w:val="uk-UA" w:eastAsia="uk-UA"/>
        </w:rPr>
        <w:t xml:space="preserve">Працівники Відділу є посадовими особами місцевого самоврядування, які </w:t>
      </w:r>
      <w:r w:rsidRPr="00D66DFF">
        <w:rPr>
          <w:rFonts w:ascii="Times New Roman" w:eastAsia="Times New Roman" w:hAnsi="Times New Roman" w:cs="Times New Roman"/>
          <w:color w:val="000000"/>
          <w:sz w:val="24"/>
          <w:szCs w:val="24"/>
          <w:lang w:val="uk-UA" w:eastAsia="uk-UA"/>
        </w:rPr>
        <w:t>призначаються на посади та звільняються сільським головою</w:t>
      </w:r>
      <w:r w:rsidRPr="00D66DFF">
        <w:rPr>
          <w:rFonts w:ascii="Times New Roman" w:eastAsia="Times New Roman" w:hAnsi="Times New Roman" w:cs="Times New Roman"/>
          <w:sz w:val="24"/>
          <w:szCs w:val="24"/>
          <w:lang w:val="uk-UA" w:eastAsia="uk-UA"/>
        </w:rPr>
        <w:t xml:space="preserve">. </w:t>
      </w:r>
      <w:r w:rsidRPr="00D66DFF">
        <w:rPr>
          <w:rFonts w:ascii="Times New Roman" w:eastAsia="Times New Roman" w:hAnsi="Times New Roman" w:cs="Times New Roman"/>
          <w:color w:val="000000"/>
          <w:sz w:val="24"/>
          <w:szCs w:val="24"/>
          <w:lang w:val="uk-UA" w:eastAsia="uk-UA"/>
        </w:rPr>
        <w:t xml:space="preserve">Кваліфікаційні вимоги до освіти та досвіду роботи працівників Відділу визначаються посадовими інструкціями. Структура та чисельність працівників Відділу визначається рішенням сільської ради </w:t>
      </w:r>
      <w:r w:rsidRPr="00D66DFF">
        <w:rPr>
          <w:rFonts w:ascii="Times New Roman" w:eastAsia="Times New Roman" w:hAnsi="Times New Roman" w:cs="Times New Roman"/>
          <w:sz w:val="24"/>
          <w:szCs w:val="24"/>
          <w:lang w:val="uk-UA" w:eastAsia="uk-UA"/>
        </w:rPr>
        <w:t xml:space="preserve">у межах відповідних бюджетних призначень. </w:t>
      </w:r>
    </w:p>
    <w:p w14:paraId="0F4EA7C7" w14:textId="77777777" w:rsidR="00D66DFF" w:rsidRPr="00D66DFF" w:rsidRDefault="00D66DFF" w:rsidP="00D66DFF">
      <w:pPr>
        <w:suppressAutoHyphens/>
        <w:spacing w:after="0" w:line="240" w:lineRule="auto"/>
        <w:jc w:val="center"/>
        <w:rPr>
          <w:rFonts w:ascii="Times New Roman" w:eastAsia="Calibri" w:hAnsi="Times New Roman" w:cs="Times New Roman"/>
          <w:b/>
          <w:bCs/>
          <w:sz w:val="24"/>
          <w:szCs w:val="24"/>
          <w:lang w:val="uk-UA" w:eastAsia="ar-SA"/>
        </w:rPr>
      </w:pPr>
    </w:p>
    <w:p w14:paraId="57872EF8" w14:textId="77777777" w:rsidR="00D66DFF" w:rsidRPr="00D66DFF" w:rsidRDefault="00D66DFF" w:rsidP="00D66DFF">
      <w:pPr>
        <w:suppressAutoHyphens/>
        <w:spacing w:after="0" w:line="240" w:lineRule="auto"/>
        <w:jc w:val="center"/>
        <w:rPr>
          <w:rFonts w:ascii="Times New Roman" w:eastAsia="Calibri" w:hAnsi="Times New Roman" w:cs="Times New Roman"/>
          <w:b/>
          <w:bCs/>
          <w:sz w:val="24"/>
          <w:szCs w:val="24"/>
          <w:lang w:val="uk-UA" w:eastAsia="ar-SA"/>
        </w:rPr>
      </w:pPr>
      <w:r w:rsidRPr="00D66DFF">
        <w:rPr>
          <w:rFonts w:ascii="Times New Roman" w:eastAsia="Calibri" w:hAnsi="Times New Roman" w:cs="Times New Roman"/>
          <w:b/>
          <w:bCs/>
          <w:sz w:val="24"/>
          <w:szCs w:val="24"/>
          <w:lang w:val="uk-UA" w:eastAsia="ar-SA"/>
        </w:rPr>
        <w:t>2. ОСНОВНІ ЗАВДАННЯ ТА ФУНКЦІЇ ВІДДІЛУ</w:t>
      </w:r>
    </w:p>
    <w:p w14:paraId="7821CA57" w14:textId="77777777" w:rsidR="00D66DFF" w:rsidRPr="00D66DFF" w:rsidRDefault="00D66DFF" w:rsidP="00D66DFF">
      <w:pPr>
        <w:suppressAutoHyphens/>
        <w:spacing w:after="0" w:line="240" w:lineRule="auto"/>
        <w:jc w:val="center"/>
        <w:rPr>
          <w:rFonts w:ascii="Times New Roman" w:eastAsia="Calibri" w:hAnsi="Times New Roman" w:cs="Times New Roman"/>
          <w:b/>
          <w:bCs/>
          <w:sz w:val="24"/>
          <w:szCs w:val="24"/>
          <w:lang w:val="uk-UA" w:eastAsia="ar-SA"/>
        </w:rPr>
      </w:pPr>
    </w:p>
    <w:p w14:paraId="435C5B2C"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Основними завданнями Відділу є:</w:t>
      </w:r>
    </w:p>
    <w:p w14:paraId="492292A8"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xml:space="preserve">2.1. </w:t>
      </w:r>
      <w:r w:rsidRPr="00D66DFF">
        <w:rPr>
          <w:rFonts w:ascii="Times New Roman" w:eastAsia="Calibri" w:hAnsi="Times New Roman" w:cs="Times New Roman"/>
          <w:sz w:val="24"/>
          <w:szCs w:val="24"/>
          <w:u w:val="single"/>
          <w:lang w:val="uk-UA" w:eastAsia="ar-SA"/>
        </w:rPr>
        <w:t xml:space="preserve">Діяльність щодо надання послуг соціального характеру, виконання інших управлінських процедур відповідно до положень нормативно-правових актів </w:t>
      </w:r>
      <w:r w:rsidRPr="00D66DFF">
        <w:rPr>
          <w:rFonts w:ascii="Times New Roman" w:eastAsia="Calibri" w:hAnsi="Times New Roman" w:cs="Times New Roman"/>
          <w:sz w:val="24"/>
          <w:szCs w:val="24"/>
          <w:lang w:val="uk-UA" w:eastAsia="ar-SA"/>
        </w:rPr>
        <w:t>посадовими особами безпосередньо у Відділі та на віддалених робочих місцях, з виконанням таких функцій:</w:t>
      </w:r>
    </w:p>
    <w:p w14:paraId="4E61118B" w14:textId="77777777" w:rsidR="00D66DFF" w:rsidRPr="00D66DFF" w:rsidRDefault="00D66DFF" w:rsidP="00D66DFF">
      <w:pPr>
        <w:suppressAutoHyphens/>
        <w:spacing w:after="0" w:line="240" w:lineRule="auto"/>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ab/>
        <w:t>1) організація безпосереднього прийому громадян;</w:t>
      </w:r>
    </w:p>
    <w:p w14:paraId="7CEAEB84" w14:textId="77777777" w:rsidR="00D66DFF" w:rsidRPr="00D66DFF" w:rsidRDefault="00D66DFF" w:rsidP="00D66DFF">
      <w:pPr>
        <w:suppressAutoHyphens/>
        <w:spacing w:after="0" w:line="240" w:lineRule="auto"/>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ab/>
        <w:t>2) приймання документів та їх опрацювання з метою вирішення в установленому законодавством порядку питань щодо опіки та піклування над повнолітніми недієздатними особами та особами, цивільна дієздатність яких обмежена;</w:t>
      </w:r>
    </w:p>
    <w:p w14:paraId="5B5A27FA" w14:textId="77777777" w:rsidR="00D66DFF" w:rsidRPr="00D66DFF" w:rsidRDefault="00D66DFF" w:rsidP="00D66DFF">
      <w:pPr>
        <w:suppressAutoHyphens/>
        <w:spacing w:after="0" w:line="240" w:lineRule="auto"/>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ab/>
        <w:t xml:space="preserve">3) передавання документів структурному підрозділу з питань соціального захисту населення районної державної адміністрації, у </w:t>
      </w:r>
      <w:proofErr w:type="spellStart"/>
      <w:r w:rsidRPr="00D66DFF">
        <w:rPr>
          <w:rFonts w:ascii="Times New Roman" w:eastAsia="Calibri" w:hAnsi="Times New Roman" w:cs="Times New Roman"/>
          <w:sz w:val="24"/>
          <w:szCs w:val="24"/>
          <w:lang w:val="uk-UA" w:eastAsia="ar-SA"/>
        </w:rPr>
        <w:t>т.ч</w:t>
      </w:r>
      <w:proofErr w:type="spellEnd"/>
      <w:r w:rsidRPr="00D66DFF">
        <w:rPr>
          <w:rFonts w:ascii="Times New Roman" w:eastAsia="Calibri" w:hAnsi="Times New Roman" w:cs="Times New Roman"/>
          <w:sz w:val="24"/>
          <w:szCs w:val="24"/>
          <w:lang w:val="uk-UA" w:eastAsia="ar-SA"/>
        </w:rPr>
        <w:t>. засобами автоматизованого обміну інформацією, для опрацювання і прийняття рішень;</w:t>
      </w:r>
    </w:p>
    <w:p w14:paraId="2CBC99EF" w14:textId="77777777" w:rsidR="00D66DFF" w:rsidRPr="00D66DFF" w:rsidRDefault="00D66DFF" w:rsidP="00D66DFF">
      <w:pPr>
        <w:suppressAutoHyphens/>
        <w:spacing w:after="0" w:line="240" w:lineRule="auto"/>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ab/>
        <w:t>4) реєстрація повідомлень про порушення прав дитини та інформування відповідних органів;</w:t>
      </w:r>
    </w:p>
    <w:p w14:paraId="5A6A1FD1" w14:textId="77777777" w:rsidR="00D66DFF" w:rsidRPr="00D66DFF" w:rsidRDefault="00D66DFF" w:rsidP="00D66DFF">
      <w:pPr>
        <w:suppressAutoHyphens/>
        <w:spacing w:after="0" w:line="240" w:lineRule="auto"/>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ab/>
        <w:t xml:space="preserve">5) надання інформації членам громади щодо діяльності структурного підрозділу з питань соціального захисту населення та служби у справах дітей районної державної адміністрації, органу опіки та піклування, суб’єктів, що надають соціальні та реабілітаційні </w:t>
      </w:r>
      <w:r w:rsidRPr="00D66DFF">
        <w:rPr>
          <w:rFonts w:ascii="Times New Roman" w:eastAsia="Calibri" w:hAnsi="Times New Roman" w:cs="Times New Roman"/>
          <w:sz w:val="24"/>
          <w:szCs w:val="24"/>
          <w:lang w:val="uk-UA" w:eastAsia="ar-SA"/>
        </w:rPr>
        <w:lastRenderedPageBreak/>
        <w:t xml:space="preserve">послуги, органів Пенсійного фонду України, Фонду соціального страхування України, Державної служби зайнятості. </w:t>
      </w:r>
    </w:p>
    <w:p w14:paraId="34538565" w14:textId="77777777" w:rsidR="00D66DFF" w:rsidRPr="00D66DFF" w:rsidRDefault="00D66DFF" w:rsidP="00D66DFF">
      <w:pPr>
        <w:suppressAutoHyphens/>
        <w:spacing w:after="0" w:line="240" w:lineRule="auto"/>
        <w:jc w:val="both"/>
        <w:rPr>
          <w:rFonts w:ascii="Times New Roman" w:eastAsia="Calibri" w:hAnsi="Times New Roman" w:cs="Times New Roman"/>
          <w:sz w:val="24"/>
          <w:szCs w:val="24"/>
          <w:lang w:val="uk-UA" w:eastAsia="ar-SA"/>
        </w:rPr>
      </w:pPr>
    </w:p>
    <w:p w14:paraId="03313FD3"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xml:space="preserve">2.2. </w:t>
      </w:r>
      <w:r w:rsidRPr="00D66DFF">
        <w:rPr>
          <w:rFonts w:ascii="Times New Roman" w:eastAsia="Calibri" w:hAnsi="Times New Roman" w:cs="Times New Roman"/>
          <w:sz w:val="24"/>
          <w:szCs w:val="24"/>
          <w:u w:val="single"/>
          <w:lang w:val="uk-UA" w:eastAsia="ar-SA"/>
        </w:rPr>
        <w:t>Діяльність щодо реалізації державної політики у сфері соціального захисту населення, формування та виконання місцевих програм соціальної підтримки</w:t>
      </w:r>
      <w:r w:rsidRPr="00D66DFF">
        <w:rPr>
          <w:rFonts w:ascii="Times New Roman" w:eastAsia="Calibri" w:hAnsi="Times New Roman" w:cs="Times New Roman"/>
          <w:sz w:val="24"/>
          <w:szCs w:val="24"/>
          <w:lang w:val="uk-UA" w:eastAsia="ar-SA"/>
        </w:rPr>
        <w:t xml:space="preserve"> відповідно до положень нормативно-правових актів з виконанням таких функцій:</w:t>
      </w:r>
    </w:p>
    <w:p w14:paraId="136A23BF"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2.2.1. Консультування з питань застосування законодавства щодо призначення соціальної допомоги, житлових субсидій, надання пільг, компенсацій, грошових виплат волонтерам, санаторно-курортного лікування, оздоровлення та відпочинку дітей, отримання засобів реабілітації, захисту прав дитини, встановлення статусу особи, з інших питань, пов’язаних із соціальною підтримкою населення;</w:t>
      </w:r>
    </w:p>
    <w:p w14:paraId="69EA22AA"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2.2.2. При прийняті та оброблені документів:</w:t>
      </w:r>
    </w:p>
    <w:p w14:paraId="5640C127"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перевіряти правильність заповнення заяви, наявність і правильність оформлення усіх документів, що підтверджують право заявника на відповідний вид соціальної підтримки;</w:t>
      </w:r>
    </w:p>
    <w:p w14:paraId="0D3ED681"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xml:space="preserve">- звіряти відомості, наведені в заяві, з документами, що засвідчують особу зареєстрованих у житловому приміщенні громадян і членів їх сімей, які претендують на отримання соціальної допомоги, даними </w:t>
      </w:r>
      <w:proofErr w:type="spellStart"/>
      <w:r w:rsidRPr="00D66DFF">
        <w:rPr>
          <w:rFonts w:ascii="Times New Roman" w:eastAsia="Calibri" w:hAnsi="Times New Roman" w:cs="Times New Roman"/>
          <w:sz w:val="24"/>
          <w:szCs w:val="24"/>
          <w:lang w:val="uk-UA" w:eastAsia="ar-SA"/>
        </w:rPr>
        <w:t>свідоцтв</w:t>
      </w:r>
      <w:proofErr w:type="spellEnd"/>
      <w:r w:rsidRPr="00D66DFF">
        <w:rPr>
          <w:rFonts w:ascii="Times New Roman" w:eastAsia="Calibri" w:hAnsi="Times New Roman" w:cs="Times New Roman"/>
          <w:sz w:val="24"/>
          <w:szCs w:val="24"/>
          <w:lang w:val="uk-UA" w:eastAsia="ar-SA"/>
        </w:rPr>
        <w:t xml:space="preserve"> про народження дітей та інших необхідних документів;</w:t>
      </w:r>
    </w:p>
    <w:p w14:paraId="3EB7C477"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надавати допомогу заявнику в заповненні відповідної заяви у разі потреби.</w:t>
      </w:r>
    </w:p>
    <w:p w14:paraId="2AF8EC83"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2.2.3. Видає повідомлення про призначення усіх видів соціальної допомоги, субсидії (або відмову в її призначенні);</w:t>
      </w:r>
    </w:p>
    <w:p w14:paraId="2A962AEB"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2.2.4. Визначає необхідність проведення обстеження матеріально-побутових умов проживання сім’ї;</w:t>
      </w:r>
    </w:p>
    <w:p w14:paraId="5DF93E3B"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2.2.5. Визначення потреб громади у соціальних послугах;</w:t>
      </w:r>
    </w:p>
    <w:p w14:paraId="3DD53480"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xml:space="preserve">2.2.6. Визначення та реалізація соціальних пріоритетів розвитку громади, розробка місцевих програм соціального спрямування, </w:t>
      </w:r>
      <w:proofErr w:type="spellStart"/>
      <w:r w:rsidRPr="00D66DFF">
        <w:rPr>
          <w:rFonts w:ascii="Times New Roman" w:eastAsia="Calibri" w:hAnsi="Times New Roman" w:cs="Times New Roman"/>
          <w:sz w:val="24"/>
          <w:szCs w:val="24"/>
          <w:lang w:val="uk-UA" w:eastAsia="ar-SA"/>
        </w:rPr>
        <w:t>проєктів</w:t>
      </w:r>
      <w:proofErr w:type="spellEnd"/>
      <w:r w:rsidRPr="00D66DFF">
        <w:rPr>
          <w:rFonts w:ascii="Times New Roman" w:eastAsia="Calibri" w:hAnsi="Times New Roman" w:cs="Times New Roman"/>
          <w:sz w:val="24"/>
          <w:szCs w:val="24"/>
          <w:lang w:val="uk-UA" w:eastAsia="ar-SA"/>
        </w:rPr>
        <w:t>, програм та заходів щодо підтримки вразливих категорій населення;</w:t>
      </w:r>
    </w:p>
    <w:p w14:paraId="374BEEE3"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2.2.7. Організація надання соціальних, реабілітаційних послуг, відповідно до потреб громади;</w:t>
      </w:r>
    </w:p>
    <w:p w14:paraId="771852E1"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2.2.8. Вживає заходи щодо надання соціальної допомоги та компенсацій вразливим верствам населення громади, що фінансуються за рахунок коштів місцевого бюджету;</w:t>
      </w:r>
    </w:p>
    <w:p w14:paraId="7B306876"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2.2.9. Організація для малозабезпечених громадян похилого віку, осіб з інвалідністю соціального обслуговування у будинках-інтернатах, побутового обслуговування;</w:t>
      </w:r>
    </w:p>
    <w:p w14:paraId="0B247846"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2.2.10. Забезпечення ведення обліку багатодітних сімей;</w:t>
      </w:r>
    </w:p>
    <w:p w14:paraId="1126BD38"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xml:space="preserve">2.2.11. Проводить інформаційно-роз’яснювальну роботу серед населення з питань, що належать до компетенції відділу, роз’яснює громадянам положення нормативно-правових актів з питань, що належать до його компетенції, приймає участь у виконанні заходів щодо доступу запитувачів до публічної інформації та її оприлюднення; </w:t>
      </w:r>
    </w:p>
    <w:p w14:paraId="1635D221" w14:textId="77777777" w:rsidR="00D66DFF" w:rsidRPr="00D66DFF" w:rsidRDefault="00D66DFF" w:rsidP="00D66DFF">
      <w:pPr>
        <w:suppressAutoHyphens/>
        <w:spacing w:after="0" w:line="240" w:lineRule="auto"/>
        <w:ind w:firstLine="709"/>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2.2.12. Сприяє створенню умов для безперешкодного доступу осіб з інвалідністю до об’єктів соціальної структури, направлення осіб з інвалідністю та дітей з інвалідністю до реабілітаційних центрів та навчальних закладів системи соціального захисту населення;</w:t>
      </w:r>
    </w:p>
    <w:p w14:paraId="29CB0C17" w14:textId="77777777" w:rsidR="00D66DFF" w:rsidRPr="00D66DFF" w:rsidRDefault="00D66DFF" w:rsidP="00D66DFF">
      <w:pPr>
        <w:suppressAutoHyphens/>
        <w:spacing w:after="0" w:line="240" w:lineRule="auto"/>
        <w:ind w:firstLine="709"/>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2.2.13. Забезпечує якісне соціальне обслуговування (надання соціальних послуг) жителям територіальної громади.</w:t>
      </w:r>
    </w:p>
    <w:p w14:paraId="6D9B887F" w14:textId="77777777" w:rsidR="00D66DFF" w:rsidRPr="00D66DFF" w:rsidRDefault="00D66DFF" w:rsidP="00D66DFF">
      <w:pPr>
        <w:suppressAutoHyphens/>
        <w:spacing w:after="12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2.2.14. Надає сім’ям/особам, які перебувають у складних життєвих обставинах і потребують сторонньої допомоги, в тому числі сім’ям учасників антитерористичної операції та внутрішньо переміщеним особам.</w:t>
      </w:r>
    </w:p>
    <w:p w14:paraId="02D06E8B" w14:textId="77777777" w:rsidR="00D66DFF" w:rsidRPr="00D66DFF" w:rsidRDefault="00D66DFF" w:rsidP="00D66DFF">
      <w:pPr>
        <w:suppressAutoHyphens/>
        <w:spacing w:after="12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2.2.15. Забезпечує захист персональних даних відповідно до Закону України «Про захист персональних даних».</w:t>
      </w:r>
    </w:p>
    <w:p w14:paraId="112D8E76" w14:textId="77777777" w:rsidR="00D66DFF" w:rsidRPr="00D66DFF" w:rsidRDefault="00D66DFF" w:rsidP="00D66DFF">
      <w:pPr>
        <w:suppressAutoHyphens/>
        <w:spacing w:after="0"/>
        <w:ind w:firstLine="708"/>
        <w:jc w:val="both"/>
        <w:rPr>
          <w:rFonts w:ascii="Times New Roman" w:eastAsia="Calibri" w:hAnsi="Times New Roman" w:cs="Times New Roman"/>
          <w:sz w:val="24"/>
          <w:szCs w:val="24"/>
          <w:lang w:val="uk-UA" w:eastAsia="ar-SA"/>
        </w:rPr>
      </w:pPr>
    </w:p>
    <w:p w14:paraId="1BBEEEAF" w14:textId="77777777" w:rsidR="00D66DFF" w:rsidRPr="00D66DFF" w:rsidRDefault="00D66DFF" w:rsidP="00D66DFF">
      <w:pPr>
        <w:suppressAutoHyphens/>
        <w:spacing w:after="0"/>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xml:space="preserve">2.3. </w:t>
      </w:r>
      <w:r w:rsidRPr="00D66DFF">
        <w:rPr>
          <w:rFonts w:ascii="Times New Roman" w:eastAsia="Calibri" w:hAnsi="Times New Roman" w:cs="Times New Roman"/>
          <w:sz w:val="24"/>
          <w:szCs w:val="24"/>
          <w:u w:val="single"/>
          <w:lang w:val="uk-UA" w:eastAsia="ar-SA"/>
        </w:rPr>
        <w:t>Діяльність щодо захисту прав дітей</w:t>
      </w:r>
      <w:r w:rsidRPr="00D66DFF">
        <w:rPr>
          <w:rFonts w:ascii="Times New Roman" w:eastAsia="Calibri" w:hAnsi="Times New Roman" w:cs="Times New Roman"/>
          <w:sz w:val="24"/>
          <w:szCs w:val="24"/>
          <w:lang w:val="uk-UA" w:eastAsia="ar-SA"/>
        </w:rPr>
        <w:t xml:space="preserve"> відповідно до положень, нормативно-правових актів з виконанням таких функцій:</w:t>
      </w:r>
    </w:p>
    <w:p w14:paraId="06D76155" w14:textId="77777777" w:rsidR="00D66DFF" w:rsidRPr="00D66DFF" w:rsidRDefault="00D66DFF" w:rsidP="00D66DFF">
      <w:pPr>
        <w:suppressAutoHyphens/>
        <w:spacing w:after="0"/>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2.3.1. Прийом громадян з питань, що стосуються соціального захисту дітей;</w:t>
      </w:r>
    </w:p>
    <w:p w14:paraId="0FBD9E5F"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lastRenderedPageBreak/>
        <w:t xml:space="preserve">2.3.2. Надання інформації та проведення консультацій щодо діяльності органу опіки та піклування, форм влаштування дітей, з питань застосування законодавства щодо захисту прав дітей, у </w:t>
      </w:r>
      <w:proofErr w:type="spellStart"/>
      <w:r w:rsidRPr="00D66DFF">
        <w:rPr>
          <w:rFonts w:ascii="Times New Roman" w:eastAsia="Calibri" w:hAnsi="Times New Roman" w:cs="Times New Roman"/>
          <w:sz w:val="24"/>
          <w:szCs w:val="24"/>
          <w:lang w:val="uk-UA" w:eastAsia="ar-SA"/>
        </w:rPr>
        <w:t>т.ч</w:t>
      </w:r>
      <w:proofErr w:type="spellEnd"/>
      <w:r w:rsidRPr="00D66DFF">
        <w:rPr>
          <w:rFonts w:ascii="Times New Roman" w:eastAsia="Calibri" w:hAnsi="Times New Roman" w:cs="Times New Roman"/>
          <w:sz w:val="24"/>
          <w:szCs w:val="24"/>
          <w:lang w:val="uk-UA" w:eastAsia="ar-SA"/>
        </w:rPr>
        <w:t>. дітей-сиріт, дітей, позбавлених батьківського піклування, дітей, які перебувають у складних життєвих обставинах;</w:t>
      </w:r>
    </w:p>
    <w:p w14:paraId="78716798"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2.3.3. Виявлення дітей, залишених без батьківського піклування (зокрема знайдених, підкинутих дітей, дітей, життю або здоров’ю яких загрожує небезпека);</w:t>
      </w:r>
    </w:p>
    <w:p w14:paraId="31A01E31"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2.3.4. Забезпечення тимчасового влаштування дітей та контроль за умовами проживання, залишених без батьківського піклування, та прийняття рішень про доцільність (недоцільність) повернення таких дітей, а також дітей, які перебувають у складних життєвих обставинах і були оформлені різними формами тимчасового влаштування, до батьків або осіб, які їх замінюють, зокрема:</w:t>
      </w:r>
    </w:p>
    <w:p w14:paraId="66B30DE6"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клопотання про влаштування дітей у притулки для дітей, центри соціально-психологічної реабілітації дітей, центри соціальної підтримки дітей та сімей, підпорядкованих обласній державній адміністрації (обласній раді) або іншому місцевому органу виконавчої влади (органу місцевого самоврядування);</w:t>
      </w:r>
    </w:p>
    <w:p w14:paraId="7E29110F"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влаштування дитини у сім’ю родичів, знайомих та вибуття з такої сім’ї;</w:t>
      </w:r>
    </w:p>
    <w:p w14:paraId="08806ADB"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влаштування дитини у сім’ю патронатного вихователя та вибуття з неї;</w:t>
      </w:r>
    </w:p>
    <w:p w14:paraId="41901785"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2.3.5. Вжиття заходів щодо надання статусу,  усиновлення, влаштування під опіку, піклування,   влаштування до закладів освіти, охорони здоров’я або іншого дитячого закладу дитини-сироти або дитини, позбавленої батьківського піклування;</w:t>
      </w:r>
    </w:p>
    <w:p w14:paraId="4FE3197D"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2.3.6. Організація та проведення разом з іншими структурними підрозділами виконавчого органу об’єднаної територіальної громади, уповноваженими підрозділами органів Національної поліції заходів щодо соціального захисту дітей, виявлення причин, що зумовлюють дитячу бездоглядність і безпритульність (організацію профілактичних заходів (рейдів);</w:t>
      </w:r>
    </w:p>
    <w:p w14:paraId="5655B7E3"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2.3.7. Забезпечення обліку дітей, які перебувають у складних життєвих обставинах;</w:t>
      </w:r>
    </w:p>
    <w:p w14:paraId="317C5363"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2.3.8. Забезпечення захисту житлових і майнових прав дітей, зокрема розгляд питань щодо вчинення правочинів з майном дітей, збереження наявного майна, а також сприяння в отримання житла дітьми-сиротами та дітьми, позбавленими батьківського піклування, які його не мають;</w:t>
      </w:r>
    </w:p>
    <w:p w14:paraId="0997C13A" w14:textId="77777777" w:rsidR="00D66DFF" w:rsidRPr="00D66DFF" w:rsidRDefault="00D66DFF" w:rsidP="00D66DFF">
      <w:pPr>
        <w:suppressAutoHyphens/>
        <w:spacing w:after="0" w:line="240" w:lineRule="auto"/>
        <w:ind w:firstLine="709"/>
        <w:jc w:val="both"/>
        <w:rPr>
          <w:rFonts w:ascii="Times New Roman" w:eastAsia="Calibri" w:hAnsi="Times New Roman" w:cs="Times New Roman"/>
          <w:sz w:val="28"/>
          <w:szCs w:val="28"/>
          <w:lang w:val="uk-UA" w:eastAsia="ar-SA"/>
        </w:rPr>
      </w:pPr>
      <w:r w:rsidRPr="00D66DFF">
        <w:rPr>
          <w:rFonts w:ascii="Times New Roman" w:eastAsia="Calibri" w:hAnsi="Times New Roman" w:cs="Times New Roman"/>
          <w:sz w:val="24"/>
          <w:szCs w:val="24"/>
          <w:shd w:val="clear" w:color="auto" w:fill="FFFFFF"/>
          <w:lang w:val="uk-UA" w:eastAsia="ar-SA"/>
        </w:rPr>
        <w:t xml:space="preserve">2.3.9. Здійснення </w:t>
      </w:r>
      <w:proofErr w:type="spellStart"/>
      <w:r w:rsidRPr="00D66DFF">
        <w:rPr>
          <w:rFonts w:ascii="Times New Roman" w:eastAsia="Calibri" w:hAnsi="Times New Roman" w:cs="Times New Roman"/>
          <w:sz w:val="24"/>
          <w:szCs w:val="24"/>
          <w:shd w:val="clear" w:color="auto" w:fill="FFFFFF"/>
          <w:lang w:eastAsia="ar-SA"/>
        </w:rPr>
        <w:t>координації</w:t>
      </w:r>
      <w:proofErr w:type="spellEnd"/>
      <w:r w:rsidRPr="00D66DFF">
        <w:rPr>
          <w:rFonts w:ascii="Times New Roman" w:eastAsia="Calibri" w:hAnsi="Times New Roman" w:cs="Times New Roman"/>
          <w:sz w:val="24"/>
          <w:szCs w:val="24"/>
          <w:shd w:val="clear" w:color="auto" w:fill="FFFFFF"/>
          <w:lang w:eastAsia="ar-SA"/>
        </w:rPr>
        <w:t xml:space="preserve"> </w:t>
      </w:r>
      <w:proofErr w:type="spellStart"/>
      <w:r w:rsidRPr="00D66DFF">
        <w:rPr>
          <w:rFonts w:ascii="Times New Roman" w:eastAsia="Calibri" w:hAnsi="Times New Roman" w:cs="Times New Roman"/>
          <w:sz w:val="24"/>
          <w:szCs w:val="24"/>
          <w:shd w:val="clear" w:color="auto" w:fill="FFFFFF"/>
          <w:lang w:eastAsia="ar-SA"/>
        </w:rPr>
        <w:t>заходів</w:t>
      </w:r>
      <w:proofErr w:type="spellEnd"/>
      <w:r w:rsidRPr="00D66DFF">
        <w:rPr>
          <w:rFonts w:ascii="Times New Roman" w:eastAsia="Calibri" w:hAnsi="Times New Roman" w:cs="Times New Roman"/>
          <w:sz w:val="24"/>
          <w:szCs w:val="24"/>
          <w:shd w:val="clear" w:color="auto" w:fill="FFFFFF"/>
          <w:lang w:eastAsia="ar-SA"/>
        </w:rPr>
        <w:t xml:space="preserve"> </w:t>
      </w:r>
      <w:proofErr w:type="spellStart"/>
      <w:r w:rsidRPr="00D66DFF">
        <w:rPr>
          <w:rFonts w:ascii="Times New Roman" w:eastAsia="Calibri" w:hAnsi="Times New Roman" w:cs="Times New Roman"/>
          <w:sz w:val="24"/>
          <w:szCs w:val="24"/>
          <w:shd w:val="clear" w:color="auto" w:fill="FFFFFF"/>
          <w:lang w:eastAsia="ar-SA"/>
        </w:rPr>
        <w:t>реагування</w:t>
      </w:r>
      <w:proofErr w:type="spellEnd"/>
      <w:r w:rsidRPr="00D66DFF">
        <w:rPr>
          <w:rFonts w:ascii="Times New Roman" w:eastAsia="Calibri" w:hAnsi="Times New Roman" w:cs="Times New Roman"/>
          <w:sz w:val="24"/>
          <w:szCs w:val="24"/>
          <w:shd w:val="clear" w:color="auto" w:fill="FFFFFF"/>
          <w:lang w:eastAsia="ar-SA"/>
        </w:rPr>
        <w:t xml:space="preserve"> на </w:t>
      </w:r>
      <w:proofErr w:type="spellStart"/>
      <w:r w:rsidRPr="00D66DFF">
        <w:rPr>
          <w:rFonts w:ascii="Times New Roman" w:eastAsia="Calibri" w:hAnsi="Times New Roman" w:cs="Times New Roman"/>
          <w:sz w:val="24"/>
          <w:szCs w:val="24"/>
          <w:shd w:val="clear" w:color="auto" w:fill="FFFFFF"/>
          <w:lang w:eastAsia="ar-SA"/>
        </w:rPr>
        <w:t>факти</w:t>
      </w:r>
      <w:proofErr w:type="spellEnd"/>
      <w:r w:rsidRPr="00D66DFF">
        <w:rPr>
          <w:rFonts w:ascii="Times New Roman" w:eastAsia="Calibri" w:hAnsi="Times New Roman" w:cs="Times New Roman"/>
          <w:sz w:val="24"/>
          <w:szCs w:val="24"/>
          <w:shd w:val="clear" w:color="auto" w:fill="FFFFFF"/>
          <w:lang w:eastAsia="ar-SA"/>
        </w:rPr>
        <w:t xml:space="preserve"> </w:t>
      </w:r>
      <w:proofErr w:type="spellStart"/>
      <w:r w:rsidRPr="00D66DFF">
        <w:rPr>
          <w:rFonts w:ascii="Times New Roman" w:eastAsia="Calibri" w:hAnsi="Times New Roman" w:cs="Times New Roman"/>
          <w:sz w:val="24"/>
          <w:szCs w:val="24"/>
          <w:shd w:val="clear" w:color="auto" w:fill="FFFFFF"/>
          <w:lang w:eastAsia="ar-SA"/>
        </w:rPr>
        <w:t>вчинення</w:t>
      </w:r>
      <w:proofErr w:type="spellEnd"/>
      <w:r w:rsidRPr="00D66DFF">
        <w:rPr>
          <w:rFonts w:ascii="Times New Roman" w:eastAsia="Calibri" w:hAnsi="Times New Roman" w:cs="Times New Roman"/>
          <w:sz w:val="24"/>
          <w:szCs w:val="24"/>
          <w:shd w:val="clear" w:color="auto" w:fill="FFFFFF"/>
          <w:lang w:eastAsia="ar-SA"/>
        </w:rPr>
        <w:t xml:space="preserve"> </w:t>
      </w:r>
      <w:proofErr w:type="spellStart"/>
      <w:r w:rsidRPr="00D66DFF">
        <w:rPr>
          <w:rFonts w:ascii="Times New Roman" w:eastAsia="Calibri" w:hAnsi="Times New Roman" w:cs="Times New Roman"/>
          <w:sz w:val="24"/>
          <w:szCs w:val="24"/>
          <w:shd w:val="clear" w:color="auto" w:fill="FFFFFF"/>
          <w:lang w:eastAsia="ar-SA"/>
        </w:rPr>
        <w:t>насильства</w:t>
      </w:r>
      <w:proofErr w:type="spellEnd"/>
      <w:r w:rsidRPr="00D66DFF">
        <w:rPr>
          <w:rFonts w:ascii="Times New Roman" w:eastAsia="Calibri" w:hAnsi="Times New Roman" w:cs="Times New Roman"/>
          <w:sz w:val="24"/>
          <w:szCs w:val="24"/>
          <w:shd w:val="clear" w:color="auto" w:fill="FFFFFF"/>
          <w:lang w:eastAsia="ar-SA"/>
        </w:rPr>
        <w:t xml:space="preserve">, </w:t>
      </w:r>
      <w:proofErr w:type="spellStart"/>
      <w:r w:rsidRPr="00D66DFF">
        <w:rPr>
          <w:rFonts w:ascii="Times New Roman" w:eastAsia="Calibri" w:hAnsi="Times New Roman" w:cs="Times New Roman"/>
          <w:sz w:val="24"/>
          <w:szCs w:val="24"/>
          <w:shd w:val="clear" w:color="auto" w:fill="FFFFFF"/>
          <w:lang w:eastAsia="ar-SA"/>
        </w:rPr>
        <w:t>надання</w:t>
      </w:r>
      <w:proofErr w:type="spellEnd"/>
      <w:r w:rsidRPr="00D66DFF">
        <w:rPr>
          <w:rFonts w:ascii="Times New Roman" w:eastAsia="Calibri" w:hAnsi="Times New Roman" w:cs="Times New Roman"/>
          <w:sz w:val="24"/>
          <w:szCs w:val="24"/>
          <w:shd w:val="clear" w:color="auto" w:fill="FFFFFF"/>
          <w:lang w:eastAsia="ar-SA"/>
        </w:rPr>
        <w:t xml:space="preserve"> </w:t>
      </w:r>
      <w:proofErr w:type="spellStart"/>
      <w:r w:rsidRPr="00D66DFF">
        <w:rPr>
          <w:rFonts w:ascii="Times New Roman" w:eastAsia="Calibri" w:hAnsi="Times New Roman" w:cs="Times New Roman"/>
          <w:sz w:val="24"/>
          <w:szCs w:val="24"/>
          <w:shd w:val="clear" w:color="auto" w:fill="FFFFFF"/>
          <w:lang w:eastAsia="ar-SA"/>
        </w:rPr>
        <w:t>допомоги</w:t>
      </w:r>
      <w:proofErr w:type="spellEnd"/>
      <w:r w:rsidRPr="00D66DFF">
        <w:rPr>
          <w:rFonts w:ascii="Times New Roman" w:eastAsia="Calibri" w:hAnsi="Times New Roman" w:cs="Times New Roman"/>
          <w:sz w:val="24"/>
          <w:szCs w:val="24"/>
          <w:shd w:val="clear" w:color="auto" w:fill="FFFFFF"/>
          <w:lang w:eastAsia="ar-SA"/>
        </w:rPr>
        <w:t xml:space="preserve"> і </w:t>
      </w:r>
      <w:proofErr w:type="spellStart"/>
      <w:r w:rsidRPr="00D66DFF">
        <w:rPr>
          <w:rFonts w:ascii="Times New Roman" w:eastAsia="Calibri" w:hAnsi="Times New Roman" w:cs="Times New Roman"/>
          <w:sz w:val="24"/>
          <w:szCs w:val="24"/>
          <w:shd w:val="clear" w:color="auto" w:fill="FFFFFF"/>
          <w:lang w:eastAsia="ar-SA"/>
        </w:rPr>
        <w:t>захисту</w:t>
      </w:r>
      <w:proofErr w:type="spellEnd"/>
      <w:r w:rsidRPr="00D66DFF">
        <w:rPr>
          <w:rFonts w:ascii="Times New Roman" w:eastAsia="Calibri" w:hAnsi="Times New Roman" w:cs="Times New Roman"/>
          <w:sz w:val="24"/>
          <w:szCs w:val="24"/>
          <w:shd w:val="clear" w:color="auto" w:fill="FFFFFF"/>
          <w:lang w:eastAsia="ar-SA"/>
        </w:rPr>
        <w:t xml:space="preserve"> </w:t>
      </w:r>
      <w:proofErr w:type="spellStart"/>
      <w:r w:rsidRPr="00D66DFF">
        <w:rPr>
          <w:rFonts w:ascii="Times New Roman" w:eastAsia="Calibri" w:hAnsi="Times New Roman" w:cs="Times New Roman"/>
          <w:sz w:val="24"/>
          <w:szCs w:val="24"/>
          <w:shd w:val="clear" w:color="auto" w:fill="FFFFFF"/>
          <w:lang w:eastAsia="ar-SA"/>
        </w:rPr>
        <w:t>постраждалим</w:t>
      </w:r>
      <w:proofErr w:type="spellEnd"/>
      <w:r w:rsidRPr="00D66DFF">
        <w:rPr>
          <w:rFonts w:ascii="Times New Roman" w:eastAsia="Calibri" w:hAnsi="Times New Roman" w:cs="Times New Roman"/>
          <w:sz w:val="24"/>
          <w:szCs w:val="24"/>
          <w:shd w:val="clear" w:color="auto" w:fill="FFFFFF"/>
          <w:lang w:eastAsia="ar-SA"/>
        </w:rPr>
        <w:t xml:space="preserve"> особам, а </w:t>
      </w:r>
      <w:proofErr w:type="spellStart"/>
      <w:r w:rsidRPr="00D66DFF">
        <w:rPr>
          <w:rFonts w:ascii="Times New Roman" w:eastAsia="Calibri" w:hAnsi="Times New Roman" w:cs="Times New Roman"/>
          <w:sz w:val="24"/>
          <w:szCs w:val="24"/>
          <w:shd w:val="clear" w:color="auto" w:fill="FFFFFF"/>
          <w:lang w:eastAsia="ar-SA"/>
        </w:rPr>
        <w:t>також</w:t>
      </w:r>
      <w:proofErr w:type="spellEnd"/>
      <w:r w:rsidRPr="00D66DFF">
        <w:rPr>
          <w:rFonts w:ascii="Times New Roman" w:eastAsia="Calibri" w:hAnsi="Times New Roman" w:cs="Times New Roman"/>
          <w:sz w:val="24"/>
          <w:szCs w:val="24"/>
          <w:shd w:val="clear" w:color="auto" w:fill="FFFFFF"/>
          <w:lang w:eastAsia="ar-SA"/>
        </w:rPr>
        <w:t xml:space="preserve"> роботу з </w:t>
      </w:r>
      <w:proofErr w:type="spellStart"/>
      <w:r w:rsidRPr="00D66DFF">
        <w:rPr>
          <w:rFonts w:ascii="Times New Roman" w:eastAsia="Calibri" w:hAnsi="Times New Roman" w:cs="Times New Roman"/>
          <w:sz w:val="24"/>
          <w:szCs w:val="24"/>
          <w:shd w:val="clear" w:color="auto" w:fill="FFFFFF"/>
          <w:lang w:eastAsia="ar-SA"/>
        </w:rPr>
        <w:t>кривдниками</w:t>
      </w:r>
      <w:proofErr w:type="spellEnd"/>
      <w:r w:rsidRPr="00D66DFF">
        <w:rPr>
          <w:rFonts w:ascii="Times New Roman" w:eastAsia="Calibri" w:hAnsi="Times New Roman" w:cs="Times New Roman"/>
          <w:sz w:val="24"/>
          <w:szCs w:val="24"/>
          <w:shd w:val="clear" w:color="auto" w:fill="FFFFFF"/>
          <w:lang w:eastAsia="ar-SA"/>
        </w:rPr>
        <w:t xml:space="preserve"> </w:t>
      </w:r>
      <w:proofErr w:type="spellStart"/>
      <w:r w:rsidRPr="00D66DFF">
        <w:rPr>
          <w:rFonts w:ascii="Times New Roman" w:eastAsia="Calibri" w:hAnsi="Times New Roman" w:cs="Times New Roman"/>
          <w:sz w:val="24"/>
          <w:szCs w:val="24"/>
          <w:shd w:val="clear" w:color="auto" w:fill="FFFFFF"/>
          <w:lang w:eastAsia="ar-SA"/>
        </w:rPr>
        <w:t>відповідно</w:t>
      </w:r>
      <w:proofErr w:type="spellEnd"/>
      <w:r w:rsidRPr="00D66DFF">
        <w:rPr>
          <w:rFonts w:ascii="Times New Roman" w:eastAsia="Calibri" w:hAnsi="Times New Roman" w:cs="Times New Roman"/>
          <w:sz w:val="24"/>
          <w:szCs w:val="24"/>
          <w:shd w:val="clear" w:color="auto" w:fill="FFFFFF"/>
          <w:lang w:eastAsia="ar-SA"/>
        </w:rPr>
        <w:t xml:space="preserve"> до </w:t>
      </w:r>
      <w:proofErr w:type="spellStart"/>
      <w:r w:rsidRPr="00D66DFF">
        <w:rPr>
          <w:rFonts w:ascii="Times New Roman" w:eastAsia="Calibri" w:hAnsi="Times New Roman" w:cs="Times New Roman"/>
          <w:sz w:val="24"/>
          <w:szCs w:val="24"/>
          <w:shd w:val="clear" w:color="auto" w:fill="FFFFFF"/>
          <w:lang w:eastAsia="ar-SA"/>
        </w:rPr>
        <w:t>Законів</w:t>
      </w:r>
      <w:proofErr w:type="spellEnd"/>
      <w:r w:rsidRPr="00D66DFF">
        <w:rPr>
          <w:rFonts w:ascii="Times New Roman" w:eastAsia="Calibri" w:hAnsi="Times New Roman" w:cs="Times New Roman"/>
          <w:sz w:val="24"/>
          <w:szCs w:val="24"/>
          <w:shd w:val="clear" w:color="auto" w:fill="FFFFFF"/>
          <w:lang w:eastAsia="ar-SA"/>
        </w:rPr>
        <w:t xml:space="preserve"> </w:t>
      </w:r>
      <w:proofErr w:type="spellStart"/>
      <w:r w:rsidRPr="00D66DFF">
        <w:rPr>
          <w:rFonts w:ascii="Times New Roman" w:eastAsia="Calibri" w:hAnsi="Times New Roman" w:cs="Times New Roman"/>
          <w:sz w:val="24"/>
          <w:szCs w:val="24"/>
          <w:shd w:val="clear" w:color="auto" w:fill="FFFFFF"/>
          <w:lang w:eastAsia="ar-SA"/>
        </w:rPr>
        <w:t>України</w:t>
      </w:r>
      <w:proofErr w:type="spellEnd"/>
      <w:r w:rsidRPr="00D66DFF">
        <w:rPr>
          <w:rFonts w:ascii="Times New Roman" w:eastAsia="Calibri" w:hAnsi="Times New Roman" w:cs="Times New Roman"/>
          <w:sz w:val="24"/>
          <w:szCs w:val="24"/>
          <w:shd w:val="clear" w:color="auto" w:fill="FFFFFF"/>
          <w:lang w:eastAsia="ar-SA"/>
        </w:rPr>
        <w:t> </w:t>
      </w:r>
      <w:hyperlink r:id="rId7" w:tgtFrame="_blank" w:history="1">
        <w:r w:rsidRPr="00D66DFF">
          <w:rPr>
            <w:rFonts w:ascii="Times New Roman" w:eastAsia="Calibri" w:hAnsi="Times New Roman" w:cs="Times New Roman"/>
            <w:sz w:val="24"/>
            <w:szCs w:val="24"/>
            <w:shd w:val="clear" w:color="auto" w:fill="FFFFFF"/>
            <w:lang w:eastAsia="ar-SA"/>
          </w:rPr>
          <w:t xml:space="preserve">“Про </w:t>
        </w:r>
        <w:proofErr w:type="spellStart"/>
        <w:r w:rsidRPr="00D66DFF">
          <w:rPr>
            <w:rFonts w:ascii="Times New Roman" w:eastAsia="Calibri" w:hAnsi="Times New Roman" w:cs="Times New Roman"/>
            <w:sz w:val="24"/>
            <w:szCs w:val="24"/>
            <w:shd w:val="clear" w:color="auto" w:fill="FFFFFF"/>
            <w:lang w:eastAsia="ar-SA"/>
          </w:rPr>
          <w:t>запобігання</w:t>
        </w:r>
        <w:proofErr w:type="spellEnd"/>
        <w:r w:rsidRPr="00D66DFF">
          <w:rPr>
            <w:rFonts w:ascii="Times New Roman" w:eastAsia="Calibri" w:hAnsi="Times New Roman" w:cs="Times New Roman"/>
            <w:sz w:val="24"/>
            <w:szCs w:val="24"/>
            <w:shd w:val="clear" w:color="auto" w:fill="FFFFFF"/>
            <w:lang w:eastAsia="ar-SA"/>
          </w:rPr>
          <w:t xml:space="preserve"> та </w:t>
        </w:r>
        <w:proofErr w:type="spellStart"/>
        <w:r w:rsidRPr="00D66DFF">
          <w:rPr>
            <w:rFonts w:ascii="Times New Roman" w:eastAsia="Calibri" w:hAnsi="Times New Roman" w:cs="Times New Roman"/>
            <w:sz w:val="24"/>
            <w:szCs w:val="24"/>
            <w:shd w:val="clear" w:color="auto" w:fill="FFFFFF"/>
            <w:lang w:eastAsia="ar-SA"/>
          </w:rPr>
          <w:t>протидію</w:t>
        </w:r>
        <w:proofErr w:type="spellEnd"/>
        <w:r w:rsidRPr="00D66DFF">
          <w:rPr>
            <w:rFonts w:ascii="Times New Roman" w:eastAsia="Calibri" w:hAnsi="Times New Roman" w:cs="Times New Roman"/>
            <w:sz w:val="24"/>
            <w:szCs w:val="24"/>
            <w:shd w:val="clear" w:color="auto" w:fill="FFFFFF"/>
            <w:lang w:eastAsia="ar-SA"/>
          </w:rPr>
          <w:t xml:space="preserve"> </w:t>
        </w:r>
        <w:proofErr w:type="spellStart"/>
        <w:r w:rsidRPr="00D66DFF">
          <w:rPr>
            <w:rFonts w:ascii="Times New Roman" w:eastAsia="Calibri" w:hAnsi="Times New Roman" w:cs="Times New Roman"/>
            <w:sz w:val="24"/>
            <w:szCs w:val="24"/>
            <w:shd w:val="clear" w:color="auto" w:fill="FFFFFF"/>
            <w:lang w:eastAsia="ar-SA"/>
          </w:rPr>
          <w:t>домашньому</w:t>
        </w:r>
        <w:proofErr w:type="spellEnd"/>
        <w:r w:rsidRPr="00D66DFF">
          <w:rPr>
            <w:rFonts w:ascii="Times New Roman" w:eastAsia="Calibri" w:hAnsi="Times New Roman" w:cs="Times New Roman"/>
            <w:sz w:val="24"/>
            <w:szCs w:val="24"/>
            <w:shd w:val="clear" w:color="auto" w:fill="FFFFFF"/>
            <w:lang w:eastAsia="ar-SA"/>
          </w:rPr>
          <w:t xml:space="preserve"> </w:t>
        </w:r>
        <w:proofErr w:type="spellStart"/>
        <w:r w:rsidRPr="00D66DFF">
          <w:rPr>
            <w:rFonts w:ascii="Times New Roman" w:eastAsia="Calibri" w:hAnsi="Times New Roman" w:cs="Times New Roman"/>
            <w:sz w:val="24"/>
            <w:szCs w:val="24"/>
            <w:shd w:val="clear" w:color="auto" w:fill="FFFFFF"/>
            <w:lang w:eastAsia="ar-SA"/>
          </w:rPr>
          <w:t>насильству</w:t>
        </w:r>
        <w:proofErr w:type="spellEnd"/>
        <w:r w:rsidRPr="00D66DFF">
          <w:rPr>
            <w:rFonts w:ascii="Times New Roman" w:eastAsia="Calibri" w:hAnsi="Times New Roman" w:cs="Times New Roman"/>
            <w:sz w:val="24"/>
            <w:szCs w:val="24"/>
            <w:shd w:val="clear" w:color="auto" w:fill="FFFFFF"/>
            <w:lang w:eastAsia="ar-SA"/>
          </w:rPr>
          <w:t>”</w:t>
        </w:r>
      </w:hyperlink>
      <w:r w:rsidRPr="00D66DFF">
        <w:rPr>
          <w:rFonts w:ascii="Times New Roman" w:eastAsia="Calibri" w:hAnsi="Times New Roman" w:cs="Times New Roman"/>
          <w:sz w:val="24"/>
          <w:szCs w:val="24"/>
          <w:shd w:val="clear" w:color="auto" w:fill="FFFFFF"/>
          <w:lang w:eastAsia="ar-SA"/>
        </w:rPr>
        <w:t>, </w:t>
      </w:r>
      <w:hyperlink r:id="rId8" w:tgtFrame="_blank" w:history="1">
        <w:r w:rsidRPr="00D66DFF">
          <w:rPr>
            <w:rFonts w:ascii="Times New Roman" w:eastAsia="Calibri" w:hAnsi="Times New Roman" w:cs="Times New Roman"/>
            <w:sz w:val="24"/>
            <w:szCs w:val="24"/>
            <w:shd w:val="clear" w:color="auto" w:fill="FFFFFF"/>
            <w:lang w:eastAsia="ar-SA"/>
          </w:rPr>
          <w:t xml:space="preserve">“Про </w:t>
        </w:r>
        <w:proofErr w:type="spellStart"/>
        <w:r w:rsidRPr="00D66DFF">
          <w:rPr>
            <w:rFonts w:ascii="Times New Roman" w:eastAsia="Calibri" w:hAnsi="Times New Roman" w:cs="Times New Roman"/>
            <w:sz w:val="24"/>
            <w:szCs w:val="24"/>
            <w:shd w:val="clear" w:color="auto" w:fill="FFFFFF"/>
            <w:lang w:eastAsia="ar-SA"/>
          </w:rPr>
          <w:t>забезпечення</w:t>
        </w:r>
        <w:proofErr w:type="spellEnd"/>
        <w:r w:rsidRPr="00D66DFF">
          <w:rPr>
            <w:rFonts w:ascii="Times New Roman" w:eastAsia="Calibri" w:hAnsi="Times New Roman" w:cs="Times New Roman"/>
            <w:sz w:val="24"/>
            <w:szCs w:val="24"/>
            <w:shd w:val="clear" w:color="auto" w:fill="FFFFFF"/>
            <w:lang w:eastAsia="ar-SA"/>
          </w:rPr>
          <w:t xml:space="preserve"> </w:t>
        </w:r>
        <w:proofErr w:type="spellStart"/>
        <w:r w:rsidRPr="00D66DFF">
          <w:rPr>
            <w:rFonts w:ascii="Times New Roman" w:eastAsia="Calibri" w:hAnsi="Times New Roman" w:cs="Times New Roman"/>
            <w:sz w:val="24"/>
            <w:szCs w:val="24"/>
            <w:shd w:val="clear" w:color="auto" w:fill="FFFFFF"/>
            <w:lang w:eastAsia="ar-SA"/>
          </w:rPr>
          <w:t>рівних</w:t>
        </w:r>
        <w:proofErr w:type="spellEnd"/>
        <w:r w:rsidRPr="00D66DFF">
          <w:rPr>
            <w:rFonts w:ascii="Times New Roman" w:eastAsia="Calibri" w:hAnsi="Times New Roman" w:cs="Times New Roman"/>
            <w:sz w:val="24"/>
            <w:szCs w:val="24"/>
            <w:shd w:val="clear" w:color="auto" w:fill="FFFFFF"/>
            <w:lang w:eastAsia="ar-SA"/>
          </w:rPr>
          <w:t xml:space="preserve"> прав та </w:t>
        </w:r>
        <w:proofErr w:type="spellStart"/>
        <w:r w:rsidRPr="00D66DFF">
          <w:rPr>
            <w:rFonts w:ascii="Times New Roman" w:eastAsia="Calibri" w:hAnsi="Times New Roman" w:cs="Times New Roman"/>
            <w:sz w:val="24"/>
            <w:szCs w:val="24"/>
            <w:shd w:val="clear" w:color="auto" w:fill="FFFFFF"/>
            <w:lang w:eastAsia="ar-SA"/>
          </w:rPr>
          <w:t>можливостей</w:t>
        </w:r>
        <w:proofErr w:type="spellEnd"/>
        <w:r w:rsidRPr="00D66DFF">
          <w:rPr>
            <w:rFonts w:ascii="Times New Roman" w:eastAsia="Calibri" w:hAnsi="Times New Roman" w:cs="Times New Roman"/>
            <w:sz w:val="24"/>
            <w:szCs w:val="24"/>
            <w:shd w:val="clear" w:color="auto" w:fill="FFFFFF"/>
            <w:lang w:eastAsia="ar-SA"/>
          </w:rPr>
          <w:t xml:space="preserve"> </w:t>
        </w:r>
        <w:proofErr w:type="spellStart"/>
        <w:r w:rsidRPr="00D66DFF">
          <w:rPr>
            <w:rFonts w:ascii="Times New Roman" w:eastAsia="Calibri" w:hAnsi="Times New Roman" w:cs="Times New Roman"/>
            <w:sz w:val="24"/>
            <w:szCs w:val="24"/>
            <w:shd w:val="clear" w:color="auto" w:fill="FFFFFF"/>
            <w:lang w:eastAsia="ar-SA"/>
          </w:rPr>
          <w:t>жінок</w:t>
        </w:r>
        <w:proofErr w:type="spellEnd"/>
        <w:r w:rsidRPr="00D66DFF">
          <w:rPr>
            <w:rFonts w:ascii="Times New Roman" w:eastAsia="Calibri" w:hAnsi="Times New Roman" w:cs="Times New Roman"/>
            <w:sz w:val="24"/>
            <w:szCs w:val="24"/>
            <w:shd w:val="clear" w:color="auto" w:fill="FFFFFF"/>
            <w:lang w:eastAsia="ar-SA"/>
          </w:rPr>
          <w:t xml:space="preserve"> і </w:t>
        </w:r>
        <w:proofErr w:type="spellStart"/>
        <w:r w:rsidRPr="00D66DFF">
          <w:rPr>
            <w:rFonts w:ascii="Times New Roman" w:eastAsia="Calibri" w:hAnsi="Times New Roman" w:cs="Times New Roman"/>
            <w:sz w:val="24"/>
            <w:szCs w:val="24"/>
            <w:shd w:val="clear" w:color="auto" w:fill="FFFFFF"/>
            <w:lang w:eastAsia="ar-SA"/>
          </w:rPr>
          <w:t>чоловіків</w:t>
        </w:r>
        <w:proofErr w:type="spellEnd"/>
        <w:r w:rsidRPr="00D66DFF">
          <w:rPr>
            <w:rFonts w:ascii="Times New Roman" w:eastAsia="Calibri" w:hAnsi="Times New Roman" w:cs="Times New Roman"/>
            <w:sz w:val="24"/>
            <w:szCs w:val="24"/>
            <w:shd w:val="clear" w:color="auto" w:fill="FFFFFF"/>
            <w:lang w:eastAsia="ar-SA"/>
          </w:rPr>
          <w:t>”</w:t>
        </w:r>
      </w:hyperlink>
      <w:r w:rsidRPr="00D66DFF">
        <w:rPr>
          <w:rFonts w:ascii="Times New Roman" w:eastAsia="Calibri" w:hAnsi="Times New Roman" w:cs="Times New Roman"/>
          <w:sz w:val="28"/>
          <w:szCs w:val="28"/>
          <w:lang w:val="uk-UA" w:eastAsia="ar-SA"/>
        </w:rPr>
        <w:t>.</w:t>
      </w:r>
    </w:p>
    <w:p w14:paraId="1DDC93C2" w14:textId="77777777" w:rsidR="00D66DFF" w:rsidRPr="00D66DFF" w:rsidRDefault="00D66DFF" w:rsidP="00D66DFF">
      <w:pPr>
        <w:suppressAutoHyphens/>
        <w:spacing w:before="120" w:after="120" w:line="240" w:lineRule="auto"/>
        <w:ind w:firstLine="709"/>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2.3.10. Забезпечує соціальний патронаж молодих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14:paraId="321D2A1B"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2.3.11 Виявлення та облік сімей/осіб та дітей, які перебувають у складних життєвих обставинах;</w:t>
      </w:r>
    </w:p>
    <w:p w14:paraId="23E5233B"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2.3.12. Забезпечення захисту прав і законних інтересів повнолітніх осіб, які потребують встановлення опіки або піклування, недієздатних осіб та осіб, цивільна дієздатність яких обмежена;</w:t>
      </w:r>
    </w:p>
    <w:p w14:paraId="2885449C"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2.3.13. Профілактика бездомності та соціального сирітства;</w:t>
      </w:r>
    </w:p>
    <w:p w14:paraId="1BA5D4AA"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xml:space="preserve">2.3.14. Вжиття заходів реагування на звернення та повідомлення про вчинення домашнього насильства, у </w:t>
      </w:r>
      <w:proofErr w:type="spellStart"/>
      <w:r w:rsidRPr="00D66DFF">
        <w:rPr>
          <w:rFonts w:ascii="Times New Roman" w:eastAsia="Calibri" w:hAnsi="Times New Roman" w:cs="Times New Roman"/>
          <w:sz w:val="24"/>
          <w:szCs w:val="24"/>
          <w:lang w:val="uk-UA" w:eastAsia="ar-SA"/>
        </w:rPr>
        <w:t>т.ч</w:t>
      </w:r>
      <w:proofErr w:type="spellEnd"/>
      <w:r w:rsidRPr="00D66DFF">
        <w:rPr>
          <w:rFonts w:ascii="Times New Roman" w:eastAsia="Calibri" w:hAnsi="Times New Roman" w:cs="Times New Roman"/>
          <w:sz w:val="24"/>
          <w:szCs w:val="24"/>
          <w:lang w:val="uk-UA" w:eastAsia="ar-SA"/>
        </w:rPr>
        <w:t>. організацію надання тимчасового притулку особам, які постраждали від домашнього насильства і торгівлі людьми;</w:t>
      </w:r>
    </w:p>
    <w:p w14:paraId="43DC35E1"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2.3.15. Підготовка рішень виконавчого органу сільської ради як органу опіки та піклування та його висновків при розгляді судом спорів щодо визначення імені, прізвища, по батькові дитини, участі одного з батьків у вихованні дитини, місця проживання дитини;</w:t>
      </w:r>
    </w:p>
    <w:p w14:paraId="720BD473"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2.3.16. Забезпечення соціального захисту внутрішньо переміщених дітей, у тому числі:</w:t>
      </w:r>
    </w:p>
    <w:p w14:paraId="4AE22634"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вжиття заходів щодо надання статусу дитини, яка постраждала внаслідок воєнних дій та збройних конфліктів;</w:t>
      </w:r>
    </w:p>
    <w:p w14:paraId="60E07E6B"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lastRenderedPageBreak/>
        <w:t>- подання заяви від імені дитини без супроводу законних представників про взяття її на облік як особи, переміщеної з тимчасово окупованої території або району проведення антитерористичної операції, поданої до структурного підрозділу з питань соціального захисту населення районної державної адміністрації;</w:t>
      </w:r>
    </w:p>
    <w:p w14:paraId="1F5EAD6F"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2.3.17. Участь у допиті малолітніх і неповнолітніх свідків, судовому розгляді за участю неповнолітнього обвинуваченого;</w:t>
      </w:r>
    </w:p>
    <w:p w14:paraId="0E3037A5"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2.3.18. Здійснення контролю за цільовим використанням аліментів;</w:t>
      </w:r>
    </w:p>
    <w:p w14:paraId="6AD370E2"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xml:space="preserve">2.3.19. </w:t>
      </w:r>
      <w:r w:rsidRPr="00D66DFF">
        <w:rPr>
          <w:rFonts w:ascii="Times New Roman" w:eastAsia="Calibri" w:hAnsi="Times New Roman" w:cs="Times New Roman"/>
          <w:sz w:val="24"/>
          <w:szCs w:val="24"/>
          <w:shd w:val="clear" w:color="auto" w:fill="FFFFFF"/>
          <w:lang w:val="uk-UA" w:eastAsia="ar-SA"/>
        </w:rPr>
        <w:t>Співпрацює з громадськими організаціями осіб з інвалідністю і ветеранів, проводить моніторинг заходів, здійснених такими організаціями, аналізує ефективність таких заходів.</w:t>
      </w:r>
    </w:p>
    <w:p w14:paraId="4C9E73EE"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p>
    <w:p w14:paraId="75D2459A" w14:textId="77777777" w:rsidR="00D66DFF" w:rsidRPr="00D66DFF" w:rsidRDefault="00D66DFF" w:rsidP="00D66DFF">
      <w:pPr>
        <w:suppressAutoHyphens/>
        <w:spacing w:after="0" w:line="240" w:lineRule="auto"/>
        <w:jc w:val="center"/>
        <w:rPr>
          <w:rFonts w:ascii="Times New Roman" w:eastAsia="Calibri" w:hAnsi="Times New Roman" w:cs="Times New Roman"/>
          <w:b/>
          <w:sz w:val="24"/>
          <w:szCs w:val="24"/>
          <w:lang w:val="uk-UA" w:eastAsia="ar-SA"/>
        </w:rPr>
      </w:pPr>
      <w:r w:rsidRPr="00D66DFF">
        <w:rPr>
          <w:rFonts w:ascii="Times New Roman" w:eastAsia="Calibri" w:hAnsi="Times New Roman" w:cs="Times New Roman"/>
          <w:b/>
          <w:sz w:val="24"/>
          <w:szCs w:val="24"/>
          <w:lang w:val="uk-UA" w:eastAsia="ar-SA"/>
        </w:rPr>
        <w:t>3. ВІДДІЛ МАЄ ПРАВО:</w:t>
      </w:r>
    </w:p>
    <w:p w14:paraId="1EC5247A" w14:textId="77777777" w:rsidR="00D66DFF" w:rsidRPr="00D66DFF" w:rsidRDefault="00D66DFF" w:rsidP="00D66DFF">
      <w:pPr>
        <w:suppressAutoHyphens/>
        <w:spacing w:after="0" w:line="240" w:lineRule="auto"/>
        <w:jc w:val="center"/>
        <w:rPr>
          <w:rFonts w:ascii="Times New Roman" w:eastAsia="Calibri" w:hAnsi="Times New Roman" w:cs="Times New Roman"/>
          <w:b/>
          <w:sz w:val="24"/>
          <w:szCs w:val="24"/>
          <w:lang w:val="uk-UA" w:eastAsia="ar-SA"/>
        </w:rPr>
      </w:pPr>
    </w:p>
    <w:p w14:paraId="0C1515CB" w14:textId="77777777" w:rsidR="00D66DFF" w:rsidRPr="00D66DFF" w:rsidRDefault="00D66DFF" w:rsidP="00D66DFF">
      <w:pPr>
        <w:suppressAutoHyphens/>
        <w:spacing w:after="0" w:line="240" w:lineRule="auto"/>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xml:space="preserve"> </w:t>
      </w:r>
      <w:r w:rsidRPr="00D66DFF">
        <w:rPr>
          <w:rFonts w:ascii="Times New Roman" w:eastAsia="Calibri" w:hAnsi="Times New Roman" w:cs="Times New Roman"/>
          <w:sz w:val="24"/>
          <w:szCs w:val="24"/>
          <w:lang w:val="uk-UA" w:eastAsia="ar-SA"/>
        </w:rPr>
        <w:tab/>
        <w:t xml:space="preserve">3.1. Вносити пропозиції щодо вдосконалення надання соціальних послуг та проведення соціальної роботи; </w:t>
      </w:r>
    </w:p>
    <w:p w14:paraId="1FF1CC70"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3.2. Подавати пропозиції до проекту бюджету сільської ради з питань, що належать до компетенції Відділу;</w:t>
      </w:r>
    </w:p>
    <w:p w14:paraId="1A3CA74D"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xml:space="preserve">3.3. Залучати до виконання окремих робіт, участі у вивчені окремих питань спеціалістів, фахівців інших структурних підрозділів, закладів, установ та організацій різних форм власності (за погодженням з їхніми керівниками), представників громадських об’єднань (за згодою); </w:t>
      </w:r>
    </w:p>
    <w:p w14:paraId="23EAFACF"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xml:space="preserve">3.4. Одержувати в установленому порядку від підприємств, установ та організацій </w:t>
      </w:r>
      <w:proofErr w:type="spellStart"/>
      <w:r w:rsidRPr="00D66DFF">
        <w:rPr>
          <w:rFonts w:ascii="Times New Roman" w:eastAsia="Calibri" w:hAnsi="Times New Roman" w:cs="Times New Roman"/>
          <w:sz w:val="24"/>
          <w:szCs w:val="24"/>
          <w:lang w:eastAsia="ar-SA"/>
        </w:rPr>
        <w:t>документи</w:t>
      </w:r>
      <w:proofErr w:type="spellEnd"/>
      <w:r w:rsidRPr="00D66DFF">
        <w:rPr>
          <w:rFonts w:ascii="Times New Roman" w:eastAsia="Calibri" w:hAnsi="Times New Roman" w:cs="Times New Roman"/>
          <w:sz w:val="24"/>
          <w:szCs w:val="24"/>
          <w:lang w:eastAsia="ar-SA"/>
        </w:rPr>
        <w:t xml:space="preserve"> та </w:t>
      </w:r>
      <w:proofErr w:type="spellStart"/>
      <w:r w:rsidRPr="00D66DFF">
        <w:rPr>
          <w:rFonts w:ascii="Times New Roman" w:eastAsia="Calibri" w:hAnsi="Times New Roman" w:cs="Times New Roman"/>
          <w:sz w:val="24"/>
          <w:szCs w:val="24"/>
          <w:lang w:eastAsia="ar-SA"/>
        </w:rPr>
        <w:t>інші</w:t>
      </w:r>
      <w:proofErr w:type="spellEnd"/>
      <w:r w:rsidRPr="00D66DFF">
        <w:rPr>
          <w:rFonts w:ascii="Times New Roman" w:eastAsia="Calibri" w:hAnsi="Times New Roman" w:cs="Times New Roman"/>
          <w:sz w:val="24"/>
          <w:szCs w:val="24"/>
          <w:lang w:eastAsia="ar-SA"/>
        </w:rPr>
        <w:t xml:space="preserve"> </w:t>
      </w:r>
      <w:proofErr w:type="spellStart"/>
      <w:r w:rsidRPr="00D66DFF">
        <w:rPr>
          <w:rFonts w:ascii="Times New Roman" w:eastAsia="Calibri" w:hAnsi="Times New Roman" w:cs="Times New Roman"/>
          <w:sz w:val="24"/>
          <w:szCs w:val="24"/>
          <w:lang w:eastAsia="ar-SA"/>
        </w:rPr>
        <w:t>матеріали</w:t>
      </w:r>
      <w:proofErr w:type="spellEnd"/>
      <w:r w:rsidRPr="00D66DFF">
        <w:rPr>
          <w:rFonts w:ascii="Times New Roman" w:eastAsia="Calibri" w:hAnsi="Times New Roman" w:cs="Times New Roman"/>
          <w:sz w:val="24"/>
          <w:szCs w:val="24"/>
          <w:lang w:eastAsia="ar-SA"/>
        </w:rPr>
        <w:t xml:space="preserve">, </w:t>
      </w:r>
      <w:proofErr w:type="spellStart"/>
      <w:r w:rsidRPr="00D66DFF">
        <w:rPr>
          <w:rFonts w:ascii="Times New Roman" w:eastAsia="Calibri" w:hAnsi="Times New Roman" w:cs="Times New Roman"/>
          <w:sz w:val="24"/>
          <w:szCs w:val="24"/>
          <w:lang w:eastAsia="ar-SA"/>
        </w:rPr>
        <w:t>необхідні</w:t>
      </w:r>
      <w:proofErr w:type="spellEnd"/>
      <w:r w:rsidRPr="00D66DFF">
        <w:rPr>
          <w:rFonts w:ascii="Times New Roman" w:eastAsia="Calibri" w:hAnsi="Times New Roman" w:cs="Times New Roman"/>
          <w:sz w:val="24"/>
          <w:szCs w:val="24"/>
          <w:lang w:eastAsia="ar-SA"/>
        </w:rPr>
        <w:t xml:space="preserve"> для </w:t>
      </w:r>
      <w:proofErr w:type="spellStart"/>
      <w:r w:rsidRPr="00D66DFF">
        <w:rPr>
          <w:rFonts w:ascii="Times New Roman" w:eastAsia="Calibri" w:hAnsi="Times New Roman" w:cs="Times New Roman"/>
          <w:sz w:val="24"/>
          <w:szCs w:val="24"/>
          <w:lang w:eastAsia="ar-SA"/>
        </w:rPr>
        <w:t>виконання</w:t>
      </w:r>
      <w:proofErr w:type="spellEnd"/>
      <w:r w:rsidRPr="00D66DFF">
        <w:rPr>
          <w:rFonts w:ascii="Times New Roman" w:eastAsia="Calibri" w:hAnsi="Times New Roman" w:cs="Times New Roman"/>
          <w:sz w:val="24"/>
          <w:szCs w:val="24"/>
          <w:lang w:eastAsia="ar-SA"/>
        </w:rPr>
        <w:t xml:space="preserve"> </w:t>
      </w:r>
      <w:proofErr w:type="spellStart"/>
      <w:r w:rsidRPr="00D66DFF">
        <w:rPr>
          <w:rFonts w:ascii="Times New Roman" w:eastAsia="Calibri" w:hAnsi="Times New Roman" w:cs="Times New Roman"/>
          <w:sz w:val="24"/>
          <w:szCs w:val="24"/>
          <w:lang w:eastAsia="ar-SA"/>
        </w:rPr>
        <w:t>покладених</w:t>
      </w:r>
      <w:proofErr w:type="spellEnd"/>
      <w:r w:rsidRPr="00D66DFF">
        <w:rPr>
          <w:rFonts w:ascii="Times New Roman" w:eastAsia="Calibri" w:hAnsi="Times New Roman" w:cs="Times New Roman"/>
          <w:sz w:val="24"/>
          <w:szCs w:val="24"/>
          <w:lang w:eastAsia="ar-SA"/>
        </w:rPr>
        <w:t xml:space="preserve"> на </w:t>
      </w:r>
      <w:r w:rsidRPr="00D66DFF">
        <w:rPr>
          <w:rFonts w:ascii="Times New Roman" w:eastAsia="Calibri" w:hAnsi="Times New Roman" w:cs="Times New Roman"/>
          <w:sz w:val="24"/>
          <w:szCs w:val="24"/>
          <w:lang w:val="uk-UA" w:eastAsia="ar-SA"/>
        </w:rPr>
        <w:t>Відділ</w:t>
      </w:r>
      <w:r w:rsidRPr="00D66DFF">
        <w:rPr>
          <w:rFonts w:ascii="Times New Roman" w:eastAsia="Calibri" w:hAnsi="Times New Roman" w:cs="Times New Roman"/>
          <w:sz w:val="24"/>
          <w:szCs w:val="24"/>
          <w:lang w:eastAsia="ar-SA"/>
        </w:rPr>
        <w:t xml:space="preserve"> </w:t>
      </w:r>
      <w:proofErr w:type="spellStart"/>
      <w:r w:rsidRPr="00D66DFF">
        <w:rPr>
          <w:rFonts w:ascii="Times New Roman" w:eastAsia="Calibri" w:hAnsi="Times New Roman" w:cs="Times New Roman"/>
          <w:sz w:val="24"/>
          <w:szCs w:val="24"/>
          <w:lang w:eastAsia="ar-SA"/>
        </w:rPr>
        <w:t>завдань</w:t>
      </w:r>
      <w:proofErr w:type="spellEnd"/>
      <w:r w:rsidRPr="00D66DFF">
        <w:rPr>
          <w:rFonts w:ascii="Times New Roman" w:eastAsia="Calibri" w:hAnsi="Times New Roman" w:cs="Times New Roman"/>
          <w:sz w:val="24"/>
          <w:szCs w:val="24"/>
          <w:lang w:eastAsia="ar-SA"/>
        </w:rPr>
        <w:t xml:space="preserve">. </w:t>
      </w:r>
    </w:p>
    <w:p w14:paraId="08A495C5"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xml:space="preserve">3.5. Вживати заходів для забезпечення захисту прав, свобод і законних інтересів осіб, сімей, дітей; </w:t>
      </w:r>
    </w:p>
    <w:p w14:paraId="2D124D61"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3.6. Здійснювати посередництво у представництві інтересів осіб, сімей, дітей та порушувати клопотання про притягнення до відповідальності посадових осіб, винних у порушенні вимог законодавства з питань надання соціальних послуг та проведення соціальної роботи.</w:t>
      </w:r>
    </w:p>
    <w:p w14:paraId="322F5F86"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xml:space="preserve">3.7. </w:t>
      </w:r>
      <w:proofErr w:type="spellStart"/>
      <w:r w:rsidRPr="00D66DFF">
        <w:rPr>
          <w:rFonts w:ascii="Times New Roman" w:eastAsia="Calibri" w:hAnsi="Times New Roman" w:cs="Times New Roman"/>
          <w:color w:val="000000"/>
          <w:sz w:val="24"/>
          <w:szCs w:val="24"/>
          <w:lang w:eastAsia="ar-SA"/>
        </w:rPr>
        <w:t>Скликати</w:t>
      </w:r>
      <w:proofErr w:type="spellEnd"/>
      <w:r w:rsidRPr="00D66DFF">
        <w:rPr>
          <w:rFonts w:ascii="Times New Roman" w:eastAsia="Calibri" w:hAnsi="Times New Roman" w:cs="Times New Roman"/>
          <w:color w:val="000000"/>
          <w:sz w:val="24"/>
          <w:szCs w:val="24"/>
          <w:lang w:eastAsia="ar-SA"/>
        </w:rPr>
        <w:t xml:space="preserve"> в </w:t>
      </w:r>
      <w:proofErr w:type="spellStart"/>
      <w:r w:rsidRPr="00D66DFF">
        <w:rPr>
          <w:rFonts w:ascii="Times New Roman" w:eastAsia="Calibri" w:hAnsi="Times New Roman" w:cs="Times New Roman"/>
          <w:color w:val="000000"/>
          <w:sz w:val="24"/>
          <w:szCs w:val="24"/>
          <w:lang w:eastAsia="ar-SA"/>
        </w:rPr>
        <w:t>установленому</w:t>
      </w:r>
      <w:proofErr w:type="spellEnd"/>
      <w:r w:rsidRPr="00D66DFF">
        <w:rPr>
          <w:rFonts w:ascii="Times New Roman" w:eastAsia="Calibri" w:hAnsi="Times New Roman" w:cs="Times New Roman"/>
          <w:color w:val="000000"/>
          <w:sz w:val="24"/>
          <w:szCs w:val="24"/>
          <w:lang w:eastAsia="ar-SA"/>
        </w:rPr>
        <w:t xml:space="preserve"> порядку </w:t>
      </w:r>
      <w:proofErr w:type="spellStart"/>
      <w:r w:rsidRPr="00D66DFF">
        <w:rPr>
          <w:rFonts w:ascii="Times New Roman" w:eastAsia="Calibri" w:hAnsi="Times New Roman" w:cs="Times New Roman"/>
          <w:color w:val="000000"/>
          <w:sz w:val="24"/>
          <w:szCs w:val="24"/>
          <w:lang w:eastAsia="ar-SA"/>
        </w:rPr>
        <w:t>наради</w:t>
      </w:r>
      <w:proofErr w:type="spellEnd"/>
      <w:r w:rsidRPr="00D66DFF">
        <w:rPr>
          <w:rFonts w:ascii="Times New Roman" w:eastAsia="Calibri" w:hAnsi="Times New Roman" w:cs="Times New Roman"/>
          <w:color w:val="000000"/>
          <w:sz w:val="24"/>
          <w:szCs w:val="24"/>
          <w:lang w:eastAsia="ar-SA"/>
        </w:rPr>
        <w:t xml:space="preserve">, </w:t>
      </w:r>
      <w:proofErr w:type="spellStart"/>
      <w:r w:rsidRPr="00D66DFF">
        <w:rPr>
          <w:rFonts w:ascii="Times New Roman" w:eastAsia="Calibri" w:hAnsi="Times New Roman" w:cs="Times New Roman"/>
          <w:color w:val="000000"/>
          <w:sz w:val="24"/>
          <w:szCs w:val="24"/>
          <w:lang w:eastAsia="ar-SA"/>
        </w:rPr>
        <w:t>семінари</w:t>
      </w:r>
      <w:proofErr w:type="spellEnd"/>
      <w:r w:rsidRPr="00D66DFF">
        <w:rPr>
          <w:rFonts w:ascii="Times New Roman" w:eastAsia="Calibri" w:hAnsi="Times New Roman" w:cs="Times New Roman"/>
          <w:color w:val="000000"/>
          <w:sz w:val="24"/>
          <w:szCs w:val="24"/>
          <w:lang w:eastAsia="ar-SA"/>
        </w:rPr>
        <w:t xml:space="preserve"> з </w:t>
      </w:r>
      <w:proofErr w:type="spellStart"/>
      <w:r w:rsidRPr="00D66DFF">
        <w:rPr>
          <w:rFonts w:ascii="Times New Roman" w:eastAsia="Calibri" w:hAnsi="Times New Roman" w:cs="Times New Roman"/>
          <w:color w:val="000000"/>
          <w:sz w:val="24"/>
          <w:szCs w:val="24"/>
          <w:lang w:eastAsia="ar-SA"/>
        </w:rPr>
        <w:t>питань</w:t>
      </w:r>
      <w:proofErr w:type="spellEnd"/>
      <w:r w:rsidRPr="00D66DFF">
        <w:rPr>
          <w:rFonts w:ascii="Times New Roman" w:eastAsia="Calibri" w:hAnsi="Times New Roman" w:cs="Times New Roman"/>
          <w:color w:val="000000"/>
          <w:sz w:val="24"/>
          <w:szCs w:val="24"/>
          <w:lang w:eastAsia="ar-SA"/>
        </w:rPr>
        <w:t xml:space="preserve">, </w:t>
      </w:r>
      <w:proofErr w:type="spellStart"/>
      <w:r w:rsidRPr="00D66DFF">
        <w:rPr>
          <w:rFonts w:ascii="Times New Roman" w:eastAsia="Calibri" w:hAnsi="Times New Roman" w:cs="Times New Roman"/>
          <w:color w:val="000000"/>
          <w:sz w:val="24"/>
          <w:szCs w:val="24"/>
          <w:lang w:eastAsia="ar-SA"/>
        </w:rPr>
        <w:t>віднесених</w:t>
      </w:r>
      <w:proofErr w:type="spellEnd"/>
      <w:r w:rsidRPr="00D66DFF">
        <w:rPr>
          <w:rFonts w:ascii="Times New Roman" w:eastAsia="Calibri" w:hAnsi="Times New Roman" w:cs="Times New Roman"/>
          <w:color w:val="000000"/>
          <w:sz w:val="24"/>
          <w:szCs w:val="24"/>
          <w:lang w:eastAsia="ar-SA"/>
        </w:rPr>
        <w:t xml:space="preserve"> до </w:t>
      </w:r>
      <w:proofErr w:type="spellStart"/>
      <w:r w:rsidRPr="00D66DFF">
        <w:rPr>
          <w:rFonts w:ascii="Times New Roman" w:eastAsia="Calibri" w:hAnsi="Times New Roman" w:cs="Times New Roman"/>
          <w:color w:val="000000"/>
          <w:sz w:val="24"/>
          <w:szCs w:val="24"/>
          <w:lang w:eastAsia="ar-SA"/>
        </w:rPr>
        <w:t>компетенції</w:t>
      </w:r>
      <w:proofErr w:type="spellEnd"/>
      <w:r w:rsidRPr="00D66DFF">
        <w:rPr>
          <w:rFonts w:ascii="Times New Roman" w:eastAsia="Calibri" w:hAnsi="Times New Roman" w:cs="Times New Roman"/>
          <w:color w:val="000000"/>
          <w:sz w:val="24"/>
          <w:szCs w:val="24"/>
          <w:lang w:val="uk-UA" w:eastAsia="ar-SA"/>
        </w:rPr>
        <w:t xml:space="preserve"> Відділу</w:t>
      </w:r>
      <w:r w:rsidRPr="00D66DFF">
        <w:rPr>
          <w:rFonts w:ascii="Times New Roman" w:eastAsia="Calibri" w:hAnsi="Times New Roman" w:cs="Times New Roman"/>
          <w:color w:val="000000"/>
          <w:sz w:val="24"/>
          <w:szCs w:val="24"/>
          <w:lang w:eastAsia="ar-SA"/>
        </w:rPr>
        <w:t>.</w:t>
      </w:r>
    </w:p>
    <w:p w14:paraId="5E7076FD" w14:textId="77777777" w:rsidR="00D66DFF" w:rsidRPr="00D66DFF" w:rsidRDefault="00D66DFF" w:rsidP="00D66DFF">
      <w:pPr>
        <w:suppressAutoHyphens/>
        <w:spacing w:after="0" w:line="240" w:lineRule="auto"/>
        <w:jc w:val="center"/>
        <w:rPr>
          <w:rFonts w:ascii="Times New Roman" w:eastAsia="Calibri" w:hAnsi="Times New Roman" w:cs="Times New Roman"/>
          <w:b/>
          <w:sz w:val="24"/>
          <w:szCs w:val="24"/>
          <w:lang w:val="uk-UA" w:eastAsia="ar-SA"/>
        </w:rPr>
      </w:pPr>
    </w:p>
    <w:p w14:paraId="1B91A38D" w14:textId="77777777" w:rsidR="00D66DFF" w:rsidRPr="00D66DFF" w:rsidRDefault="00D66DFF" w:rsidP="00D66DFF">
      <w:pPr>
        <w:suppressAutoHyphens/>
        <w:spacing w:after="0" w:line="240" w:lineRule="auto"/>
        <w:jc w:val="center"/>
        <w:rPr>
          <w:rFonts w:ascii="Times New Roman" w:eastAsia="Calibri" w:hAnsi="Times New Roman" w:cs="Times New Roman"/>
          <w:b/>
          <w:sz w:val="24"/>
          <w:szCs w:val="24"/>
          <w:lang w:val="uk-UA" w:eastAsia="ar-SA"/>
        </w:rPr>
      </w:pPr>
      <w:r w:rsidRPr="00D66DFF">
        <w:rPr>
          <w:rFonts w:ascii="Times New Roman" w:eastAsia="Calibri" w:hAnsi="Times New Roman" w:cs="Times New Roman"/>
          <w:b/>
          <w:sz w:val="24"/>
          <w:szCs w:val="24"/>
          <w:lang w:val="uk-UA" w:eastAsia="ar-SA"/>
        </w:rPr>
        <w:t>4. СИСТЕМА ВЗАЄМОДІЇ</w:t>
      </w:r>
    </w:p>
    <w:p w14:paraId="3D3C1152" w14:textId="77777777" w:rsidR="00D66DFF" w:rsidRPr="00D66DFF" w:rsidRDefault="00D66DFF" w:rsidP="00D66DFF">
      <w:pPr>
        <w:suppressAutoHyphens/>
        <w:spacing w:after="0" w:line="240" w:lineRule="auto"/>
        <w:jc w:val="center"/>
        <w:rPr>
          <w:rFonts w:ascii="Times New Roman" w:eastAsia="Calibri" w:hAnsi="Times New Roman" w:cs="Times New Roman"/>
          <w:b/>
          <w:sz w:val="24"/>
          <w:szCs w:val="24"/>
          <w:lang w:val="uk-UA" w:eastAsia="ar-SA"/>
        </w:rPr>
      </w:pPr>
    </w:p>
    <w:p w14:paraId="44713A00"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4.1. Відділ під час виконання покладених на нього завдань взаємодіє з іншими структурними підрозділами сільської ради, органами місцевого самоврядування, навчальними закладами, закладами охорони здоров’я, територіальними структурними підрозділами Національної поліції, підприємствами, установами та організаціями усіх форм власності, об'єднаннями громадян.</w:t>
      </w:r>
    </w:p>
    <w:p w14:paraId="46CAE937" w14:textId="77777777" w:rsidR="00D66DFF" w:rsidRPr="00D66DFF" w:rsidRDefault="00D66DFF" w:rsidP="00D66DFF">
      <w:pPr>
        <w:suppressAutoHyphens/>
        <w:spacing w:after="0" w:line="240" w:lineRule="auto"/>
        <w:jc w:val="center"/>
        <w:rPr>
          <w:rFonts w:ascii="Times New Roman" w:eastAsia="Calibri" w:hAnsi="Times New Roman" w:cs="Times New Roman"/>
          <w:b/>
          <w:sz w:val="24"/>
          <w:szCs w:val="24"/>
          <w:lang w:val="uk-UA" w:eastAsia="ar-SA"/>
        </w:rPr>
      </w:pPr>
    </w:p>
    <w:p w14:paraId="7161CD4D" w14:textId="77777777" w:rsidR="00D66DFF" w:rsidRPr="00D66DFF" w:rsidRDefault="00D66DFF" w:rsidP="00D66DFF">
      <w:pPr>
        <w:suppressAutoHyphens/>
        <w:spacing w:after="0" w:line="240" w:lineRule="auto"/>
        <w:jc w:val="center"/>
        <w:rPr>
          <w:rFonts w:ascii="Times New Roman" w:eastAsia="Calibri" w:hAnsi="Times New Roman" w:cs="Times New Roman"/>
          <w:b/>
          <w:sz w:val="24"/>
          <w:szCs w:val="24"/>
          <w:lang w:val="uk-UA" w:eastAsia="ar-SA"/>
        </w:rPr>
      </w:pPr>
      <w:r w:rsidRPr="00D66DFF">
        <w:rPr>
          <w:rFonts w:ascii="Times New Roman" w:eastAsia="Calibri" w:hAnsi="Times New Roman" w:cs="Times New Roman"/>
          <w:b/>
          <w:sz w:val="24"/>
          <w:szCs w:val="24"/>
          <w:lang w:val="uk-UA" w:eastAsia="ar-SA"/>
        </w:rPr>
        <w:t>5. СТРУКТУРА ВІДДІЛУ</w:t>
      </w:r>
    </w:p>
    <w:p w14:paraId="500DF982" w14:textId="77777777" w:rsidR="00D66DFF" w:rsidRPr="00D66DFF" w:rsidRDefault="00D66DFF" w:rsidP="00D66DFF">
      <w:pPr>
        <w:suppressAutoHyphens/>
        <w:spacing w:after="0" w:line="240" w:lineRule="auto"/>
        <w:jc w:val="center"/>
        <w:rPr>
          <w:rFonts w:ascii="Times New Roman" w:eastAsia="Calibri" w:hAnsi="Times New Roman" w:cs="Times New Roman"/>
          <w:b/>
          <w:sz w:val="24"/>
          <w:szCs w:val="24"/>
          <w:lang w:val="uk-UA" w:eastAsia="ar-SA"/>
        </w:rPr>
      </w:pPr>
    </w:p>
    <w:p w14:paraId="4329D7DA"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xml:space="preserve">5.1. Положення про Відділ затверджується сільською радою. </w:t>
      </w:r>
    </w:p>
    <w:p w14:paraId="374AA80D"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5.2. Штатний розпис Відділу затверджується сільською радою у межах граничної чисельності та фонду оплати праці працівників, затверджених сільською радою.</w:t>
      </w:r>
    </w:p>
    <w:p w14:paraId="461DDD1A" w14:textId="77777777" w:rsidR="00D66DFF" w:rsidRPr="00D66DFF" w:rsidRDefault="00D66DFF" w:rsidP="00D66DFF">
      <w:pPr>
        <w:suppressAutoHyphens/>
        <w:spacing w:after="0" w:line="240" w:lineRule="auto"/>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xml:space="preserve"> </w:t>
      </w:r>
      <w:r w:rsidRPr="00D66DFF">
        <w:rPr>
          <w:rFonts w:ascii="Times New Roman" w:eastAsia="Calibri" w:hAnsi="Times New Roman" w:cs="Times New Roman"/>
          <w:sz w:val="24"/>
          <w:szCs w:val="24"/>
          <w:lang w:val="uk-UA" w:eastAsia="ar-SA"/>
        </w:rPr>
        <w:tab/>
        <w:t xml:space="preserve">5.3. Начальник Відділу призначається на посаду і звільняється з посади сільським головою. </w:t>
      </w:r>
    </w:p>
    <w:p w14:paraId="02B81B3F"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5.4. Посадові обов'язки працівників Відділу визначаються посадовими інструкціями, які затверджуються сільським головою.</w:t>
      </w:r>
    </w:p>
    <w:p w14:paraId="6BF9E978" w14:textId="77777777" w:rsidR="00D66DFF" w:rsidRPr="00D66DFF" w:rsidRDefault="00D66DFF" w:rsidP="00D66DFF">
      <w:pPr>
        <w:suppressAutoHyphens/>
        <w:spacing w:after="0" w:line="240" w:lineRule="auto"/>
        <w:jc w:val="both"/>
        <w:rPr>
          <w:rFonts w:ascii="Times New Roman" w:eastAsia="Calibri" w:hAnsi="Times New Roman" w:cs="Times New Roman"/>
          <w:color w:val="632423"/>
          <w:sz w:val="24"/>
          <w:szCs w:val="24"/>
          <w:lang w:val="uk-UA" w:eastAsia="ar-SA"/>
        </w:rPr>
      </w:pPr>
    </w:p>
    <w:p w14:paraId="6D7E9987" w14:textId="77777777" w:rsidR="00D66DFF" w:rsidRPr="00D66DFF" w:rsidRDefault="00D66DFF" w:rsidP="00D66DFF">
      <w:pPr>
        <w:suppressAutoHyphens/>
        <w:spacing w:after="0" w:line="240" w:lineRule="auto"/>
        <w:jc w:val="center"/>
        <w:rPr>
          <w:rFonts w:ascii="Times New Roman" w:eastAsia="Calibri" w:hAnsi="Times New Roman" w:cs="Times New Roman"/>
          <w:b/>
          <w:sz w:val="24"/>
          <w:szCs w:val="24"/>
          <w:lang w:val="uk-UA" w:eastAsia="ar-SA"/>
        </w:rPr>
      </w:pPr>
      <w:r w:rsidRPr="00D66DFF">
        <w:rPr>
          <w:rFonts w:ascii="Times New Roman" w:eastAsia="Calibri" w:hAnsi="Times New Roman" w:cs="Times New Roman"/>
          <w:b/>
          <w:sz w:val="24"/>
          <w:szCs w:val="24"/>
          <w:lang w:val="uk-UA" w:eastAsia="ar-SA"/>
        </w:rPr>
        <w:t>6. КЕРІВНИЦТВО ВІДДІЛУ</w:t>
      </w:r>
    </w:p>
    <w:p w14:paraId="2CD4C768" w14:textId="77777777" w:rsidR="00D66DFF" w:rsidRPr="00D66DFF" w:rsidRDefault="00D66DFF" w:rsidP="00D66DFF">
      <w:pPr>
        <w:suppressAutoHyphens/>
        <w:spacing w:after="0" w:line="240" w:lineRule="auto"/>
        <w:jc w:val="center"/>
        <w:rPr>
          <w:rFonts w:ascii="Times New Roman" w:eastAsia="Calibri" w:hAnsi="Times New Roman" w:cs="Times New Roman"/>
          <w:b/>
          <w:sz w:val="24"/>
          <w:szCs w:val="24"/>
          <w:lang w:val="uk-UA" w:eastAsia="ar-SA"/>
        </w:rPr>
      </w:pPr>
    </w:p>
    <w:p w14:paraId="79F2A1E4"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6.1. Відділ очолює начальник, який призначається на посаду і звільняється з посади сільським головою.</w:t>
      </w:r>
    </w:p>
    <w:p w14:paraId="6C39A21C"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lastRenderedPageBreak/>
        <w:t xml:space="preserve">6.2. Начальник відділу: </w:t>
      </w:r>
    </w:p>
    <w:p w14:paraId="7A0CF6CB"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здійснює керівництво діяльністю Відділу, несе персональну відповідальність за виконання покладених на Відділ завдань, визначає ступінь відповідальності своїх спеціалістів.</w:t>
      </w:r>
    </w:p>
    <w:p w14:paraId="5E64B5DE"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розробляє Положення про Відділ і функціональні обов'язки працівників Відділу.</w:t>
      </w:r>
    </w:p>
    <w:p w14:paraId="58A1E3AF" w14:textId="77777777" w:rsidR="00D66DFF" w:rsidRPr="00D66DFF" w:rsidRDefault="00D66DFF" w:rsidP="00D66DFF">
      <w:pPr>
        <w:suppressAutoHyphens/>
        <w:spacing w:after="0" w:line="240" w:lineRule="auto"/>
        <w:ind w:firstLine="708"/>
        <w:jc w:val="both"/>
        <w:rPr>
          <w:rFonts w:ascii="Times New Roman" w:eastAsia="Calibri" w:hAnsi="Times New Roman" w:cs="Times New Roman"/>
          <w:sz w:val="24"/>
          <w:szCs w:val="24"/>
          <w:lang w:val="uk-UA" w:eastAsia="ar-SA"/>
        </w:rPr>
      </w:pPr>
      <w:r w:rsidRPr="00D66DFF">
        <w:rPr>
          <w:rFonts w:ascii="Times New Roman" w:eastAsia="Calibri" w:hAnsi="Times New Roman" w:cs="Times New Roman"/>
          <w:sz w:val="24"/>
          <w:szCs w:val="24"/>
          <w:lang w:val="uk-UA" w:eastAsia="ar-SA"/>
        </w:rPr>
        <w:t>- готує у межах своєї компетенції розпорядження, організовує і контролює їх виконання.</w:t>
      </w:r>
    </w:p>
    <w:p w14:paraId="55A888D7" w14:textId="77777777" w:rsidR="00D66DFF" w:rsidRPr="00D66DFF" w:rsidRDefault="00D66DFF" w:rsidP="00D66DFF">
      <w:pPr>
        <w:shd w:val="clear" w:color="auto" w:fill="FFFFFF"/>
        <w:spacing w:after="12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uk-UA"/>
        </w:rPr>
      </w:pPr>
    </w:p>
    <w:p w14:paraId="3D9678E5" w14:textId="77777777" w:rsidR="00D66DFF" w:rsidRPr="00D66DFF" w:rsidRDefault="00D66DFF" w:rsidP="00D66DFF">
      <w:pPr>
        <w:shd w:val="clear" w:color="auto" w:fill="FFFFFF"/>
        <w:spacing w:after="120" w:line="240" w:lineRule="auto"/>
        <w:jc w:val="center"/>
        <w:textAlignment w:val="baseline"/>
        <w:rPr>
          <w:rFonts w:ascii="Times New Roman" w:eastAsia="Times New Roman" w:hAnsi="Times New Roman" w:cs="Times New Roman"/>
          <w:b/>
          <w:bCs/>
          <w:color w:val="000000"/>
          <w:sz w:val="24"/>
          <w:szCs w:val="24"/>
          <w:bdr w:val="none" w:sz="0" w:space="0" w:color="auto" w:frame="1"/>
          <w:lang w:val="uk-UA" w:eastAsia="uk-UA"/>
        </w:rPr>
      </w:pPr>
      <w:r w:rsidRPr="00D66DFF">
        <w:rPr>
          <w:rFonts w:ascii="Times New Roman" w:eastAsia="Times New Roman" w:hAnsi="Times New Roman" w:cs="Times New Roman"/>
          <w:b/>
          <w:bCs/>
          <w:color w:val="000000"/>
          <w:sz w:val="24"/>
          <w:szCs w:val="24"/>
          <w:bdr w:val="none" w:sz="0" w:space="0" w:color="auto" w:frame="1"/>
          <w:lang w:val="uk-UA" w:eastAsia="uk-UA"/>
        </w:rPr>
        <w:t>7. ВІДПОВІДАЛЬНІСТЬ</w:t>
      </w:r>
    </w:p>
    <w:p w14:paraId="50A8CC65" w14:textId="77777777" w:rsidR="00D66DFF" w:rsidRPr="00D66DFF" w:rsidRDefault="00D66DFF" w:rsidP="00D66DFF">
      <w:pPr>
        <w:shd w:val="clear" w:color="auto" w:fill="FFFFFF"/>
        <w:spacing w:after="120" w:line="240" w:lineRule="auto"/>
        <w:jc w:val="center"/>
        <w:textAlignment w:val="baseline"/>
        <w:rPr>
          <w:rFonts w:ascii="Times New Roman" w:eastAsia="Times New Roman" w:hAnsi="Times New Roman" w:cs="Times New Roman"/>
          <w:color w:val="000000"/>
          <w:sz w:val="20"/>
          <w:szCs w:val="20"/>
          <w:lang w:val="uk-UA" w:eastAsia="uk-UA"/>
        </w:rPr>
      </w:pPr>
    </w:p>
    <w:p w14:paraId="76B62B69" w14:textId="77777777" w:rsidR="00D66DFF" w:rsidRPr="00D66DFF" w:rsidRDefault="00D66DFF" w:rsidP="00D66DFF">
      <w:pPr>
        <w:shd w:val="clear" w:color="auto" w:fill="FFFFFF"/>
        <w:spacing w:after="120" w:line="240" w:lineRule="auto"/>
        <w:ind w:firstLine="708"/>
        <w:jc w:val="both"/>
        <w:rPr>
          <w:rFonts w:ascii="Times New Roman" w:eastAsia="Times New Roman" w:hAnsi="Times New Roman" w:cs="Times New Roman"/>
          <w:color w:val="000000"/>
          <w:sz w:val="24"/>
          <w:szCs w:val="24"/>
          <w:lang w:val="uk-UA" w:eastAsia="uk-UA"/>
        </w:rPr>
      </w:pPr>
      <w:r w:rsidRPr="00D66DFF">
        <w:rPr>
          <w:rFonts w:ascii="Times New Roman" w:eastAsia="Times New Roman" w:hAnsi="Times New Roman" w:cs="Times New Roman"/>
          <w:color w:val="000000"/>
          <w:sz w:val="24"/>
          <w:szCs w:val="24"/>
          <w:lang w:val="uk-UA" w:eastAsia="uk-UA"/>
        </w:rPr>
        <w:t xml:space="preserve">7.1. Всю повноту відповідальності за належне виконання покладених цим Положенням на Відділ завдань і функцій несе начальник відділу. </w:t>
      </w:r>
    </w:p>
    <w:p w14:paraId="45AC4A7D" w14:textId="77777777" w:rsidR="00D66DFF" w:rsidRPr="00D66DFF" w:rsidRDefault="00D66DFF" w:rsidP="00D66DFF">
      <w:pPr>
        <w:shd w:val="clear" w:color="auto" w:fill="FFFFFF"/>
        <w:spacing w:after="120" w:line="240" w:lineRule="auto"/>
        <w:ind w:firstLine="708"/>
        <w:jc w:val="both"/>
        <w:rPr>
          <w:rFonts w:ascii="Times New Roman" w:eastAsia="Times New Roman" w:hAnsi="Times New Roman" w:cs="Times New Roman"/>
          <w:color w:val="000000"/>
          <w:sz w:val="24"/>
          <w:szCs w:val="24"/>
          <w:lang w:val="uk-UA" w:eastAsia="uk-UA"/>
        </w:rPr>
      </w:pPr>
      <w:r w:rsidRPr="00D66DFF">
        <w:rPr>
          <w:rFonts w:ascii="Times New Roman" w:eastAsia="Times New Roman" w:hAnsi="Times New Roman" w:cs="Times New Roman"/>
          <w:color w:val="000000"/>
          <w:sz w:val="24"/>
          <w:szCs w:val="24"/>
          <w:lang w:val="uk-UA" w:eastAsia="uk-UA"/>
        </w:rPr>
        <w:t>7.2. Відповідальність працівників Відділу встановлюється посадовими інструкціями.</w:t>
      </w:r>
    </w:p>
    <w:p w14:paraId="354B7E2B" w14:textId="77777777" w:rsidR="00292225" w:rsidRPr="00D66DFF" w:rsidRDefault="00292225" w:rsidP="00365C1E">
      <w:pPr>
        <w:pStyle w:val="a7"/>
        <w:shd w:val="clear" w:color="auto" w:fill="FFFFFF"/>
        <w:spacing w:before="0" w:beforeAutospacing="0" w:after="0" w:afterAutospacing="0" w:line="276" w:lineRule="auto"/>
        <w:jc w:val="center"/>
        <w:textAlignment w:val="baseline"/>
        <w:rPr>
          <w:rStyle w:val="a8"/>
          <w:rFonts w:asciiTheme="majorBidi" w:hAnsiTheme="majorBidi" w:cstheme="majorBidi"/>
          <w:color w:val="000000"/>
          <w:sz w:val="28"/>
          <w:szCs w:val="28"/>
          <w:bdr w:val="none" w:sz="0" w:space="0" w:color="auto" w:frame="1"/>
          <w:lang w:val="uk-UA"/>
        </w:rPr>
      </w:pPr>
    </w:p>
    <w:p w14:paraId="3F7F5432" w14:textId="77777777" w:rsidR="00CE2885" w:rsidRPr="00CE2885" w:rsidRDefault="00CE2885" w:rsidP="00CE2885">
      <w:pPr>
        <w:spacing w:after="0"/>
        <w:jc w:val="center"/>
        <w:rPr>
          <w:rFonts w:asciiTheme="majorBidi" w:eastAsia="Times New Roman" w:hAnsiTheme="majorBidi" w:cstheme="majorBidi"/>
          <w:i/>
          <w:iCs/>
          <w:sz w:val="28"/>
          <w:szCs w:val="28"/>
          <w:lang/>
        </w:rPr>
      </w:pPr>
      <w:r w:rsidRPr="00CE2885">
        <w:rPr>
          <w:rFonts w:asciiTheme="majorBidi" w:eastAsia="Times New Roman" w:hAnsiTheme="majorBidi" w:cstheme="majorBidi"/>
          <w:b/>
          <w:bCs/>
          <w:i/>
          <w:iCs/>
          <w:sz w:val="28"/>
          <w:szCs w:val="28"/>
          <w:lang/>
        </w:rPr>
        <w:t xml:space="preserve">Секретар </w:t>
      </w:r>
      <w:proofErr w:type="spellStart"/>
      <w:r w:rsidRPr="00CE2885">
        <w:rPr>
          <w:rFonts w:asciiTheme="majorBidi" w:eastAsia="Times New Roman" w:hAnsiTheme="majorBidi" w:cstheme="majorBidi"/>
          <w:b/>
          <w:bCs/>
          <w:i/>
          <w:iCs/>
          <w:sz w:val="28"/>
          <w:szCs w:val="28"/>
          <w:lang/>
        </w:rPr>
        <w:t>сільської</w:t>
      </w:r>
      <w:proofErr w:type="spellEnd"/>
      <w:r w:rsidRPr="00CE2885">
        <w:rPr>
          <w:rFonts w:asciiTheme="majorBidi" w:eastAsia="Times New Roman" w:hAnsiTheme="majorBidi" w:cstheme="majorBidi"/>
          <w:b/>
          <w:bCs/>
          <w:i/>
          <w:iCs/>
          <w:sz w:val="28"/>
          <w:szCs w:val="28"/>
          <w:lang/>
        </w:rPr>
        <w:t xml:space="preserve"> </w:t>
      </w:r>
      <w:r w:rsidRPr="00CE2885">
        <w:rPr>
          <w:rFonts w:asciiTheme="majorBidi" w:eastAsia="Times New Roman" w:hAnsiTheme="majorBidi" w:cstheme="majorBidi"/>
          <w:b/>
          <w:bCs/>
          <w:i/>
          <w:iCs/>
          <w:sz w:val="28"/>
          <w:szCs w:val="28"/>
          <w:lang/>
        </w:rPr>
        <w:t xml:space="preserve">ради </w:t>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proofErr w:type="spellStart"/>
      <w:r w:rsidRPr="00CE2885">
        <w:rPr>
          <w:rFonts w:asciiTheme="majorBidi" w:eastAsia="Times New Roman" w:hAnsiTheme="majorBidi" w:cstheme="majorBidi"/>
          <w:b/>
          <w:bCs/>
          <w:i/>
          <w:iCs/>
          <w:sz w:val="28"/>
          <w:szCs w:val="28"/>
          <w:lang/>
        </w:rPr>
        <w:t>Ірина</w:t>
      </w:r>
      <w:proofErr w:type="spellEnd"/>
      <w:r w:rsidRPr="00CE2885">
        <w:rPr>
          <w:rFonts w:asciiTheme="majorBidi" w:eastAsia="Times New Roman" w:hAnsiTheme="majorBidi" w:cstheme="majorBidi"/>
          <w:b/>
          <w:bCs/>
          <w:i/>
          <w:iCs/>
          <w:sz w:val="28"/>
          <w:szCs w:val="28"/>
          <w:lang/>
        </w:rPr>
        <w:t xml:space="preserve"> ДАЮК</w:t>
      </w:r>
    </w:p>
    <w:p w14:paraId="1A28396D" w14:textId="25FDFA16" w:rsidR="00365C1E" w:rsidRPr="00D64E9D" w:rsidRDefault="00365C1E">
      <w:pPr>
        <w:rPr>
          <w:rFonts w:asciiTheme="majorBidi" w:eastAsia="Times New Roman" w:hAnsiTheme="majorBidi" w:cstheme="majorBidi"/>
          <w:color w:val="333333"/>
          <w:sz w:val="28"/>
          <w:szCs w:val="28"/>
          <w:lang/>
        </w:rPr>
      </w:pPr>
      <w:r w:rsidRPr="00D64E9D">
        <w:rPr>
          <w:rFonts w:asciiTheme="majorBidi" w:eastAsia="Times New Roman" w:hAnsiTheme="majorBidi" w:cstheme="majorBidi"/>
          <w:color w:val="333333"/>
          <w:sz w:val="28"/>
          <w:szCs w:val="28"/>
          <w:lang/>
        </w:rPr>
        <w:br w:type="page"/>
      </w:r>
    </w:p>
    <w:p w14:paraId="6CCCD2AF" w14:textId="5EF7E2EE" w:rsidR="00365C1E" w:rsidRPr="00365C1E" w:rsidRDefault="00365C1E" w:rsidP="00365C1E">
      <w:pPr>
        <w:spacing w:after="0"/>
        <w:ind w:left="5528"/>
        <w:rPr>
          <w:rFonts w:ascii="Times New Roman" w:hAnsi="Times New Roman" w:cs="Times New Roman"/>
          <w:b/>
          <w:i/>
          <w:sz w:val="24"/>
          <w:szCs w:val="24"/>
          <w:lang w:val="uk-UA"/>
        </w:rPr>
      </w:pPr>
      <w:bookmarkStart w:id="5" w:name="_Hlk58711949"/>
      <w:bookmarkStart w:id="6" w:name="_Hlk61275592"/>
      <w:r w:rsidRPr="00365C1E">
        <w:rPr>
          <w:rFonts w:asciiTheme="majorBidi" w:eastAsia="Times New Roman" w:hAnsiTheme="majorBidi" w:cstheme="majorBidi"/>
          <w:color w:val="000000"/>
          <w:sz w:val="21"/>
          <w:szCs w:val="21"/>
          <w:lang/>
        </w:rPr>
        <w:lastRenderedPageBreak/>
        <w:t> </w:t>
      </w:r>
      <w:bookmarkStart w:id="7" w:name="_Hlk57372627"/>
      <w:r w:rsidRPr="00365C1E">
        <w:rPr>
          <w:rFonts w:ascii="Times New Roman" w:hAnsi="Times New Roman" w:cs="Times New Roman"/>
          <w:b/>
          <w:i/>
          <w:color w:val="000000"/>
          <w:sz w:val="24"/>
          <w:szCs w:val="24"/>
          <w:lang w:val="uk-UA"/>
        </w:rPr>
        <w:t xml:space="preserve">Додаток  </w:t>
      </w:r>
      <w:r w:rsidR="00A9067C">
        <w:rPr>
          <w:rFonts w:ascii="Times New Roman" w:hAnsi="Times New Roman" w:cs="Times New Roman"/>
          <w:b/>
          <w:i/>
          <w:color w:val="000000"/>
          <w:sz w:val="24"/>
          <w:szCs w:val="24"/>
          <w:lang w:val="uk-UA"/>
        </w:rPr>
        <w:t>3</w:t>
      </w:r>
    </w:p>
    <w:p w14:paraId="15CE2C71" w14:textId="77777777" w:rsidR="00DA7055" w:rsidRDefault="00DA7055" w:rsidP="00365C1E">
      <w:pPr>
        <w:spacing w:after="0" w:line="240" w:lineRule="auto"/>
        <w:ind w:left="5528"/>
        <w:rPr>
          <w:rFonts w:ascii="Times New Roman" w:hAnsi="Times New Roman" w:cs="Times New Roman"/>
          <w:b/>
          <w:i/>
          <w:color w:val="000000"/>
          <w:sz w:val="24"/>
          <w:szCs w:val="24"/>
          <w:lang w:val="uk-UA"/>
        </w:rPr>
      </w:pPr>
      <w:bookmarkStart w:id="8" w:name="_Hlk58833771"/>
    </w:p>
    <w:p w14:paraId="012F0A7E" w14:textId="77777777" w:rsidR="00DA7055" w:rsidRDefault="00DA7055" w:rsidP="00DA7055">
      <w:pPr>
        <w:spacing w:after="0" w:line="240" w:lineRule="auto"/>
        <w:ind w:left="5528"/>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ЗАТВЕРДЖЕНО</w:t>
      </w:r>
    </w:p>
    <w:p w14:paraId="04B235E8" w14:textId="77777777" w:rsidR="00DA7055" w:rsidRPr="00365C1E" w:rsidRDefault="00DA7055" w:rsidP="00DA7055">
      <w:pPr>
        <w:spacing w:after="0" w:line="240" w:lineRule="auto"/>
        <w:ind w:left="5528"/>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р</w:t>
      </w:r>
      <w:r w:rsidRPr="00365C1E">
        <w:rPr>
          <w:rFonts w:ascii="Times New Roman" w:hAnsi="Times New Roman" w:cs="Times New Roman"/>
          <w:b/>
          <w:i/>
          <w:color w:val="000000"/>
          <w:sz w:val="24"/>
          <w:szCs w:val="24"/>
          <w:lang w:val="uk-UA"/>
        </w:rPr>
        <w:t>ішення</w:t>
      </w:r>
      <w:r>
        <w:rPr>
          <w:rFonts w:ascii="Times New Roman" w:hAnsi="Times New Roman" w:cs="Times New Roman"/>
          <w:b/>
          <w:i/>
          <w:color w:val="000000"/>
          <w:sz w:val="24"/>
          <w:szCs w:val="24"/>
          <w:lang w:val="uk-UA"/>
        </w:rPr>
        <w:t xml:space="preserve">м </w:t>
      </w:r>
      <w:r w:rsidRPr="00365C1E">
        <w:rPr>
          <w:rFonts w:ascii="Times New Roman" w:hAnsi="Times New Roman" w:cs="Times New Roman"/>
          <w:b/>
          <w:i/>
          <w:color w:val="000000"/>
          <w:sz w:val="24"/>
          <w:szCs w:val="24"/>
          <w:lang w:val="uk-UA"/>
        </w:rPr>
        <w:t xml:space="preserve"> сесії </w:t>
      </w:r>
    </w:p>
    <w:p w14:paraId="43CAA640" w14:textId="77777777" w:rsidR="00DA7055" w:rsidRPr="00365C1E" w:rsidRDefault="00DA7055" w:rsidP="00DA7055">
      <w:pPr>
        <w:spacing w:after="0" w:line="240" w:lineRule="auto"/>
        <w:ind w:left="5528"/>
        <w:rPr>
          <w:rFonts w:ascii="Times New Roman" w:hAnsi="Times New Roman" w:cs="Times New Roman"/>
          <w:b/>
          <w:i/>
          <w:color w:val="000000"/>
          <w:sz w:val="24"/>
          <w:szCs w:val="24"/>
          <w:lang w:val="uk-UA"/>
        </w:rPr>
      </w:pPr>
      <w:r w:rsidRPr="00365C1E">
        <w:rPr>
          <w:rFonts w:ascii="Times New Roman" w:hAnsi="Times New Roman" w:cs="Times New Roman"/>
          <w:b/>
          <w:i/>
          <w:color w:val="000000"/>
          <w:sz w:val="24"/>
          <w:szCs w:val="24"/>
          <w:lang w:val="uk-UA"/>
        </w:rPr>
        <w:t>Білокриницької сільської  ради</w:t>
      </w:r>
    </w:p>
    <w:p w14:paraId="5058C797" w14:textId="77777777" w:rsidR="00DA7055" w:rsidRPr="00365C1E" w:rsidRDefault="00DA7055" w:rsidP="00DA7055">
      <w:pPr>
        <w:spacing w:after="0" w:line="240" w:lineRule="auto"/>
        <w:ind w:left="5528"/>
        <w:rPr>
          <w:rFonts w:ascii="Times New Roman" w:hAnsi="Times New Roman" w:cs="Times New Roman"/>
          <w:b/>
          <w:i/>
          <w:color w:val="000000"/>
          <w:sz w:val="24"/>
          <w:szCs w:val="24"/>
          <w:lang w:val="uk-UA"/>
        </w:rPr>
      </w:pPr>
      <w:r w:rsidRPr="00365C1E">
        <w:rPr>
          <w:rFonts w:ascii="Times New Roman" w:hAnsi="Times New Roman" w:cs="Times New Roman"/>
          <w:b/>
          <w:i/>
          <w:color w:val="000000"/>
          <w:sz w:val="24"/>
          <w:szCs w:val="24"/>
          <w:lang w:val="uk-UA"/>
        </w:rPr>
        <w:t xml:space="preserve">від </w:t>
      </w:r>
      <w:r>
        <w:rPr>
          <w:rFonts w:ascii="Times New Roman" w:hAnsi="Times New Roman" w:cs="Times New Roman"/>
          <w:b/>
          <w:i/>
          <w:color w:val="000000"/>
          <w:sz w:val="24"/>
          <w:szCs w:val="24"/>
          <w:lang w:val="uk-UA"/>
        </w:rPr>
        <w:t>09.12.</w:t>
      </w:r>
      <w:r w:rsidRPr="00365C1E">
        <w:rPr>
          <w:rFonts w:ascii="Times New Roman" w:hAnsi="Times New Roman" w:cs="Times New Roman"/>
          <w:b/>
          <w:i/>
          <w:color w:val="000000"/>
          <w:sz w:val="24"/>
          <w:szCs w:val="24"/>
          <w:lang w:val="uk-UA"/>
        </w:rPr>
        <w:t xml:space="preserve">2020 р. № </w:t>
      </w:r>
      <w:r>
        <w:rPr>
          <w:rFonts w:ascii="Times New Roman" w:hAnsi="Times New Roman" w:cs="Times New Roman"/>
          <w:b/>
          <w:i/>
          <w:color w:val="000000"/>
          <w:sz w:val="24"/>
          <w:szCs w:val="24"/>
          <w:lang w:val="uk-UA"/>
        </w:rPr>
        <w:t>15</w:t>
      </w:r>
      <w:r w:rsidRPr="00365C1E">
        <w:rPr>
          <w:rFonts w:ascii="Times New Roman" w:hAnsi="Times New Roman" w:cs="Times New Roman"/>
          <w:b/>
          <w:i/>
          <w:color w:val="000000"/>
          <w:sz w:val="24"/>
          <w:szCs w:val="24"/>
          <w:lang w:val="uk-UA"/>
        </w:rPr>
        <w:t xml:space="preserve"> </w:t>
      </w:r>
    </w:p>
    <w:bookmarkEnd w:id="7"/>
    <w:p w14:paraId="03CB7B6B" w14:textId="77777777" w:rsidR="00365C1E" w:rsidRPr="00365C1E" w:rsidRDefault="00365C1E" w:rsidP="006F2076">
      <w:pPr>
        <w:spacing w:after="0"/>
        <w:rPr>
          <w:rFonts w:ascii="Times New Roman" w:hAnsi="Times New Roman" w:cs="Times New Roman"/>
          <w:b/>
          <w:i/>
          <w:color w:val="000000"/>
          <w:sz w:val="24"/>
          <w:szCs w:val="24"/>
          <w:lang w:val="uk-UA"/>
        </w:rPr>
      </w:pPr>
    </w:p>
    <w:p w14:paraId="304A625B" w14:textId="77777777" w:rsidR="00365C1E" w:rsidRPr="00365C1E" w:rsidRDefault="00365C1E" w:rsidP="00365C1E">
      <w:pPr>
        <w:widowControl w:val="0"/>
        <w:suppressAutoHyphens/>
        <w:spacing w:after="0"/>
        <w:jc w:val="center"/>
        <w:rPr>
          <w:rFonts w:ascii="Times New Roman" w:eastAsia="Lucida Sans Unicode" w:hAnsi="Times New Roman" w:cs="Times New Roman"/>
          <w:b/>
          <w:color w:val="000000" w:themeColor="text1"/>
          <w:sz w:val="28"/>
          <w:szCs w:val="28"/>
          <w:lang w:val="uk-UA"/>
        </w:rPr>
      </w:pPr>
      <w:r w:rsidRPr="00365C1E">
        <w:rPr>
          <w:rFonts w:ascii="Times New Roman" w:eastAsia="Lucida Sans Unicode" w:hAnsi="Times New Roman" w:cs="Times New Roman"/>
          <w:b/>
          <w:color w:val="000000" w:themeColor="text1"/>
          <w:sz w:val="28"/>
          <w:szCs w:val="28"/>
          <w:lang w:val="uk-UA"/>
        </w:rPr>
        <w:t>ПОЛОЖЕННЯ</w:t>
      </w:r>
    </w:p>
    <w:p w14:paraId="553FFC6F" w14:textId="77777777" w:rsidR="00996A6C" w:rsidRDefault="00365C1E" w:rsidP="00996A6C">
      <w:pPr>
        <w:widowControl w:val="0"/>
        <w:suppressAutoHyphens/>
        <w:spacing w:after="0"/>
        <w:jc w:val="center"/>
        <w:rPr>
          <w:rFonts w:ascii="Times New Roman" w:eastAsia="Lucida Sans Unicode" w:hAnsi="Times New Roman" w:cs="Times New Roman"/>
          <w:b/>
          <w:color w:val="000000" w:themeColor="text1"/>
          <w:sz w:val="28"/>
          <w:szCs w:val="28"/>
          <w:lang w:val="uk-UA"/>
        </w:rPr>
      </w:pPr>
      <w:r w:rsidRPr="00365C1E">
        <w:rPr>
          <w:rFonts w:ascii="Times New Roman" w:eastAsia="Lucida Sans Unicode" w:hAnsi="Times New Roman" w:cs="Times New Roman"/>
          <w:b/>
          <w:color w:val="000000" w:themeColor="text1"/>
          <w:sz w:val="28"/>
          <w:szCs w:val="28"/>
          <w:lang w:val="uk-UA"/>
        </w:rPr>
        <w:t xml:space="preserve">ПРО </w:t>
      </w:r>
      <w:r w:rsidR="00996A6C">
        <w:rPr>
          <w:rFonts w:ascii="Times New Roman" w:eastAsia="Lucida Sans Unicode" w:hAnsi="Times New Roman" w:cs="Times New Roman"/>
          <w:b/>
          <w:color w:val="000000" w:themeColor="text1"/>
          <w:sz w:val="28"/>
          <w:szCs w:val="28"/>
          <w:lang w:val="uk-UA"/>
        </w:rPr>
        <w:t>ГОСПОДАРСЬКО-ЗЕМЕЛЬНИЙ ВІДДІ</w:t>
      </w:r>
    </w:p>
    <w:p w14:paraId="54E8E7DF" w14:textId="0451E80D" w:rsidR="00365C1E" w:rsidRPr="00365C1E" w:rsidRDefault="00996A6C" w:rsidP="00996A6C">
      <w:pPr>
        <w:widowControl w:val="0"/>
        <w:suppressAutoHyphens/>
        <w:spacing w:after="0"/>
        <w:jc w:val="center"/>
        <w:rPr>
          <w:rFonts w:ascii="Times New Roman" w:eastAsia="Lucida Sans Unicode" w:hAnsi="Times New Roman" w:cs="Times New Roman"/>
          <w:b/>
          <w:color w:val="000000" w:themeColor="text1"/>
          <w:sz w:val="28"/>
          <w:szCs w:val="28"/>
          <w:lang w:val="uk-UA"/>
        </w:rPr>
      </w:pPr>
      <w:r>
        <w:rPr>
          <w:rFonts w:ascii="Times New Roman" w:eastAsia="Lucida Sans Unicode" w:hAnsi="Times New Roman" w:cs="Times New Roman"/>
          <w:b/>
          <w:color w:val="000000" w:themeColor="text1"/>
          <w:sz w:val="28"/>
          <w:szCs w:val="28"/>
          <w:lang w:val="uk-UA"/>
        </w:rPr>
        <w:t xml:space="preserve"> ВИКОНАВЧОГО КОМІТЕТУ</w:t>
      </w:r>
    </w:p>
    <w:p w14:paraId="06144403" w14:textId="77777777" w:rsidR="00365C1E" w:rsidRPr="00365C1E" w:rsidRDefault="00365C1E" w:rsidP="00365C1E">
      <w:pPr>
        <w:widowControl w:val="0"/>
        <w:suppressAutoHyphens/>
        <w:spacing w:after="0"/>
        <w:jc w:val="center"/>
        <w:rPr>
          <w:rFonts w:ascii="Times New Roman" w:eastAsia="Lucida Sans Unicode" w:hAnsi="Times New Roman" w:cs="Times New Roman"/>
          <w:b/>
          <w:color w:val="000000" w:themeColor="text1"/>
          <w:sz w:val="28"/>
          <w:szCs w:val="28"/>
          <w:lang w:val="uk-UA"/>
        </w:rPr>
      </w:pPr>
      <w:r w:rsidRPr="00365C1E">
        <w:rPr>
          <w:rFonts w:ascii="Times New Roman" w:eastAsia="Lucida Sans Unicode" w:hAnsi="Times New Roman" w:cs="Times New Roman"/>
          <w:b/>
          <w:color w:val="000000" w:themeColor="text1"/>
          <w:sz w:val="28"/>
          <w:szCs w:val="28"/>
          <w:lang w:val="uk-UA"/>
        </w:rPr>
        <w:t>БІЛОКРИНИЦЬКОЇСІЛЬСЬКОЇ РАДИ</w:t>
      </w:r>
    </w:p>
    <w:bookmarkEnd w:id="5"/>
    <w:bookmarkEnd w:id="8"/>
    <w:p w14:paraId="06CF6E40" w14:textId="5281CD14" w:rsidR="00365C1E" w:rsidRPr="00365C1E" w:rsidRDefault="00365C1E" w:rsidP="00365C1E">
      <w:pPr>
        <w:shd w:val="clear" w:color="auto" w:fill="FFFFFF"/>
        <w:spacing w:after="0"/>
        <w:jc w:val="both"/>
        <w:rPr>
          <w:rFonts w:asciiTheme="majorBidi" w:eastAsia="Times New Roman" w:hAnsiTheme="majorBidi" w:cstheme="majorBidi"/>
          <w:color w:val="000000"/>
          <w:sz w:val="21"/>
          <w:szCs w:val="21"/>
          <w:lang/>
        </w:rPr>
      </w:pPr>
    </w:p>
    <w:p w14:paraId="689BB054" w14:textId="5AD22D6C" w:rsidR="00A0124C" w:rsidRPr="00A0124C" w:rsidRDefault="00A0124C" w:rsidP="00A0124C">
      <w:pPr>
        <w:shd w:val="clear" w:color="auto" w:fill="FFFFFF"/>
        <w:spacing w:after="0" w:line="240" w:lineRule="auto"/>
        <w:ind w:left="360" w:right="204"/>
        <w:jc w:val="center"/>
        <w:rPr>
          <w:rFonts w:asciiTheme="majorBidi" w:eastAsia="Times New Roman" w:hAnsiTheme="majorBidi" w:cstheme="majorBidi"/>
          <w:sz w:val="28"/>
          <w:szCs w:val="28"/>
          <w:lang w:val="uk-UA" w:eastAsia="uk-UA"/>
        </w:rPr>
      </w:pPr>
      <w:r>
        <w:rPr>
          <w:rFonts w:asciiTheme="majorBidi" w:eastAsia="Times New Roman" w:hAnsiTheme="majorBidi" w:cstheme="majorBidi"/>
          <w:b/>
          <w:bCs/>
          <w:sz w:val="28"/>
          <w:szCs w:val="28"/>
          <w:bdr w:val="none" w:sz="0" w:space="0" w:color="auto" w:frame="1"/>
          <w:lang w:val="uk-UA" w:eastAsia="uk-UA"/>
        </w:rPr>
        <w:t xml:space="preserve">І. </w:t>
      </w:r>
      <w:r w:rsidRPr="00A0124C">
        <w:rPr>
          <w:rFonts w:asciiTheme="majorBidi" w:eastAsia="Times New Roman" w:hAnsiTheme="majorBidi" w:cstheme="majorBidi"/>
          <w:b/>
          <w:bCs/>
          <w:sz w:val="28"/>
          <w:szCs w:val="28"/>
          <w:bdr w:val="none" w:sz="0" w:space="0" w:color="auto" w:frame="1"/>
          <w:lang w:val="uk-UA" w:eastAsia="uk-UA"/>
        </w:rPr>
        <w:t>ЗАГАЛЬНІ ПОЛОЖЕННЯ</w:t>
      </w:r>
    </w:p>
    <w:p w14:paraId="37C86D2B"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1.1. Господарсько-земельний відділ – є структурним підрозділом виконавчого комітету Білокриницької   сільської ради об’єднаної територіальної громади, діє відповідно до Законів України та інших нормативних актів у межах покладених повноважень.</w:t>
      </w:r>
    </w:p>
    <w:p w14:paraId="1F10DE9E"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1.2. Відділ підзвітний та підконтрольний сільській раді, сільському голові.</w:t>
      </w:r>
    </w:p>
    <w:p w14:paraId="65391EA0"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1.3. Порядок формування, організація діяльності та компетенція Відділу визначаються Конституцією України, Законом України «Про місцеве самоврядування в Україні», Земельним Кодексом України, іншими законами та нормативними актами України, цим Положенням.</w:t>
      </w:r>
    </w:p>
    <w:p w14:paraId="5B58C80D"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 xml:space="preserve">1.4. Відділ забезпечує реалізацію державної політики у сфері землекористування та земельних відносин, виконання повноважень власних і делегованих у сфері регулювання земельних відносин, виконання рішень Білокриницької сільської ради та її виконавчого комітету, розпоряджень і доручень </w:t>
      </w:r>
      <w:proofErr w:type="spellStart"/>
      <w:r w:rsidRPr="00A0124C">
        <w:rPr>
          <w:rFonts w:asciiTheme="majorBidi" w:eastAsia="Times New Roman" w:hAnsiTheme="majorBidi" w:cstheme="majorBidi"/>
          <w:sz w:val="28"/>
          <w:szCs w:val="28"/>
          <w:lang w:val="uk-UA" w:eastAsia="uk-UA"/>
        </w:rPr>
        <w:t>Білокриницького</w:t>
      </w:r>
      <w:proofErr w:type="spellEnd"/>
      <w:r w:rsidRPr="00A0124C">
        <w:rPr>
          <w:rFonts w:asciiTheme="majorBidi" w:eastAsia="Times New Roman" w:hAnsiTheme="majorBidi" w:cstheme="majorBidi"/>
          <w:sz w:val="28"/>
          <w:szCs w:val="28"/>
          <w:lang w:val="uk-UA" w:eastAsia="uk-UA"/>
        </w:rPr>
        <w:t xml:space="preserve"> сільського голови з питань земельних відносин.</w:t>
      </w:r>
    </w:p>
    <w:p w14:paraId="77FF7216"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1.5. Начальник та спеціалісти, що працюють у Відділі, є посадовими особами місцевого самоврядування, відповідно до цього Положення мають посадові повноваження щодо здійснення організаційно-розпорядчих та консультативно-дорадчих функцій і отримують заробітну плату за рахунок сільського бюджету.</w:t>
      </w:r>
    </w:p>
    <w:p w14:paraId="1DC8AE41"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1.6. Відділ немає статусу юридичної особи.</w:t>
      </w:r>
    </w:p>
    <w:p w14:paraId="36D1BB9F"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 </w:t>
      </w:r>
    </w:p>
    <w:p w14:paraId="27178B98" w14:textId="1925C494" w:rsidR="00A0124C" w:rsidRPr="00A0124C" w:rsidRDefault="00A0124C" w:rsidP="00A0124C">
      <w:pPr>
        <w:shd w:val="clear" w:color="auto" w:fill="FFFFFF"/>
        <w:spacing w:after="0"/>
        <w:jc w:val="center"/>
        <w:rPr>
          <w:rFonts w:asciiTheme="majorBidi" w:eastAsia="Times New Roman" w:hAnsiTheme="majorBidi" w:cstheme="majorBidi"/>
          <w:sz w:val="28"/>
          <w:szCs w:val="28"/>
          <w:lang w:val="uk-UA" w:eastAsia="uk-UA"/>
        </w:rPr>
      </w:pPr>
      <w:r>
        <w:rPr>
          <w:rFonts w:asciiTheme="majorBidi" w:eastAsia="Times New Roman" w:hAnsiTheme="majorBidi" w:cstheme="majorBidi"/>
          <w:b/>
          <w:bCs/>
          <w:sz w:val="28"/>
          <w:szCs w:val="28"/>
          <w:bdr w:val="none" w:sz="0" w:space="0" w:color="auto" w:frame="1"/>
          <w:lang w:val="uk-UA" w:eastAsia="uk-UA"/>
        </w:rPr>
        <w:t xml:space="preserve">ІІ. </w:t>
      </w:r>
      <w:r w:rsidRPr="00A0124C">
        <w:rPr>
          <w:rFonts w:asciiTheme="majorBidi" w:eastAsia="Times New Roman" w:hAnsiTheme="majorBidi" w:cstheme="majorBidi"/>
          <w:b/>
          <w:bCs/>
          <w:sz w:val="28"/>
          <w:szCs w:val="28"/>
          <w:bdr w:val="none" w:sz="0" w:space="0" w:color="auto" w:frame="1"/>
          <w:lang w:val="uk-UA" w:eastAsia="uk-UA"/>
        </w:rPr>
        <w:t>ОСНОВНІ ЗАВДАННЯ І ФУНКЦІЇ</w:t>
      </w:r>
    </w:p>
    <w:p w14:paraId="4D530EF9"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2.1. Реалізація державної політики у сфері регулювання земельних відносин земель комунальної власності у межах повноважень органів місцевого самоврядування.</w:t>
      </w:r>
    </w:p>
    <w:p w14:paraId="06724E9C"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2.2. Здійснення ефективного управління землями комунальної власності територіальних громад, що увійшли до складу Білокриницької ОТГ та іншими землями, які перебувають у віданні Білокриницької сільської ради.</w:t>
      </w:r>
    </w:p>
    <w:p w14:paraId="6A3E7C94"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lastRenderedPageBreak/>
        <w:t xml:space="preserve">2.3. Підготовка проектів рішень Білокриницької сільської ради, її виконавчого комітету, розпоряджень </w:t>
      </w:r>
      <w:proofErr w:type="spellStart"/>
      <w:r w:rsidRPr="00A0124C">
        <w:rPr>
          <w:rFonts w:asciiTheme="majorBidi" w:eastAsia="Times New Roman" w:hAnsiTheme="majorBidi" w:cstheme="majorBidi"/>
          <w:sz w:val="28"/>
          <w:szCs w:val="28"/>
          <w:lang w:val="uk-UA" w:eastAsia="uk-UA"/>
        </w:rPr>
        <w:t>Білокриницького</w:t>
      </w:r>
      <w:proofErr w:type="spellEnd"/>
      <w:r w:rsidRPr="00A0124C">
        <w:rPr>
          <w:rFonts w:asciiTheme="majorBidi" w:eastAsia="Times New Roman" w:hAnsiTheme="majorBidi" w:cstheme="majorBidi"/>
          <w:sz w:val="28"/>
          <w:szCs w:val="28"/>
          <w:lang w:val="uk-UA" w:eastAsia="uk-UA"/>
        </w:rPr>
        <w:t xml:space="preserve"> сільського голови з питань земельних відносин.</w:t>
      </w:r>
    </w:p>
    <w:p w14:paraId="7A3E25A9"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2.4. Підготовка проектів рішень Білокриницької сільської ради з питань передачі земельних ділянок комунальної власності у власність громадян, надання земельних ділянок у користування фізичним та юридичним особам, зміни цільового призначення, вилучення, викупу із земель комунальної власності, зміну землекористування відповідно до Земельного кодексу України.</w:t>
      </w:r>
    </w:p>
    <w:p w14:paraId="3D37B3D0"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2.5. Підготовка договорів оренди землі щодо земельних ділянок наданих рішеннями сільської ради у оренду, облік укладених та зареєстрованих договорів оренди земельних ділянок комунальної власності, здійснення розрахунків розмірів орендної плати за користування земельними ділянками відповідно до вимог чинного законодавства та проведення перерахунків розмірів орендної плати у випадках, визначених законом.</w:t>
      </w:r>
    </w:p>
    <w:p w14:paraId="1CFA104D"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2.6. Створення умов для раціонального і економічно-обґрунтованого використання земель населених пунктів, що увійшли до складу об’єднання.</w:t>
      </w:r>
    </w:p>
    <w:p w14:paraId="4050165D"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 xml:space="preserve">2.7. Розроблення і подання </w:t>
      </w:r>
      <w:proofErr w:type="spellStart"/>
      <w:r w:rsidRPr="00A0124C">
        <w:rPr>
          <w:rFonts w:asciiTheme="majorBidi" w:eastAsia="Times New Roman" w:hAnsiTheme="majorBidi" w:cstheme="majorBidi"/>
          <w:sz w:val="28"/>
          <w:szCs w:val="28"/>
          <w:lang w:val="uk-UA" w:eastAsia="uk-UA"/>
        </w:rPr>
        <w:t>Білокриницькій</w:t>
      </w:r>
      <w:proofErr w:type="spellEnd"/>
      <w:r w:rsidRPr="00A0124C">
        <w:rPr>
          <w:rFonts w:asciiTheme="majorBidi" w:eastAsia="Times New Roman" w:hAnsiTheme="majorBidi" w:cstheme="majorBidi"/>
          <w:sz w:val="28"/>
          <w:szCs w:val="28"/>
          <w:lang w:val="uk-UA" w:eastAsia="uk-UA"/>
        </w:rPr>
        <w:t xml:space="preserve"> сільській раді, виконавчому комітету, сільському голові необхідних розрахунків і обґрунтувань програм робіт з проведення земельної реформи, здійснення землеустрою, заходів щодо раціонального використання та охорони земель.</w:t>
      </w:r>
    </w:p>
    <w:p w14:paraId="5B76D70F"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2.8. Участь у виборі земельних ділянок для розміщення об’єктів будівництва та визначення інвестиційно привабливих земельних ділянок.</w:t>
      </w:r>
    </w:p>
    <w:p w14:paraId="79253C27"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2.9. Участь у проведенні земельних аукціонів та конкурсів.</w:t>
      </w:r>
    </w:p>
    <w:p w14:paraId="24819EFA"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2.10. Здійснення реєстрації і обліку звернень громадян, юридичних та фізичних осіб з питань, що належать до компетенції відділу, забезпечення своєчасного, правильного та повного їх розгляду.</w:t>
      </w:r>
    </w:p>
    <w:p w14:paraId="1BBCAB93"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2.11. Ведення прийому громадян та надання консультацій з питань, що належить до компетенції Відділу.</w:t>
      </w:r>
    </w:p>
    <w:p w14:paraId="300ED635"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2.12. Представляти інтереси сільської ради в судах та інших органах.</w:t>
      </w:r>
    </w:p>
    <w:p w14:paraId="443C84BF"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 </w:t>
      </w:r>
    </w:p>
    <w:p w14:paraId="60BD76E4" w14:textId="741FB539" w:rsidR="00A0124C" w:rsidRPr="00A0124C" w:rsidRDefault="00A0124C" w:rsidP="00A0124C">
      <w:pPr>
        <w:shd w:val="clear" w:color="auto" w:fill="FFFFFF"/>
        <w:spacing w:after="0"/>
        <w:jc w:val="center"/>
        <w:rPr>
          <w:rFonts w:asciiTheme="majorBidi" w:eastAsia="Times New Roman" w:hAnsiTheme="majorBidi" w:cstheme="majorBidi"/>
          <w:sz w:val="28"/>
          <w:szCs w:val="28"/>
          <w:lang w:val="uk-UA" w:eastAsia="uk-UA"/>
        </w:rPr>
      </w:pPr>
      <w:r>
        <w:rPr>
          <w:rFonts w:asciiTheme="majorBidi" w:eastAsia="Times New Roman" w:hAnsiTheme="majorBidi" w:cstheme="majorBidi"/>
          <w:b/>
          <w:bCs/>
          <w:sz w:val="28"/>
          <w:szCs w:val="28"/>
          <w:bdr w:val="none" w:sz="0" w:space="0" w:color="auto" w:frame="1"/>
          <w:lang w:val="uk-UA" w:eastAsia="uk-UA"/>
        </w:rPr>
        <w:t xml:space="preserve">ІІІ. </w:t>
      </w:r>
      <w:r w:rsidRPr="00A0124C">
        <w:rPr>
          <w:rFonts w:asciiTheme="majorBidi" w:eastAsia="Times New Roman" w:hAnsiTheme="majorBidi" w:cstheme="majorBidi"/>
          <w:b/>
          <w:bCs/>
          <w:sz w:val="28"/>
          <w:szCs w:val="28"/>
          <w:bdr w:val="none" w:sz="0" w:space="0" w:color="auto" w:frame="1"/>
          <w:lang w:val="uk-UA" w:eastAsia="uk-UA"/>
        </w:rPr>
        <w:t>ПРАВА</w:t>
      </w:r>
    </w:p>
    <w:p w14:paraId="5F86EB0F"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3.1. Одержувати в установленому порядку від посадових осіб виконавчих органів Білокриницької сільської ради, підприємств, установ і організацій незалежно від їх форми власності, об’єднань громадян відповідні документи та необхідну інформацію для виконання покладених на Відділ функцій та завдань.</w:t>
      </w:r>
    </w:p>
    <w:p w14:paraId="55F47D4F"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3.2. Залучати спеціалістів інших виконавчих органів Білокриницької сільської ради, підприємств, установ і організацій (за погодженням із їхніми керівниками) до розгляду питань, віднесених до компетенції Відділу.</w:t>
      </w:r>
    </w:p>
    <w:p w14:paraId="1F7817E4"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3.3. Подавати в установленому порядку відповідні пропозиції, готувати рішення на засідання Білокриницької сільської ради та її виконавчого комітету з питань, які віднесені до компетенції Відділу.</w:t>
      </w:r>
    </w:p>
    <w:p w14:paraId="5D3957A6"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lastRenderedPageBreak/>
        <w:t>3.4. Скликати в установленому порядку наради з питань, що належать до компетенції відділу.</w:t>
      </w:r>
    </w:p>
    <w:p w14:paraId="7BE462A1"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 xml:space="preserve">3.5. Брати участь у засіданнях сесії Білокриницької сільської ради та засіданнях виконавчого комітету, нарадах, що проводить </w:t>
      </w:r>
      <w:proofErr w:type="spellStart"/>
      <w:r w:rsidRPr="00A0124C">
        <w:rPr>
          <w:rFonts w:asciiTheme="majorBidi" w:eastAsia="Times New Roman" w:hAnsiTheme="majorBidi" w:cstheme="majorBidi"/>
          <w:sz w:val="28"/>
          <w:szCs w:val="28"/>
          <w:lang w:val="uk-UA" w:eastAsia="uk-UA"/>
        </w:rPr>
        <w:t>Білокриницькій</w:t>
      </w:r>
      <w:proofErr w:type="spellEnd"/>
      <w:r w:rsidRPr="00A0124C">
        <w:rPr>
          <w:rFonts w:asciiTheme="majorBidi" w:eastAsia="Times New Roman" w:hAnsiTheme="majorBidi" w:cstheme="majorBidi"/>
          <w:sz w:val="28"/>
          <w:szCs w:val="28"/>
          <w:lang w:val="uk-UA" w:eastAsia="uk-UA"/>
        </w:rPr>
        <w:t xml:space="preserve"> сільський  голова, а також в тих, що проводяться у виконавчих органах Білокриницької  сільської ради з питань, віднесених до компетенції Відділу.</w:t>
      </w:r>
    </w:p>
    <w:p w14:paraId="03A8A6D7"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3.6. Відділ при виконанні покладених на нього завдань взаємодіє з іншими виконавчими органами  Білокриницької сільської ради.</w:t>
      </w:r>
    </w:p>
    <w:p w14:paraId="78152C64"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3.7. Вносити пропозиції щодо заохочення або притягнення до відповідальності керівників структурних підрозділів та інших посадових осіб у разі виявлення відповідних порушень при розгляді питань, пов’язаних з роботою відділу.</w:t>
      </w:r>
    </w:p>
    <w:p w14:paraId="5F54F18F"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3.8. Надавати пропозиції щодо організації роботи відділу та вдосконалення роботи відповідних управлінь та відділів при співпраці з ними при розгляді питань, що відносяться до компетенції відділу;</w:t>
      </w:r>
    </w:p>
    <w:p w14:paraId="58C3F741"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 </w:t>
      </w:r>
    </w:p>
    <w:p w14:paraId="70F15F90" w14:textId="21F88F09" w:rsidR="00A0124C" w:rsidRPr="00A0124C" w:rsidRDefault="00A0124C" w:rsidP="00381E12">
      <w:pPr>
        <w:pStyle w:val="a6"/>
        <w:numPr>
          <w:ilvl w:val="3"/>
          <w:numId w:val="2"/>
        </w:numPr>
        <w:shd w:val="clear" w:color="auto" w:fill="FFFFFF"/>
        <w:spacing w:after="0"/>
        <w:ind w:left="0" w:hanging="32"/>
        <w:jc w:val="center"/>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b/>
          <w:bCs/>
          <w:sz w:val="28"/>
          <w:szCs w:val="28"/>
          <w:bdr w:val="none" w:sz="0" w:space="0" w:color="auto" w:frame="1"/>
          <w:lang w:val="uk-UA" w:eastAsia="uk-UA"/>
        </w:rPr>
        <w:t>ОРГАНІЗАЦІЯ РОБОТИ ВІДДІЛУ</w:t>
      </w:r>
    </w:p>
    <w:p w14:paraId="76EC072D"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4.1.  Структура   відділу  земельних відносин, чисельність та посадові оклади його працівників встановлюються штатним розписом апарату виконавчого комітету ради, який затверджується головою.</w:t>
      </w:r>
    </w:p>
    <w:p w14:paraId="57DC50E4"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4.2. Відділ очолює начальник. На період відпустки або на час відсутності начальника відділу його обов’язки виконує спеціаліст відділу відповідно до розпорядження сільського голови.</w:t>
      </w:r>
    </w:p>
    <w:p w14:paraId="3A182B4C"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4.3. Начальник та спеціалісти відділу призначаються на посаду та звільняється з посади розпорядженням сільського голови.</w:t>
      </w:r>
    </w:p>
    <w:p w14:paraId="4C41CEBC"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4.4. Начальник чи спеціаліст, який виконує обов’язки начальника готує посадові інструкції, визначає завдання і розподіляє обов’язки між працівниками Відділу, сприяє підвищенню їх кваліфікації.</w:t>
      </w:r>
    </w:p>
    <w:p w14:paraId="13A4F11E"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4.5. Порядок планування роботи відділу здійснюється начальником чи спеціалістом, який виконує обов’язки начальника.</w:t>
      </w:r>
    </w:p>
    <w:p w14:paraId="39C2D82D"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4.6. Відділ взаємодіє із іншими відділами, службами сільської ради, виконавчим комітетом, використовує у своїй роботі підготовлені ними статистичні та оперативні відомості, підтверджені відповідним чином</w:t>
      </w:r>
    </w:p>
    <w:p w14:paraId="4695A055" w14:textId="77777777" w:rsid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4.7. Начальник чи спеціаліст, який виконує його обов’язки вносить пропозиції щодо заохочення працівників відділу та притягнення їх, у разі необхідності, до дисциплінарної відповідальності.</w:t>
      </w:r>
    </w:p>
    <w:p w14:paraId="34B1990F" w14:textId="7467A0ED"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 </w:t>
      </w:r>
    </w:p>
    <w:p w14:paraId="1C49AB98" w14:textId="0F9902EC" w:rsidR="00A0124C" w:rsidRPr="00A0124C" w:rsidRDefault="00A0124C" w:rsidP="00381E12">
      <w:pPr>
        <w:pStyle w:val="a6"/>
        <w:numPr>
          <w:ilvl w:val="3"/>
          <w:numId w:val="2"/>
        </w:numPr>
        <w:shd w:val="clear" w:color="auto" w:fill="FFFFFF"/>
        <w:spacing w:after="0"/>
        <w:ind w:left="0" w:firstLine="0"/>
        <w:jc w:val="center"/>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b/>
          <w:bCs/>
          <w:sz w:val="28"/>
          <w:szCs w:val="28"/>
          <w:bdr w:val="none" w:sz="0" w:space="0" w:color="auto" w:frame="1"/>
          <w:lang w:val="uk-UA" w:eastAsia="uk-UA"/>
        </w:rPr>
        <w:t>ВІДПОВІДАЛЬНІСТЬ</w:t>
      </w:r>
    </w:p>
    <w:p w14:paraId="5148BA36"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5.1. Начальник Відділу або спеціаліст, який виконує його обов’язки несе персональну відповідальність за:</w:t>
      </w:r>
    </w:p>
    <w:p w14:paraId="6E1C9B35"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lastRenderedPageBreak/>
        <w:t>5.1.1. виконання покладених на Відділ завдань і здійснення ним своїх функціональних обов’язків відповідно до цього Положення;</w:t>
      </w:r>
    </w:p>
    <w:p w14:paraId="5A7B282E"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5.1.2. відповідність прийнятих ним рішень вимогам чинного законодавства;</w:t>
      </w:r>
    </w:p>
    <w:p w14:paraId="41C14427"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5.1.3. виконання рішень сільської ради та її виконавчого комітету, розпоряджень і доручень сільського голови;</w:t>
      </w:r>
    </w:p>
    <w:p w14:paraId="2E606509"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5.1.4. своєчасну і достовірну подачу інформацій та звітів, що входять до компетенції Відділу, стан діловодства;</w:t>
      </w:r>
    </w:p>
    <w:p w14:paraId="4310CE14"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5.1.5. правильне оформлення проектів рішень сільської ради, розпоряджень сільського голови по земельних питаннях.</w:t>
      </w:r>
    </w:p>
    <w:p w14:paraId="76BEBDDD"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5.1.6. розгляд заяв і звернень громадян, фізичних та юридичних осіб у терміни встановлені чинним законодавством.</w:t>
      </w:r>
    </w:p>
    <w:p w14:paraId="0E86B702"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5.1.7. за виконання законів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«Про захист персональних даних» та інших чинних нормативних актів.</w:t>
      </w:r>
    </w:p>
    <w:p w14:paraId="6127749B"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5.1.8. несе відповідальність за збереження документів, які надійшли у Відділ.</w:t>
      </w:r>
    </w:p>
    <w:p w14:paraId="4B614653" w14:textId="3711FDFE" w:rsidR="00A0124C" w:rsidRPr="00A0124C" w:rsidRDefault="00A0124C" w:rsidP="00A0124C">
      <w:pPr>
        <w:shd w:val="clear" w:color="auto" w:fill="FFFFFF"/>
        <w:spacing w:after="0"/>
        <w:ind w:firstLine="851"/>
        <w:jc w:val="center"/>
        <w:rPr>
          <w:rFonts w:asciiTheme="majorBidi" w:eastAsia="Times New Roman" w:hAnsiTheme="majorBidi" w:cstheme="majorBidi"/>
          <w:sz w:val="28"/>
          <w:szCs w:val="28"/>
          <w:lang w:val="uk-UA" w:eastAsia="uk-UA"/>
        </w:rPr>
      </w:pPr>
      <w:r>
        <w:rPr>
          <w:rFonts w:asciiTheme="majorBidi" w:eastAsia="Times New Roman" w:hAnsiTheme="majorBidi" w:cstheme="majorBidi"/>
          <w:b/>
          <w:bCs/>
          <w:sz w:val="28"/>
          <w:szCs w:val="28"/>
          <w:bdr w:val="none" w:sz="0" w:space="0" w:color="auto" w:frame="1"/>
          <w:lang w:val="en-US" w:eastAsia="uk-UA"/>
        </w:rPr>
        <w:t>VI</w:t>
      </w:r>
      <w:r w:rsidRPr="00A0124C">
        <w:rPr>
          <w:rFonts w:asciiTheme="majorBidi" w:eastAsia="Times New Roman" w:hAnsiTheme="majorBidi" w:cstheme="majorBidi"/>
          <w:b/>
          <w:bCs/>
          <w:sz w:val="28"/>
          <w:szCs w:val="28"/>
          <w:bdr w:val="none" w:sz="0" w:space="0" w:color="auto" w:frame="1"/>
          <w:lang w:val="uk-UA" w:eastAsia="uk-UA"/>
        </w:rPr>
        <w:t>. ЗАКЛЮЧНІ ПОЛОЖЕННЯ</w:t>
      </w:r>
    </w:p>
    <w:p w14:paraId="6DD3B1C5"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 xml:space="preserve">6.1. </w:t>
      </w:r>
      <w:proofErr w:type="spellStart"/>
      <w:r w:rsidRPr="00A0124C">
        <w:rPr>
          <w:rFonts w:asciiTheme="majorBidi" w:eastAsia="Times New Roman" w:hAnsiTheme="majorBidi" w:cstheme="majorBidi"/>
          <w:sz w:val="28"/>
          <w:szCs w:val="28"/>
          <w:lang w:val="uk-UA" w:eastAsia="uk-UA"/>
        </w:rPr>
        <w:t>Білокриницький</w:t>
      </w:r>
      <w:proofErr w:type="spellEnd"/>
      <w:r w:rsidRPr="00A0124C">
        <w:rPr>
          <w:rFonts w:asciiTheme="majorBidi" w:eastAsia="Times New Roman" w:hAnsiTheme="majorBidi" w:cstheme="majorBidi"/>
          <w:sz w:val="28"/>
          <w:szCs w:val="28"/>
          <w:lang w:val="uk-UA" w:eastAsia="uk-UA"/>
        </w:rPr>
        <w:t xml:space="preserve"> сільський голова створює умови для нормальної роботи і підвищення кваліфікації працівників Відділу, забезпечує їх приміщеннями, телефонним зв'язком, засобами оргтехніки, відповідно обладнаними місцями зберігання документів, а також законодавчими та іншими нормативними актами і довідковими матеріалами з питань земельних відносин.</w:t>
      </w:r>
    </w:p>
    <w:p w14:paraId="6D57C7AD"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 xml:space="preserve">6.2. Ліквідація і реорганізація Відділу проводиться </w:t>
      </w:r>
      <w:proofErr w:type="spellStart"/>
      <w:r w:rsidRPr="00A0124C">
        <w:rPr>
          <w:rFonts w:asciiTheme="majorBidi" w:eastAsia="Times New Roman" w:hAnsiTheme="majorBidi" w:cstheme="majorBidi"/>
          <w:sz w:val="28"/>
          <w:szCs w:val="28"/>
          <w:lang w:val="uk-UA" w:eastAsia="uk-UA"/>
        </w:rPr>
        <w:t>Білокриницькою</w:t>
      </w:r>
      <w:proofErr w:type="spellEnd"/>
      <w:r w:rsidRPr="00A0124C">
        <w:rPr>
          <w:rFonts w:asciiTheme="majorBidi" w:eastAsia="Times New Roman" w:hAnsiTheme="majorBidi" w:cstheme="majorBidi"/>
          <w:sz w:val="28"/>
          <w:szCs w:val="28"/>
          <w:lang w:val="uk-UA" w:eastAsia="uk-UA"/>
        </w:rPr>
        <w:t xml:space="preserve"> сільською радою в порядку, встановленому чинним законодавством України.</w:t>
      </w:r>
    </w:p>
    <w:p w14:paraId="5B943474" w14:textId="77777777" w:rsidR="00A0124C" w:rsidRPr="00A0124C" w:rsidRDefault="00A0124C" w:rsidP="00A0124C">
      <w:pPr>
        <w:shd w:val="clear" w:color="auto" w:fill="FFFFFF"/>
        <w:spacing w:after="0"/>
        <w:ind w:firstLine="851"/>
        <w:jc w:val="both"/>
        <w:rPr>
          <w:rFonts w:asciiTheme="majorBidi" w:eastAsia="Times New Roman" w:hAnsiTheme="majorBidi" w:cstheme="majorBidi"/>
          <w:sz w:val="28"/>
          <w:szCs w:val="28"/>
          <w:lang w:val="uk-UA" w:eastAsia="uk-UA"/>
        </w:rPr>
      </w:pPr>
      <w:r w:rsidRPr="00A0124C">
        <w:rPr>
          <w:rFonts w:asciiTheme="majorBidi" w:eastAsia="Times New Roman" w:hAnsiTheme="majorBidi" w:cstheme="majorBidi"/>
          <w:sz w:val="28"/>
          <w:szCs w:val="28"/>
          <w:lang w:val="uk-UA" w:eastAsia="uk-UA"/>
        </w:rPr>
        <w:t>6.3. Зміни і доповнення до цього Положення вносяться в порядку, встановленому для його прийняття.</w:t>
      </w:r>
    </w:p>
    <w:p w14:paraId="6C6FA639" w14:textId="77777777" w:rsidR="00F2529E" w:rsidRPr="00A0124C" w:rsidRDefault="00F2529E" w:rsidP="00F2529E">
      <w:pPr>
        <w:shd w:val="clear" w:color="auto" w:fill="FFFFFF"/>
        <w:spacing w:after="0"/>
        <w:ind w:firstLine="851"/>
        <w:rPr>
          <w:rFonts w:asciiTheme="majorBidi" w:eastAsia="Times New Roman" w:hAnsiTheme="majorBidi" w:cstheme="majorBidi"/>
          <w:color w:val="000000"/>
          <w:sz w:val="21"/>
          <w:szCs w:val="21"/>
          <w:lang w:val="uk-UA"/>
        </w:rPr>
      </w:pPr>
    </w:p>
    <w:p w14:paraId="41723E62" w14:textId="77777777" w:rsidR="00365C1E" w:rsidRPr="00365C1E" w:rsidRDefault="00365C1E" w:rsidP="00365C1E">
      <w:pPr>
        <w:shd w:val="clear" w:color="auto" w:fill="FFFFFF"/>
        <w:spacing w:after="0"/>
        <w:jc w:val="both"/>
        <w:rPr>
          <w:rFonts w:asciiTheme="majorBidi" w:eastAsia="Times New Roman" w:hAnsiTheme="majorBidi" w:cstheme="majorBidi"/>
          <w:color w:val="000000"/>
          <w:sz w:val="21"/>
          <w:szCs w:val="21"/>
          <w:lang/>
        </w:rPr>
      </w:pPr>
      <w:r w:rsidRPr="00365C1E">
        <w:rPr>
          <w:rFonts w:asciiTheme="majorBidi" w:eastAsia="Times New Roman" w:hAnsiTheme="majorBidi" w:cstheme="majorBidi"/>
          <w:color w:val="000000"/>
          <w:sz w:val="21"/>
          <w:szCs w:val="21"/>
          <w:lang/>
        </w:rPr>
        <w:t> </w:t>
      </w:r>
    </w:p>
    <w:p w14:paraId="12CDD21E" w14:textId="77777777" w:rsidR="00CE2885" w:rsidRPr="00CE2885" w:rsidRDefault="00CE2885" w:rsidP="00CE2885">
      <w:pPr>
        <w:spacing w:after="0"/>
        <w:jc w:val="center"/>
        <w:rPr>
          <w:rFonts w:asciiTheme="majorBidi" w:eastAsia="Times New Roman" w:hAnsiTheme="majorBidi" w:cstheme="majorBidi"/>
          <w:i/>
          <w:iCs/>
          <w:sz w:val="28"/>
          <w:szCs w:val="28"/>
          <w:lang/>
        </w:rPr>
      </w:pPr>
      <w:r w:rsidRPr="00CE2885">
        <w:rPr>
          <w:rFonts w:asciiTheme="majorBidi" w:eastAsia="Times New Roman" w:hAnsiTheme="majorBidi" w:cstheme="majorBidi"/>
          <w:b/>
          <w:bCs/>
          <w:i/>
          <w:iCs/>
          <w:sz w:val="28"/>
          <w:szCs w:val="28"/>
          <w:lang/>
        </w:rPr>
        <w:t xml:space="preserve">Секретар </w:t>
      </w:r>
      <w:proofErr w:type="spellStart"/>
      <w:r w:rsidRPr="00CE2885">
        <w:rPr>
          <w:rFonts w:asciiTheme="majorBidi" w:eastAsia="Times New Roman" w:hAnsiTheme="majorBidi" w:cstheme="majorBidi"/>
          <w:b/>
          <w:bCs/>
          <w:i/>
          <w:iCs/>
          <w:sz w:val="28"/>
          <w:szCs w:val="28"/>
          <w:lang/>
        </w:rPr>
        <w:t>сільської</w:t>
      </w:r>
      <w:proofErr w:type="spellEnd"/>
      <w:r w:rsidRPr="00CE2885">
        <w:rPr>
          <w:rFonts w:asciiTheme="majorBidi" w:eastAsia="Times New Roman" w:hAnsiTheme="majorBidi" w:cstheme="majorBidi"/>
          <w:b/>
          <w:bCs/>
          <w:i/>
          <w:iCs/>
          <w:sz w:val="28"/>
          <w:szCs w:val="28"/>
          <w:lang/>
        </w:rPr>
        <w:t xml:space="preserve"> </w:t>
      </w:r>
      <w:r w:rsidRPr="00CE2885">
        <w:rPr>
          <w:rFonts w:asciiTheme="majorBidi" w:eastAsia="Times New Roman" w:hAnsiTheme="majorBidi" w:cstheme="majorBidi"/>
          <w:b/>
          <w:bCs/>
          <w:i/>
          <w:iCs/>
          <w:sz w:val="28"/>
          <w:szCs w:val="28"/>
          <w:lang/>
        </w:rPr>
        <w:t xml:space="preserve">ради </w:t>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proofErr w:type="spellStart"/>
      <w:r w:rsidRPr="00CE2885">
        <w:rPr>
          <w:rFonts w:asciiTheme="majorBidi" w:eastAsia="Times New Roman" w:hAnsiTheme="majorBidi" w:cstheme="majorBidi"/>
          <w:b/>
          <w:bCs/>
          <w:i/>
          <w:iCs/>
          <w:sz w:val="28"/>
          <w:szCs w:val="28"/>
          <w:lang/>
        </w:rPr>
        <w:t>Ірина</w:t>
      </w:r>
      <w:proofErr w:type="spellEnd"/>
      <w:r w:rsidRPr="00CE2885">
        <w:rPr>
          <w:rFonts w:asciiTheme="majorBidi" w:eastAsia="Times New Roman" w:hAnsiTheme="majorBidi" w:cstheme="majorBidi"/>
          <w:b/>
          <w:bCs/>
          <w:i/>
          <w:iCs/>
          <w:sz w:val="28"/>
          <w:szCs w:val="28"/>
          <w:lang/>
        </w:rPr>
        <w:t xml:space="preserve"> ДАЮК</w:t>
      </w:r>
    </w:p>
    <w:p w14:paraId="38C7F72F" w14:textId="1248CE33" w:rsidR="00F2529E" w:rsidRDefault="00F2529E">
      <w:pPr>
        <w:rPr>
          <w:rFonts w:asciiTheme="majorBidi" w:eastAsiaTheme="minorHAnsi" w:hAnsiTheme="majorBidi" w:cstheme="majorBidi"/>
          <w:b/>
          <w:bCs/>
          <w:sz w:val="28"/>
          <w:szCs w:val="28"/>
        </w:rPr>
      </w:pPr>
      <w:r>
        <w:rPr>
          <w:rFonts w:asciiTheme="majorBidi" w:eastAsiaTheme="minorHAnsi" w:hAnsiTheme="majorBidi" w:cstheme="majorBidi"/>
          <w:b/>
          <w:bCs/>
          <w:sz w:val="28"/>
          <w:szCs w:val="28"/>
        </w:rPr>
        <w:br w:type="page"/>
      </w:r>
    </w:p>
    <w:bookmarkEnd w:id="6"/>
    <w:p w14:paraId="788E64AD" w14:textId="77777777" w:rsidR="00381E12" w:rsidRPr="00381E12" w:rsidRDefault="00381E12" w:rsidP="00381E12">
      <w:pPr>
        <w:spacing w:after="0" w:line="240" w:lineRule="auto"/>
        <w:ind w:left="5528"/>
        <w:rPr>
          <w:rFonts w:ascii="Times New Roman" w:eastAsia="Times New Roman" w:hAnsi="Times New Roman" w:cs="Times New Roman"/>
          <w:sz w:val="24"/>
          <w:szCs w:val="24"/>
        </w:rPr>
      </w:pPr>
      <w:r w:rsidRPr="00381E12">
        <w:rPr>
          <w:rFonts w:ascii="Times New Roman" w:eastAsia="Times New Roman" w:hAnsi="Times New Roman" w:cs="Times New Roman"/>
          <w:b/>
          <w:bCs/>
          <w:i/>
          <w:iCs/>
          <w:color w:val="000000"/>
          <w:sz w:val="24"/>
          <w:szCs w:val="24"/>
        </w:rPr>
        <w:lastRenderedPageBreak/>
        <w:t>ЗАТВЕРДЖЕНО</w:t>
      </w:r>
    </w:p>
    <w:p w14:paraId="09B93451" w14:textId="77777777" w:rsidR="00381E12" w:rsidRPr="00381E12" w:rsidRDefault="00381E12" w:rsidP="00381E12">
      <w:pPr>
        <w:spacing w:after="0" w:line="240" w:lineRule="auto"/>
        <w:ind w:left="5528"/>
        <w:rPr>
          <w:rFonts w:ascii="Times New Roman" w:eastAsia="Times New Roman" w:hAnsi="Times New Roman" w:cs="Times New Roman"/>
          <w:sz w:val="24"/>
          <w:szCs w:val="24"/>
        </w:rPr>
      </w:pPr>
      <w:proofErr w:type="spellStart"/>
      <w:r w:rsidRPr="00381E12">
        <w:rPr>
          <w:rFonts w:ascii="Times New Roman" w:eastAsia="Times New Roman" w:hAnsi="Times New Roman" w:cs="Times New Roman"/>
          <w:b/>
          <w:bCs/>
          <w:i/>
          <w:iCs/>
          <w:color w:val="000000"/>
          <w:sz w:val="24"/>
          <w:szCs w:val="24"/>
        </w:rPr>
        <w:t>рішенням</w:t>
      </w:r>
      <w:proofErr w:type="spellEnd"/>
      <w:r w:rsidRPr="00381E12">
        <w:rPr>
          <w:rFonts w:ascii="Times New Roman" w:eastAsia="Times New Roman" w:hAnsi="Times New Roman" w:cs="Times New Roman"/>
          <w:b/>
          <w:bCs/>
          <w:i/>
          <w:iCs/>
          <w:color w:val="000000"/>
          <w:sz w:val="24"/>
          <w:szCs w:val="24"/>
        </w:rPr>
        <w:t xml:space="preserve"> </w:t>
      </w:r>
      <w:proofErr w:type="spellStart"/>
      <w:r w:rsidRPr="00381E12">
        <w:rPr>
          <w:rFonts w:ascii="Times New Roman" w:eastAsia="Times New Roman" w:hAnsi="Times New Roman" w:cs="Times New Roman"/>
          <w:b/>
          <w:bCs/>
          <w:i/>
          <w:iCs/>
          <w:color w:val="000000"/>
          <w:sz w:val="24"/>
          <w:szCs w:val="24"/>
        </w:rPr>
        <w:t>сесії</w:t>
      </w:r>
      <w:proofErr w:type="spellEnd"/>
      <w:r w:rsidRPr="00381E12">
        <w:rPr>
          <w:rFonts w:ascii="Times New Roman" w:eastAsia="Times New Roman" w:hAnsi="Times New Roman" w:cs="Times New Roman"/>
          <w:b/>
          <w:bCs/>
          <w:i/>
          <w:iCs/>
          <w:color w:val="000000"/>
          <w:sz w:val="24"/>
          <w:szCs w:val="24"/>
        </w:rPr>
        <w:t xml:space="preserve"> </w:t>
      </w:r>
    </w:p>
    <w:p w14:paraId="2118B775" w14:textId="77777777" w:rsidR="00381E12" w:rsidRPr="00381E12" w:rsidRDefault="00381E12" w:rsidP="00381E12">
      <w:pPr>
        <w:spacing w:after="0" w:line="240" w:lineRule="auto"/>
        <w:ind w:left="5528"/>
        <w:rPr>
          <w:rFonts w:ascii="Times New Roman" w:eastAsia="Times New Roman" w:hAnsi="Times New Roman" w:cs="Times New Roman"/>
          <w:sz w:val="24"/>
          <w:szCs w:val="24"/>
        </w:rPr>
      </w:pPr>
      <w:r w:rsidRPr="00381E12">
        <w:rPr>
          <w:rFonts w:ascii="Times New Roman" w:eastAsia="Times New Roman" w:hAnsi="Times New Roman" w:cs="Times New Roman"/>
          <w:b/>
          <w:bCs/>
          <w:i/>
          <w:iCs/>
          <w:color w:val="000000"/>
          <w:sz w:val="24"/>
          <w:szCs w:val="24"/>
        </w:rPr>
        <w:t xml:space="preserve">Білокриницької </w:t>
      </w:r>
      <w:proofErr w:type="spellStart"/>
      <w:proofErr w:type="gramStart"/>
      <w:r w:rsidRPr="00381E12">
        <w:rPr>
          <w:rFonts w:ascii="Times New Roman" w:eastAsia="Times New Roman" w:hAnsi="Times New Roman" w:cs="Times New Roman"/>
          <w:b/>
          <w:bCs/>
          <w:i/>
          <w:iCs/>
          <w:color w:val="000000"/>
          <w:sz w:val="24"/>
          <w:szCs w:val="24"/>
        </w:rPr>
        <w:t>сільської</w:t>
      </w:r>
      <w:proofErr w:type="spellEnd"/>
      <w:r w:rsidRPr="00381E12">
        <w:rPr>
          <w:rFonts w:ascii="Times New Roman" w:eastAsia="Times New Roman" w:hAnsi="Times New Roman" w:cs="Times New Roman"/>
          <w:b/>
          <w:bCs/>
          <w:i/>
          <w:iCs/>
          <w:color w:val="000000"/>
          <w:sz w:val="24"/>
          <w:szCs w:val="24"/>
        </w:rPr>
        <w:t>  ради</w:t>
      </w:r>
      <w:proofErr w:type="gramEnd"/>
    </w:p>
    <w:p w14:paraId="4C42C78A" w14:textId="77777777" w:rsidR="00381E12" w:rsidRPr="00381E12" w:rsidRDefault="00381E12" w:rsidP="00381E12">
      <w:pPr>
        <w:spacing w:after="0" w:line="240" w:lineRule="auto"/>
        <w:ind w:left="5528"/>
        <w:rPr>
          <w:rFonts w:ascii="Times New Roman" w:eastAsia="Times New Roman" w:hAnsi="Times New Roman" w:cs="Times New Roman"/>
          <w:b/>
          <w:bCs/>
          <w:i/>
          <w:iCs/>
          <w:color w:val="000000"/>
          <w:sz w:val="24"/>
          <w:szCs w:val="24"/>
        </w:rPr>
      </w:pPr>
      <w:proofErr w:type="spellStart"/>
      <w:r w:rsidRPr="00381E12">
        <w:rPr>
          <w:rFonts w:ascii="Times New Roman" w:eastAsia="Times New Roman" w:hAnsi="Times New Roman" w:cs="Times New Roman"/>
          <w:b/>
          <w:bCs/>
          <w:i/>
          <w:iCs/>
          <w:color w:val="000000"/>
          <w:sz w:val="24"/>
          <w:szCs w:val="24"/>
        </w:rPr>
        <w:t>від</w:t>
      </w:r>
      <w:proofErr w:type="spellEnd"/>
      <w:r w:rsidRPr="00381E12">
        <w:rPr>
          <w:rFonts w:ascii="Times New Roman" w:eastAsia="Times New Roman" w:hAnsi="Times New Roman" w:cs="Times New Roman"/>
          <w:b/>
          <w:bCs/>
          <w:i/>
          <w:iCs/>
          <w:color w:val="000000"/>
          <w:sz w:val="24"/>
          <w:szCs w:val="24"/>
        </w:rPr>
        <w:t xml:space="preserve"> 09.12.2020 р. № 15 </w:t>
      </w:r>
    </w:p>
    <w:p w14:paraId="38EDD046" w14:textId="05735507" w:rsidR="00381E12" w:rsidRDefault="00381E12" w:rsidP="00381E12">
      <w:pPr>
        <w:spacing w:after="0" w:line="240" w:lineRule="auto"/>
        <w:ind w:left="5528"/>
        <w:rPr>
          <w:rFonts w:ascii="Times New Roman" w:eastAsia="Times New Roman" w:hAnsi="Times New Roman" w:cs="Times New Roman"/>
          <w:sz w:val="24"/>
          <w:szCs w:val="24"/>
        </w:rPr>
      </w:pPr>
    </w:p>
    <w:p w14:paraId="34919961" w14:textId="77777777" w:rsidR="00381E12" w:rsidRPr="00381E12" w:rsidRDefault="00381E12" w:rsidP="00381E12">
      <w:pPr>
        <w:spacing w:after="0" w:line="240" w:lineRule="auto"/>
        <w:ind w:left="5528"/>
        <w:rPr>
          <w:rFonts w:ascii="Times New Roman" w:eastAsia="Times New Roman" w:hAnsi="Times New Roman" w:cs="Times New Roman"/>
          <w:sz w:val="24"/>
          <w:szCs w:val="24"/>
        </w:rPr>
      </w:pPr>
    </w:p>
    <w:p w14:paraId="165BF0CA" w14:textId="77777777" w:rsidR="00381E12" w:rsidRPr="00381E12" w:rsidRDefault="00381E12" w:rsidP="00381E12">
      <w:pPr>
        <w:spacing w:after="0" w:line="240" w:lineRule="auto"/>
        <w:ind w:left="5528"/>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w:t>
      </w:r>
    </w:p>
    <w:p w14:paraId="60312350" w14:textId="77777777" w:rsidR="00381E12" w:rsidRPr="00381E12" w:rsidRDefault="00381E12" w:rsidP="00381E12">
      <w:pPr>
        <w:widowControl w:val="0"/>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b/>
          <w:bCs/>
          <w:color w:val="000000"/>
          <w:sz w:val="28"/>
          <w:szCs w:val="28"/>
        </w:rPr>
        <w:t>ПОЛОЖЕННЯ</w:t>
      </w:r>
    </w:p>
    <w:p w14:paraId="58249B2A" w14:textId="77777777" w:rsidR="00381E12" w:rsidRPr="00381E12" w:rsidRDefault="00381E12" w:rsidP="00381E12">
      <w:pPr>
        <w:widowControl w:val="0"/>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b/>
          <w:bCs/>
          <w:color w:val="000000"/>
          <w:sz w:val="28"/>
          <w:szCs w:val="28"/>
        </w:rPr>
        <w:t>ПРО ВІДДІЛ «ЦЕНТР НАДАННЯ АДМІНІСТРАТИВНИХ ПОСЛУГ»</w:t>
      </w:r>
    </w:p>
    <w:p w14:paraId="0F6171B4" w14:textId="77777777" w:rsidR="00381E12" w:rsidRPr="00381E12" w:rsidRDefault="00381E12" w:rsidP="00381E12">
      <w:pPr>
        <w:widowControl w:val="0"/>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b/>
          <w:bCs/>
          <w:color w:val="000000"/>
          <w:sz w:val="28"/>
          <w:szCs w:val="28"/>
        </w:rPr>
        <w:t>ВИКОНАВЧОГО КОМІТЕТУ</w:t>
      </w:r>
    </w:p>
    <w:p w14:paraId="2853B8E5" w14:textId="77777777" w:rsidR="00381E12" w:rsidRPr="00381E12" w:rsidRDefault="00381E12" w:rsidP="00381E12">
      <w:pPr>
        <w:widowControl w:val="0"/>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b/>
          <w:bCs/>
          <w:color w:val="000000"/>
          <w:sz w:val="28"/>
          <w:szCs w:val="28"/>
        </w:rPr>
        <w:t>БІЛОКРИНИЦЬКОЇ</w:t>
      </w:r>
      <w:r w:rsidRPr="00381E12">
        <w:rPr>
          <w:rFonts w:ascii="Times New Roman" w:eastAsia="Times New Roman" w:hAnsi="Times New Roman" w:cs="Times New Roman"/>
          <w:b/>
          <w:bCs/>
          <w:color w:val="000000"/>
          <w:sz w:val="28"/>
          <w:szCs w:val="28"/>
          <w:lang w:val="uk-UA"/>
        </w:rPr>
        <w:t xml:space="preserve"> </w:t>
      </w:r>
      <w:r w:rsidRPr="00381E12">
        <w:rPr>
          <w:rFonts w:ascii="Times New Roman" w:eastAsia="Times New Roman" w:hAnsi="Times New Roman" w:cs="Times New Roman"/>
          <w:b/>
          <w:bCs/>
          <w:color w:val="000000"/>
          <w:sz w:val="28"/>
          <w:szCs w:val="28"/>
        </w:rPr>
        <w:t>СІЛЬСЬКОЇ РАДИ</w:t>
      </w:r>
    </w:p>
    <w:p w14:paraId="2EE8ED01" w14:textId="77777777" w:rsidR="00381E12" w:rsidRPr="00381E12" w:rsidRDefault="00381E12" w:rsidP="00381E12">
      <w:pPr>
        <w:shd w:val="clear" w:color="auto" w:fill="FFFFFF"/>
        <w:spacing w:after="0" w:line="240" w:lineRule="auto"/>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w:t>
      </w:r>
    </w:p>
    <w:p w14:paraId="38D9019A" w14:textId="77777777" w:rsidR="00381E12" w:rsidRPr="00381E12" w:rsidRDefault="00381E12" w:rsidP="00381E12">
      <w:pPr>
        <w:shd w:val="clear" w:color="auto" w:fill="FFFFFF"/>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b/>
          <w:bCs/>
          <w:color w:val="000000"/>
          <w:sz w:val="28"/>
          <w:szCs w:val="28"/>
        </w:rPr>
        <w:t>РОЗДІЛ І. ЗАГАЛЬНІ ПОЛОЖЕННЯ</w:t>
      </w:r>
    </w:p>
    <w:p w14:paraId="781F3A4C" w14:textId="77777777" w:rsidR="00381E12" w:rsidRPr="00381E12" w:rsidRDefault="00381E12" w:rsidP="00381E12">
      <w:pPr>
        <w:shd w:val="clear" w:color="auto" w:fill="FFFFFF"/>
        <w:spacing w:after="0" w:line="240" w:lineRule="auto"/>
        <w:jc w:val="center"/>
        <w:rPr>
          <w:rFonts w:ascii="Times New Roman" w:eastAsia="Times New Roman" w:hAnsi="Times New Roman" w:cs="Times New Roman"/>
          <w:sz w:val="24"/>
          <w:szCs w:val="24"/>
        </w:rPr>
      </w:pPr>
      <w:r w:rsidRPr="00381E12">
        <w:rPr>
          <w:rFonts w:ascii="Times New Roman" w:eastAsia="Times New Roman" w:hAnsi="Times New Roman" w:cs="Times New Roman"/>
          <w:sz w:val="24"/>
          <w:szCs w:val="24"/>
        </w:rPr>
        <w:t> </w:t>
      </w:r>
    </w:p>
    <w:p w14:paraId="610C6F24"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1.1.</w:t>
      </w:r>
      <w:r w:rsidRPr="00381E12">
        <w:rPr>
          <w:rFonts w:ascii="Times New Roman" w:eastAsia="Times New Roman" w:hAnsi="Times New Roman" w:cs="Times New Roman"/>
          <w:color w:val="000000"/>
          <w:sz w:val="28"/>
          <w:szCs w:val="28"/>
          <w:lang w:val="uk-UA"/>
        </w:rPr>
        <w:t xml:space="preserve"> </w:t>
      </w:r>
      <w:proofErr w:type="spellStart"/>
      <w:r w:rsidRPr="00381E12">
        <w:rPr>
          <w:rFonts w:ascii="Times New Roman" w:eastAsia="Times New Roman" w:hAnsi="Times New Roman" w:cs="Times New Roman"/>
          <w:color w:val="000000"/>
          <w:sz w:val="28"/>
          <w:szCs w:val="28"/>
        </w:rPr>
        <w:t>Відділ</w:t>
      </w:r>
      <w:proofErr w:type="spellEnd"/>
      <w:r w:rsidRPr="00381E12">
        <w:rPr>
          <w:rFonts w:ascii="Times New Roman" w:eastAsia="Times New Roman" w:hAnsi="Times New Roman" w:cs="Times New Roman"/>
          <w:color w:val="000000"/>
          <w:sz w:val="28"/>
          <w:szCs w:val="28"/>
        </w:rPr>
        <w:t xml:space="preserve"> «Центр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Білокриницької </w:t>
      </w:r>
      <w:proofErr w:type="spellStart"/>
      <w:r w:rsidRPr="00381E12">
        <w:rPr>
          <w:rFonts w:ascii="Times New Roman" w:eastAsia="Times New Roman" w:hAnsi="Times New Roman" w:cs="Times New Roman"/>
          <w:color w:val="000000"/>
          <w:sz w:val="28"/>
          <w:szCs w:val="28"/>
        </w:rPr>
        <w:t>сільської</w:t>
      </w:r>
      <w:proofErr w:type="spellEnd"/>
      <w:r w:rsidRPr="00381E12">
        <w:rPr>
          <w:rFonts w:ascii="Times New Roman" w:eastAsia="Times New Roman" w:hAnsi="Times New Roman" w:cs="Times New Roman"/>
          <w:color w:val="000000"/>
          <w:sz w:val="28"/>
          <w:szCs w:val="28"/>
        </w:rPr>
        <w:t xml:space="preserve"> ради (</w:t>
      </w:r>
      <w:proofErr w:type="spellStart"/>
      <w:r w:rsidRPr="00381E12">
        <w:rPr>
          <w:rFonts w:ascii="Times New Roman" w:eastAsia="Times New Roman" w:hAnsi="Times New Roman" w:cs="Times New Roman"/>
          <w:color w:val="000000"/>
          <w:sz w:val="28"/>
          <w:szCs w:val="28"/>
        </w:rPr>
        <w:t>далі</w:t>
      </w:r>
      <w:proofErr w:type="spellEnd"/>
      <w:r w:rsidRPr="00381E12">
        <w:rPr>
          <w:rFonts w:ascii="Times New Roman" w:eastAsia="Times New Roman" w:hAnsi="Times New Roman" w:cs="Times New Roman"/>
          <w:color w:val="000000"/>
          <w:sz w:val="28"/>
          <w:szCs w:val="28"/>
        </w:rPr>
        <w:t xml:space="preserve"> – Центр, ЦНАП) </w:t>
      </w:r>
      <w:proofErr w:type="spellStart"/>
      <w:r w:rsidRPr="00381E12">
        <w:rPr>
          <w:rFonts w:ascii="Times New Roman" w:eastAsia="Times New Roman" w:hAnsi="Times New Roman" w:cs="Times New Roman"/>
          <w:color w:val="000000"/>
          <w:sz w:val="28"/>
          <w:szCs w:val="28"/>
        </w:rPr>
        <w:t>утворено</w:t>
      </w:r>
      <w:proofErr w:type="spellEnd"/>
      <w:r w:rsidRPr="00381E12">
        <w:rPr>
          <w:rFonts w:ascii="Times New Roman" w:eastAsia="Times New Roman" w:hAnsi="Times New Roman" w:cs="Times New Roman"/>
          <w:color w:val="000000"/>
          <w:sz w:val="28"/>
          <w:szCs w:val="28"/>
        </w:rPr>
        <w:t xml:space="preserve"> як </w:t>
      </w:r>
      <w:proofErr w:type="spellStart"/>
      <w:r w:rsidRPr="00381E12">
        <w:rPr>
          <w:rFonts w:ascii="Times New Roman" w:eastAsia="Times New Roman" w:hAnsi="Times New Roman" w:cs="Times New Roman"/>
          <w:color w:val="000000"/>
          <w:sz w:val="28"/>
          <w:szCs w:val="28"/>
        </w:rPr>
        <w:t>структурний</w:t>
      </w:r>
      <w:proofErr w:type="spellEnd"/>
      <w:r w:rsidRPr="00381E12">
        <w:rPr>
          <w:rFonts w:ascii="Times New Roman" w:eastAsia="Times New Roman" w:hAnsi="Times New Roman" w:cs="Times New Roman"/>
          <w:color w:val="000000"/>
          <w:sz w:val="28"/>
          <w:szCs w:val="28"/>
        </w:rPr>
        <w:t xml:space="preserve"> </w:t>
      </w:r>
      <w:proofErr w:type="spellStart"/>
      <w:proofErr w:type="gramStart"/>
      <w:r w:rsidRPr="00381E12">
        <w:rPr>
          <w:rFonts w:ascii="Times New Roman" w:eastAsia="Times New Roman" w:hAnsi="Times New Roman" w:cs="Times New Roman"/>
          <w:color w:val="000000"/>
          <w:sz w:val="28"/>
          <w:szCs w:val="28"/>
        </w:rPr>
        <w:t>підрозділ</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сільської</w:t>
      </w:r>
      <w:proofErr w:type="spellEnd"/>
      <w:proofErr w:type="gramEnd"/>
      <w:r w:rsidRPr="00381E12">
        <w:rPr>
          <w:rFonts w:ascii="Times New Roman" w:eastAsia="Times New Roman" w:hAnsi="Times New Roman" w:cs="Times New Roman"/>
          <w:color w:val="000000"/>
          <w:sz w:val="28"/>
          <w:szCs w:val="28"/>
        </w:rPr>
        <w:t xml:space="preserve"> ради, в </w:t>
      </w:r>
      <w:proofErr w:type="spellStart"/>
      <w:r w:rsidRPr="00381E12">
        <w:rPr>
          <w:rFonts w:ascii="Times New Roman" w:eastAsia="Times New Roman" w:hAnsi="Times New Roman" w:cs="Times New Roman"/>
          <w:color w:val="000000"/>
          <w:sz w:val="28"/>
          <w:szCs w:val="28"/>
        </w:rPr>
        <w:t>якому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надаються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фізичним</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юридичним</w:t>
      </w:r>
      <w:proofErr w:type="spellEnd"/>
      <w:r w:rsidRPr="00381E12">
        <w:rPr>
          <w:rFonts w:ascii="Times New Roman" w:eastAsia="Times New Roman" w:hAnsi="Times New Roman" w:cs="Times New Roman"/>
          <w:color w:val="000000"/>
          <w:sz w:val="28"/>
          <w:szCs w:val="28"/>
        </w:rPr>
        <w:t xml:space="preserve"> особам (</w:t>
      </w:r>
      <w:proofErr w:type="spellStart"/>
      <w:r w:rsidRPr="00381E12">
        <w:rPr>
          <w:rFonts w:ascii="Times New Roman" w:eastAsia="Times New Roman" w:hAnsi="Times New Roman" w:cs="Times New Roman"/>
          <w:color w:val="000000"/>
          <w:sz w:val="28"/>
          <w:szCs w:val="28"/>
        </w:rPr>
        <w:t>далі</w:t>
      </w:r>
      <w:proofErr w:type="spellEnd"/>
      <w:r w:rsidRPr="00381E12">
        <w:rPr>
          <w:rFonts w:ascii="Times New Roman" w:eastAsia="Times New Roman" w:hAnsi="Times New Roman" w:cs="Times New Roman"/>
          <w:color w:val="000000"/>
          <w:sz w:val="28"/>
          <w:szCs w:val="28"/>
        </w:rPr>
        <w:t xml:space="preserve"> - </w:t>
      </w:r>
      <w:proofErr w:type="spellStart"/>
      <w:r w:rsidRPr="00381E12">
        <w:rPr>
          <w:rFonts w:ascii="Times New Roman" w:eastAsia="Times New Roman" w:hAnsi="Times New Roman" w:cs="Times New Roman"/>
          <w:color w:val="000000"/>
          <w:sz w:val="28"/>
          <w:szCs w:val="28"/>
        </w:rPr>
        <w:t>суб’єкти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звернень</w:t>
      </w:r>
      <w:proofErr w:type="spellEnd"/>
      <w:r w:rsidRPr="00381E12">
        <w:rPr>
          <w:rFonts w:ascii="Times New Roman" w:eastAsia="Times New Roman" w:hAnsi="Times New Roman" w:cs="Times New Roman"/>
          <w:color w:val="000000"/>
          <w:sz w:val="28"/>
          <w:szCs w:val="28"/>
        </w:rPr>
        <w:t>).</w:t>
      </w:r>
    </w:p>
    <w:p w14:paraId="3510A9E5"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1.2. </w:t>
      </w:r>
      <w:proofErr w:type="spellStart"/>
      <w:r w:rsidRPr="00381E12">
        <w:rPr>
          <w:rFonts w:ascii="Times New Roman" w:eastAsia="Times New Roman" w:hAnsi="Times New Roman" w:cs="Times New Roman"/>
          <w:color w:val="000000"/>
          <w:sz w:val="28"/>
          <w:szCs w:val="28"/>
        </w:rPr>
        <w:t>Відділ</w:t>
      </w:r>
      <w:proofErr w:type="spellEnd"/>
      <w:r w:rsidRPr="00381E12">
        <w:rPr>
          <w:rFonts w:ascii="Times New Roman" w:eastAsia="Times New Roman" w:hAnsi="Times New Roman" w:cs="Times New Roman"/>
          <w:color w:val="000000"/>
          <w:sz w:val="28"/>
          <w:szCs w:val="28"/>
        </w:rPr>
        <w:t xml:space="preserve"> ЦНАП </w:t>
      </w:r>
      <w:proofErr w:type="spellStart"/>
      <w:r w:rsidRPr="00381E12">
        <w:rPr>
          <w:rFonts w:ascii="Times New Roman" w:eastAsia="Times New Roman" w:hAnsi="Times New Roman" w:cs="Times New Roman"/>
          <w:color w:val="000000"/>
          <w:sz w:val="28"/>
          <w:szCs w:val="28"/>
        </w:rPr>
        <w:t>підконтрольн</w:t>
      </w:r>
      <w:r w:rsidRPr="00381E12">
        <w:rPr>
          <w:rFonts w:ascii="Times New Roman" w:eastAsia="Times New Roman" w:hAnsi="Times New Roman" w:cs="Times New Roman"/>
          <w:color w:val="000000"/>
          <w:sz w:val="28"/>
          <w:szCs w:val="28"/>
          <w:lang w:val="uk-UA"/>
        </w:rPr>
        <w:t>ий</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підзвітний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Білокриницькій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сільській</w:t>
      </w:r>
      <w:proofErr w:type="spellEnd"/>
      <w:r w:rsidRPr="00381E12">
        <w:rPr>
          <w:rFonts w:ascii="Times New Roman" w:eastAsia="Times New Roman" w:hAnsi="Times New Roman" w:cs="Times New Roman"/>
          <w:color w:val="000000"/>
          <w:sz w:val="28"/>
          <w:szCs w:val="28"/>
        </w:rPr>
        <w:t> </w:t>
      </w:r>
      <w:proofErr w:type="spellStart"/>
      <w:r w:rsidRPr="00381E12">
        <w:rPr>
          <w:rFonts w:ascii="Times New Roman" w:eastAsia="Times New Roman" w:hAnsi="Times New Roman" w:cs="Times New Roman"/>
          <w:color w:val="000000"/>
          <w:sz w:val="28"/>
          <w:szCs w:val="28"/>
        </w:rPr>
        <w:t>раді</w:t>
      </w:r>
      <w:proofErr w:type="spellEnd"/>
      <w:r w:rsidRPr="00381E12">
        <w:rPr>
          <w:rFonts w:ascii="Times New Roman" w:eastAsia="Times New Roman" w:hAnsi="Times New Roman" w:cs="Times New Roman"/>
          <w:color w:val="000000"/>
          <w:sz w:val="28"/>
          <w:szCs w:val="28"/>
        </w:rPr>
        <w:t>.</w:t>
      </w:r>
    </w:p>
    <w:p w14:paraId="5B528CA8"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1.3. </w:t>
      </w:r>
      <w:proofErr w:type="spellStart"/>
      <w:r w:rsidRPr="00381E12">
        <w:rPr>
          <w:rFonts w:ascii="Times New Roman" w:eastAsia="Times New Roman" w:hAnsi="Times New Roman" w:cs="Times New Roman"/>
          <w:color w:val="000000"/>
          <w:sz w:val="28"/>
          <w:szCs w:val="28"/>
        </w:rPr>
        <w:t>Рішення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щодо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утворення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ліквідації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або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реорганізації</w:t>
      </w:r>
      <w:proofErr w:type="spellEnd"/>
      <w:r w:rsidRPr="00381E12">
        <w:rPr>
          <w:rFonts w:ascii="Times New Roman" w:eastAsia="Times New Roman" w:hAnsi="Times New Roman" w:cs="Times New Roman"/>
          <w:color w:val="000000"/>
          <w:sz w:val="28"/>
          <w:szCs w:val="28"/>
        </w:rPr>
        <w:t xml:space="preserve"> Центру </w:t>
      </w:r>
      <w:proofErr w:type="spellStart"/>
      <w:r w:rsidRPr="00381E12">
        <w:rPr>
          <w:rFonts w:ascii="Times New Roman" w:eastAsia="Times New Roman" w:hAnsi="Times New Roman" w:cs="Times New Roman"/>
          <w:color w:val="000000"/>
          <w:sz w:val="28"/>
          <w:szCs w:val="28"/>
        </w:rPr>
        <w:t>приймається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Білокриницькою</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сільською</w:t>
      </w:r>
      <w:proofErr w:type="spellEnd"/>
      <w:r w:rsidRPr="00381E12">
        <w:rPr>
          <w:rFonts w:ascii="Times New Roman" w:eastAsia="Times New Roman" w:hAnsi="Times New Roman" w:cs="Times New Roman"/>
          <w:color w:val="000000"/>
          <w:sz w:val="28"/>
          <w:szCs w:val="28"/>
        </w:rPr>
        <w:t xml:space="preserve"> радою (</w:t>
      </w:r>
      <w:proofErr w:type="spellStart"/>
      <w:r w:rsidRPr="00381E12">
        <w:rPr>
          <w:rFonts w:ascii="Times New Roman" w:eastAsia="Times New Roman" w:hAnsi="Times New Roman" w:cs="Times New Roman"/>
          <w:color w:val="000000"/>
          <w:sz w:val="28"/>
          <w:szCs w:val="28"/>
        </w:rPr>
        <w:t>далі</w:t>
      </w:r>
      <w:proofErr w:type="spellEnd"/>
      <w:r w:rsidRPr="00381E12">
        <w:rPr>
          <w:rFonts w:ascii="Times New Roman" w:eastAsia="Times New Roman" w:hAnsi="Times New Roman" w:cs="Times New Roman"/>
          <w:color w:val="000000"/>
          <w:sz w:val="28"/>
          <w:szCs w:val="28"/>
        </w:rPr>
        <w:t xml:space="preserve"> – </w:t>
      </w:r>
      <w:proofErr w:type="spellStart"/>
      <w:r w:rsidRPr="00381E12">
        <w:rPr>
          <w:rFonts w:ascii="Times New Roman" w:eastAsia="Times New Roman" w:hAnsi="Times New Roman" w:cs="Times New Roman"/>
          <w:color w:val="000000"/>
          <w:sz w:val="28"/>
          <w:szCs w:val="28"/>
        </w:rPr>
        <w:t>сільською</w:t>
      </w:r>
      <w:proofErr w:type="spellEnd"/>
      <w:r w:rsidRPr="00381E12">
        <w:rPr>
          <w:rFonts w:ascii="Times New Roman" w:eastAsia="Times New Roman" w:hAnsi="Times New Roman" w:cs="Times New Roman"/>
          <w:color w:val="000000"/>
          <w:sz w:val="28"/>
          <w:szCs w:val="28"/>
        </w:rPr>
        <w:t xml:space="preserve"> радою) </w:t>
      </w:r>
      <w:proofErr w:type="spellStart"/>
      <w:r w:rsidRPr="00381E12">
        <w:rPr>
          <w:rFonts w:ascii="Times New Roman" w:eastAsia="Times New Roman" w:hAnsi="Times New Roman" w:cs="Times New Roman"/>
          <w:color w:val="000000"/>
          <w:sz w:val="28"/>
          <w:szCs w:val="28"/>
        </w:rPr>
        <w:t>відповідно</w:t>
      </w:r>
      <w:proofErr w:type="spellEnd"/>
      <w:r w:rsidRPr="00381E12">
        <w:rPr>
          <w:rFonts w:ascii="Times New Roman" w:eastAsia="Times New Roman" w:hAnsi="Times New Roman" w:cs="Times New Roman"/>
          <w:color w:val="000000"/>
          <w:sz w:val="28"/>
          <w:szCs w:val="28"/>
        </w:rPr>
        <w:t xml:space="preserve"> до норм чинного </w:t>
      </w:r>
      <w:proofErr w:type="spellStart"/>
      <w:r w:rsidRPr="00381E12">
        <w:rPr>
          <w:rFonts w:ascii="Times New Roman" w:eastAsia="Times New Roman" w:hAnsi="Times New Roman" w:cs="Times New Roman"/>
          <w:color w:val="000000"/>
          <w:sz w:val="28"/>
          <w:szCs w:val="28"/>
        </w:rPr>
        <w:t>законодавства</w:t>
      </w:r>
      <w:proofErr w:type="spellEnd"/>
      <w:r w:rsidRPr="00381E12">
        <w:rPr>
          <w:rFonts w:ascii="Times New Roman" w:eastAsia="Times New Roman" w:hAnsi="Times New Roman" w:cs="Times New Roman"/>
          <w:color w:val="000000"/>
          <w:sz w:val="28"/>
          <w:szCs w:val="28"/>
        </w:rPr>
        <w:t>.</w:t>
      </w:r>
    </w:p>
    <w:p w14:paraId="08EAFA67"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1.4. </w:t>
      </w:r>
      <w:proofErr w:type="spellStart"/>
      <w:r w:rsidRPr="00381E12">
        <w:rPr>
          <w:rFonts w:ascii="Times New Roman" w:eastAsia="Times New Roman" w:hAnsi="Times New Roman" w:cs="Times New Roman"/>
          <w:color w:val="000000"/>
          <w:sz w:val="28"/>
          <w:szCs w:val="28"/>
        </w:rPr>
        <w:t>Відділ</w:t>
      </w:r>
      <w:proofErr w:type="spellEnd"/>
      <w:r w:rsidRPr="00381E12">
        <w:rPr>
          <w:rFonts w:ascii="Times New Roman" w:eastAsia="Times New Roman" w:hAnsi="Times New Roman" w:cs="Times New Roman"/>
          <w:color w:val="000000"/>
          <w:sz w:val="28"/>
          <w:szCs w:val="28"/>
        </w:rPr>
        <w:t xml:space="preserve"> ЦНАП у </w:t>
      </w:r>
      <w:proofErr w:type="spellStart"/>
      <w:r w:rsidRPr="00381E12">
        <w:rPr>
          <w:rFonts w:ascii="Times New Roman" w:eastAsia="Times New Roman" w:hAnsi="Times New Roman" w:cs="Times New Roman"/>
          <w:color w:val="000000"/>
          <w:sz w:val="28"/>
          <w:szCs w:val="28"/>
        </w:rPr>
        <w:t>своїй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діяльності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керується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Конституцією</w:t>
      </w:r>
      <w:proofErr w:type="spellEnd"/>
      <w:r w:rsidRPr="00381E12">
        <w:rPr>
          <w:rFonts w:ascii="Times New Roman" w:eastAsia="Times New Roman" w:hAnsi="Times New Roman" w:cs="Times New Roman"/>
          <w:color w:val="000000"/>
          <w:sz w:val="28"/>
          <w:szCs w:val="28"/>
        </w:rPr>
        <w:t xml:space="preserve"> та Законами </w:t>
      </w:r>
      <w:proofErr w:type="spellStart"/>
      <w:r w:rsidRPr="00381E12">
        <w:rPr>
          <w:rFonts w:ascii="Times New Roman" w:eastAsia="Times New Roman" w:hAnsi="Times New Roman" w:cs="Times New Roman"/>
          <w:color w:val="000000"/>
          <w:sz w:val="28"/>
          <w:szCs w:val="28"/>
        </w:rPr>
        <w:t>України</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місцеве</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самоврядування</w:t>
      </w:r>
      <w:proofErr w:type="spellEnd"/>
      <w:r w:rsidRPr="00381E12">
        <w:rPr>
          <w:rFonts w:ascii="Times New Roman" w:eastAsia="Times New Roman" w:hAnsi="Times New Roman" w:cs="Times New Roman"/>
          <w:color w:val="000000"/>
          <w:sz w:val="28"/>
          <w:szCs w:val="28"/>
        </w:rPr>
        <w:t xml:space="preserve">», «Про службу в органах </w:t>
      </w:r>
      <w:proofErr w:type="spellStart"/>
      <w:r w:rsidRPr="00381E12">
        <w:rPr>
          <w:rFonts w:ascii="Times New Roman" w:eastAsia="Times New Roman" w:hAnsi="Times New Roman" w:cs="Times New Roman"/>
          <w:color w:val="000000"/>
          <w:sz w:val="28"/>
          <w:szCs w:val="28"/>
        </w:rPr>
        <w:t>місцевого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самоврядування</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адміністративні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послуги</w:t>
      </w:r>
      <w:proofErr w:type="spellEnd"/>
      <w:r w:rsidRPr="00381E12">
        <w:rPr>
          <w:rFonts w:ascii="Times New Roman" w:eastAsia="Times New Roman" w:hAnsi="Times New Roman" w:cs="Times New Roman"/>
          <w:color w:val="000000"/>
          <w:sz w:val="28"/>
          <w:szCs w:val="28"/>
        </w:rPr>
        <w:t>»,</w:t>
      </w:r>
      <w:hyperlink r:id="rId9" w:history="1">
        <w:r w:rsidRPr="00381E12">
          <w:rPr>
            <w:rFonts w:ascii="Times New Roman" w:eastAsia="Times New Roman" w:hAnsi="Times New Roman" w:cs="Times New Roman"/>
            <w:color w:val="000000"/>
            <w:sz w:val="28"/>
            <w:szCs w:val="28"/>
            <w:u w:val="single"/>
          </w:rPr>
          <w:t xml:space="preserve"> "Про </w:t>
        </w:r>
        <w:proofErr w:type="spellStart"/>
        <w:r w:rsidRPr="00381E12">
          <w:rPr>
            <w:rFonts w:ascii="Times New Roman" w:eastAsia="Times New Roman" w:hAnsi="Times New Roman" w:cs="Times New Roman"/>
            <w:color w:val="000000"/>
            <w:sz w:val="28"/>
            <w:szCs w:val="28"/>
            <w:u w:val="single"/>
          </w:rPr>
          <w:t>державну</w:t>
        </w:r>
        <w:proofErr w:type="spellEnd"/>
        <w:r w:rsidRPr="00381E12">
          <w:rPr>
            <w:rFonts w:ascii="Times New Roman" w:eastAsia="Times New Roman" w:hAnsi="Times New Roman" w:cs="Times New Roman"/>
            <w:color w:val="000000"/>
            <w:sz w:val="28"/>
            <w:szCs w:val="28"/>
            <w:u w:val="single"/>
          </w:rPr>
          <w:t xml:space="preserve"> </w:t>
        </w:r>
        <w:proofErr w:type="spellStart"/>
        <w:r w:rsidRPr="00381E12">
          <w:rPr>
            <w:rFonts w:ascii="Times New Roman" w:eastAsia="Times New Roman" w:hAnsi="Times New Roman" w:cs="Times New Roman"/>
            <w:color w:val="000000"/>
            <w:sz w:val="28"/>
            <w:szCs w:val="28"/>
            <w:u w:val="single"/>
          </w:rPr>
          <w:t>реєстрацію</w:t>
        </w:r>
        <w:proofErr w:type="spellEnd"/>
        <w:r w:rsidRPr="00381E12">
          <w:rPr>
            <w:rFonts w:ascii="Times New Roman" w:eastAsia="Times New Roman" w:hAnsi="Times New Roman" w:cs="Times New Roman"/>
            <w:color w:val="000000"/>
            <w:sz w:val="28"/>
            <w:szCs w:val="28"/>
            <w:u w:val="single"/>
          </w:rPr>
          <w:t xml:space="preserve"> </w:t>
        </w:r>
        <w:proofErr w:type="spellStart"/>
        <w:r w:rsidRPr="00381E12">
          <w:rPr>
            <w:rFonts w:ascii="Times New Roman" w:eastAsia="Times New Roman" w:hAnsi="Times New Roman" w:cs="Times New Roman"/>
            <w:color w:val="000000"/>
            <w:sz w:val="28"/>
            <w:szCs w:val="28"/>
            <w:u w:val="single"/>
          </w:rPr>
          <w:t>речових</w:t>
        </w:r>
        <w:proofErr w:type="spellEnd"/>
        <w:r w:rsidRPr="00381E12">
          <w:rPr>
            <w:rFonts w:ascii="Times New Roman" w:eastAsia="Times New Roman" w:hAnsi="Times New Roman" w:cs="Times New Roman"/>
            <w:color w:val="000000"/>
            <w:sz w:val="28"/>
            <w:szCs w:val="28"/>
            <w:u w:val="single"/>
          </w:rPr>
          <w:t xml:space="preserve"> прав на </w:t>
        </w:r>
        <w:proofErr w:type="spellStart"/>
        <w:r w:rsidRPr="00381E12">
          <w:rPr>
            <w:rFonts w:ascii="Times New Roman" w:eastAsia="Times New Roman" w:hAnsi="Times New Roman" w:cs="Times New Roman"/>
            <w:color w:val="000000"/>
            <w:sz w:val="28"/>
            <w:szCs w:val="28"/>
            <w:u w:val="single"/>
          </w:rPr>
          <w:t>нерухоме</w:t>
        </w:r>
        <w:proofErr w:type="spellEnd"/>
        <w:r w:rsidRPr="00381E12">
          <w:rPr>
            <w:rFonts w:ascii="Times New Roman" w:eastAsia="Times New Roman" w:hAnsi="Times New Roman" w:cs="Times New Roman"/>
            <w:color w:val="000000"/>
            <w:sz w:val="28"/>
            <w:szCs w:val="28"/>
            <w:u w:val="single"/>
          </w:rPr>
          <w:t xml:space="preserve"> </w:t>
        </w:r>
        <w:proofErr w:type="spellStart"/>
        <w:r w:rsidRPr="00381E12">
          <w:rPr>
            <w:rFonts w:ascii="Times New Roman" w:eastAsia="Times New Roman" w:hAnsi="Times New Roman" w:cs="Times New Roman"/>
            <w:color w:val="000000"/>
            <w:sz w:val="28"/>
            <w:szCs w:val="28"/>
            <w:u w:val="single"/>
          </w:rPr>
          <w:t>майно</w:t>
        </w:r>
        <w:proofErr w:type="spellEnd"/>
        <w:r w:rsidRPr="00381E12">
          <w:rPr>
            <w:rFonts w:ascii="Times New Roman" w:eastAsia="Times New Roman" w:hAnsi="Times New Roman" w:cs="Times New Roman"/>
            <w:color w:val="000000"/>
            <w:sz w:val="28"/>
            <w:szCs w:val="28"/>
            <w:u w:val="single"/>
          </w:rPr>
          <w:t xml:space="preserve"> та </w:t>
        </w:r>
        <w:proofErr w:type="spellStart"/>
        <w:r w:rsidRPr="00381E12">
          <w:rPr>
            <w:rFonts w:ascii="Times New Roman" w:eastAsia="Times New Roman" w:hAnsi="Times New Roman" w:cs="Times New Roman"/>
            <w:color w:val="000000"/>
            <w:sz w:val="28"/>
            <w:szCs w:val="28"/>
            <w:u w:val="single"/>
          </w:rPr>
          <w:t>їх</w:t>
        </w:r>
        <w:proofErr w:type="spellEnd"/>
        <w:r w:rsidRPr="00381E12">
          <w:rPr>
            <w:rFonts w:ascii="Times New Roman" w:eastAsia="Times New Roman" w:hAnsi="Times New Roman" w:cs="Times New Roman"/>
            <w:color w:val="000000"/>
            <w:sz w:val="28"/>
            <w:szCs w:val="28"/>
            <w:u w:val="single"/>
          </w:rPr>
          <w:t xml:space="preserve"> </w:t>
        </w:r>
        <w:proofErr w:type="spellStart"/>
        <w:r w:rsidRPr="00381E12">
          <w:rPr>
            <w:rFonts w:ascii="Times New Roman" w:eastAsia="Times New Roman" w:hAnsi="Times New Roman" w:cs="Times New Roman"/>
            <w:color w:val="000000"/>
            <w:sz w:val="28"/>
            <w:szCs w:val="28"/>
            <w:u w:val="single"/>
          </w:rPr>
          <w:t>обтяжень</w:t>
        </w:r>
        <w:proofErr w:type="spellEnd"/>
        <w:r w:rsidRPr="00381E12">
          <w:rPr>
            <w:rFonts w:ascii="Times New Roman" w:eastAsia="Times New Roman" w:hAnsi="Times New Roman" w:cs="Times New Roman"/>
            <w:color w:val="000000"/>
            <w:sz w:val="28"/>
            <w:szCs w:val="28"/>
            <w:u w:val="single"/>
          </w:rPr>
          <w:t>"</w:t>
        </w:r>
      </w:hyperlink>
      <w:r w:rsidRPr="00381E12">
        <w:rPr>
          <w:rFonts w:ascii="Times New Roman" w:eastAsia="Times New Roman" w:hAnsi="Times New Roman" w:cs="Times New Roman"/>
          <w:sz w:val="28"/>
          <w:szCs w:val="28"/>
          <w:lang w:val="uk-UA"/>
        </w:rPr>
        <w:t>,</w:t>
      </w:r>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державну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реєстрацію</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юридичних</w:t>
      </w:r>
      <w:proofErr w:type="spellEnd"/>
      <w:r w:rsidRPr="00381E12">
        <w:rPr>
          <w:rFonts w:ascii="Times New Roman" w:eastAsia="Times New Roman" w:hAnsi="Times New Roman" w:cs="Times New Roman"/>
          <w:color w:val="000000"/>
          <w:sz w:val="28"/>
          <w:szCs w:val="28"/>
        </w:rPr>
        <w:t xml:space="preserve"> і </w:t>
      </w:r>
      <w:proofErr w:type="spellStart"/>
      <w:r w:rsidRPr="00381E12">
        <w:rPr>
          <w:rFonts w:ascii="Times New Roman" w:eastAsia="Times New Roman" w:hAnsi="Times New Roman" w:cs="Times New Roman"/>
          <w:color w:val="000000"/>
          <w:sz w:val="28"/>
          <w:szCs w:val="28"/>
        </w:rPr>
        <w:t>фізичних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осіб-підприємців</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звернення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громадян</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дозвільну</w:t>
      </w:r>
      <w:proofErr w:type="spellEnd"/>
      <w:r w:rsidRPr="00381E12">
        <w:rPr>
          <w:rFonts w:ascii="Times New Roman" w:eastAsia="Times New Roman" w:hAnsi="Times New Roman" w:cs="Times New Roman"/>
          <w:color w:val="000000"/>
          <w:sz w:val="28"/>
          <w:szCs w:val="28"/>
        </w:rPr>
        <w:t xml:space="preserve"> систему у </w:t>
      </w:r>
      <w:proofErr w:type="spellStart"/>
      <w:r w:rsidRPr="00381E12">
        <w:rPr>
          <w:rFonts w:ascii="Times New Roman" w:eastAsia="Times New Roman" w:hAnsi="Times New Roman" w:cs="Times New Roman"/>
          <w:color w:val="000000"/>
          <w:sz w:val="28"/>
          <w:szCs w:val="28"/>
        </w:rPr>
        <w:t>сфері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господарської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діяльності</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захист</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персональних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даних</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запобігання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корупції</w:t>
      </w:r>
      <w:proofErr w:type="spellEnd"/>
      <w:r w:rsidRPr="00381E12">
        <w:rPr>
          <w:rFonts w:ascii="Times New Roman" w:eastAsia="Times New Roman" w:hAnsi="Times New Roman" w:cs="Times New Roman"/>
          <w:color w:val="000000"/>
          <w:sz w:val="28"/>
          <w:szCs w:val="28"/>
        </w:rPr>
        <w:t xml:space="preserve">», актами Президента </w:t>
      </w:r>
      <w:proofErr w:type="spellStart"/>
      <w:r w:rsidRPr="00381E12">
        <w:rPr>
          <w:rFonts w:ascii="Times New Roman" w:eastAsia="Times New Roman" w:hAnsi="Times New Roman" w:cs="Times New Roman"/>
          <w:color w:val="000000"/>
          <w:sz w:val="28"/>
          <w:szCs w:val="28"/>
        </w:rPr>
        <w:t>України</w:t>
      </w:r>
      <w:proofErr w:type="spellEnd"/>
      <w:r w:rsidRPr="00381E12">
        <w:rPr>
          <w:rFonts w:ascii="Times New Roman" w:eastAsia="Times New Roman" w:hAnsi="Times New Roman" w:cs="Times New Roman"/>
          <w:color w:val="000000"/>
          <w:sz w:val="28"/>
          <w:szCs w:val="28"/>
        </w:rPr>
        <w:t xml:space="preserve"> і </w:t>
      </w:r>
      <w:proofErr w:type="spellStart"/>
      <w:r w:rsidRPr="00381E12">
        <w:rPr>
          <w:rFonts w:ascii="Times New Roman" w:eastAsia="Times New Roman" w:hAnsi="Times New Roman" w:cs="Times New Roman"/>
          <w:color w:val="000000"/>
          <w:sz w:val="28"/>
          <w:szCs w:val="28"/>
        </w:rPr>
        <w:t>Кабінету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Міністрів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України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рішеннями</w:t>
      </w:r>
      <w:proofErr w:type="spellEnd"/>
      <w:r w:rsidRPr="00381E12">
        <w:rPr>
          <w:rFonts w:ascii="Times New Roman" w:eastAsia="Times New Roman" w:hAnsi="Times New Roman" w:cs="Times New Roman"/>
          <w:color w:val="000000"/>
          <w:sz w:val="28"/>
          <w:szCs w:val="28"/>
        </w:rPr>
        <w:t xml:space="preserve"> Білокриницької </w:t>
      </w:r>
      <w:proofErr w:type="spellStart"/>
      <w:r w:rsidRPr="00381E12">
        <w:rPr>
          <w:rFonts w:ascii="Times New Roman" w:eastAsia="Times New Roman" w:hAnsi="Times New Roman" w:cs="Times New Roman"/>
          <w:color w:val="000000"/>
          <w:sz w:val="28"/>
          <w:szCs w:val="28"/>
        </w:rPr>
        <w:t>сільської</w:t>
      </w:r>
      <w:proofErr w:type="spellEnd"/>
      <w:r w:rsidRPr="00381E12">
        <w:rPr>
          <w:rFonts w:ascii="Times New Roman" w:eastAsia="Times New Roman" w:hAnsi="Times New Roman" w:cs="Times New Roman"/>
          <w:color w:val="000000"/>
          <w:sz w:val="28"/>
          <w:szCs w:val="28"/>
        </w:rPr>
        <w:t xml:space="preserve"> ради, </w:t>
      </w:r>
      <w:proofErr w:type="spellStart"/>
      <w:r w:rsidRPr="00381E12">
        <w:rPr>
          <w:rFonts w:ascii="Times New Roman" w:eastAsia="Times New Roman" w:hAnsi="Times New Roman" w:cs="Times New Roman"/>
          <w:color w:val="000000"/>
          <w:sz w:val="28"/>
          <w:szCs w:val="28"/>
        </w:rPr>
        <w:t>її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виконавчого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комітету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розпорядженнями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сільського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голови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даним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Положенням</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іншими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нормативними</w:t>
      </w:r>
      <w:proofErr w:type="spellEnd"/>
      <w:r w:rsidRPr="00381E12">
        <w:rPr>
          <w:rFonts w:ascii="Times New Roman" w:eastAsia="Times New Roman" w:hAnsi="Times New Roman" w:cs="Times New Roman"/>
          <w:color w:val="000000"/>
          <w:sz w:val="28"/>
          <w:szCs w:val="28"/>
        </w:rPr>
        <w:t xml:space="preserve"> актами</w:t>
      </w:r>
    </w:p>
    <w:p w14:paraId="3994EE13"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1.5. </w:t>
      </w:r>
      <w:proofErr w:type="spellStart"/>
      <w:r w:rsidRPr="00381E12">
        <w:rPr>
          <w:rFonts w:ascii="Times New Roman" w:eastAsia="Times New Roman" w:hAnsi="Times New Roman" w:cs="Times New Roman"/>
          <w:color w:val="000000"/>
          <w:sz w:val="28"/>
          <w:szCs w:val="28"/>
        </w:rPr>
        <w:t>Перелік</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які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надаються</w:t>
      </w:r>
      <w:proofErr w:type="spellEnd"/>
      <w:r w:rsidRPr="00381E12">
        <w:rPr>
          <w:rFonts w:ascii="Times New Roman" w:eastAsia="Times New Roman" w:hAnsi="Times New Roman" w:cs="Times New Roman"/>
          <w:color w:val="000000"/>
          <w:sz w:val="28"/>
          <w:szCs w:val="28"/>
        </w:rPr>
        <w:t xml:space="preserve"> через ЦНАП, </w:t>
      </w:r>
      <w:proofErr w:type="spellStart"/>
      <w:r w:rsidRPr="00381E12">
        <w:rPr>
          <w:rFonts w:ascii="Times New Roman" w:eastAsia="Times New Roman" w:hAnsi="Times New Roman" w:cs="Times New Roman"/>
          <w:color w:val="000000"/>
          <w:sz w:val="28"/>
          <w:szCs w:val="28"/>
        </w:rPr>
        <w:t>визначається</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затверджується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рішенням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сесії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сільської</w:t>
      </w:r>
      <w:proofErr w:type="spellEnd"/>
      <w:r w:rsidRPr="00381E12">
        <w:rPr>
          <w:rFonts w:ascii="Times New Roman" w:eastAsia="Times New Roman" w:hAnsi="Times New Roman" w:cs="Times New Roman"/>
          <w:color w:val="000000"/>
          <w:sz w:val="28"/>
          <w:szCs w:val="28"/>
        </w:rPr>
        <w:t xml:space="preserve"> ради і </w:t>
      </w:r>
      <w:proofErr w:type="spellStart"/>
      <w:r w:rsidRPr="00381E12">
        <w:rPr>
          <w:rFonts w:ascii="Times New Roman" w:eastAsia="Times New Roman" w:hAnsi="Times New Roman" w:cs="Times New Roman"/>
          <w:color w:val="000000"/>
          <w:sz w:val="28"/>
          <w:szCs w:val="28"/>
        </w:rPr>
        <w:t>включає</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яких</w:t>
      </w:r>
      <w:proofErr w:type="spellEnd"/>
      <w:r w:rsidRPr="00381E12">
        <w:rPr>
          <w:rFonts w:ascii="Times New Roman" w:eastAsia="Times New Roman" w:hAnsi="Times New Roman" w:cs="Times New Roman"/>
          <w:color w:val="000000"/>
          <w:sz w:val="28"/>
          <w:szCs w:val="28"/>
        </w:rPr>
        <w:t xml:space="preserve"> є </w:t>
      </w:r>
      <w:proofErr w:type="spellStart"/>
      <w:r w:rsidRPr="00381E12">
        <w:rPr>
          <w:rFonts w:ascii="Times New Roman" w:eastAsia="Times New Roman" w:hAnsi="Times New Roman" w:cs="Times New Roman"/>
          <w:color w:val="000000"/>
          <w:sz w:val="28"/>
          <w:szCs w:val="28"/>
        </w:rPr>
        <w:t>виконавчі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органи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сільської</w:t>
      </w:r>
      <w:proofErr w:type="spellEnd"/>
      <w:r w:rsidRPr="00381E12">
        <w:rPr>
          <w:rFonts w:ascii="Times New Roman" w:eastAsia="Times New Roman" w:hAnsi="Times New Roman" w:cs="Times New Roman"/>
          <w:color w:val="000000"/>
          <w:sz w:val="28"/>
          <w:szCs w:val="28"/>
        </w:rPr>
        <w:t xml:space="preserve"> ради, та </w:t>
      </w:r>
      <w:proofErr w:type="spellStart"/>
      <w:r w:rsidRPr="00381E12">
        <w:rPr>
          <w:rFonts w:ascii="Times New Roman" w:eastAsia="Times New Roman" w:hAnsi="Times New Roman" w:cs="Times New Roman"/>
          <w:color w:val="000000"/>
          <w:sz w:val="28"/>
          <w:szCs w:val="28"/>
        </w:rPr>
        <w:t>адміністративні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яких</w:t>
      </w:r>
      <w:proofErr w:type="spellEnd"/>
      <w:r w:rsidRPr="00381E12">
        <w:rPr>
          <w:rFonts w:ascii="Times New Roman" w:eastAsia="Times New Roman" w:hAnsi="Times New Roman" w:cs="Times New Roman"/>
          <w:color w:val="000000"/>
          <w:sz w:val="28"/>
          <w:szCs w:val="28"/>
        </w:rPr>
        <w:t xml:space="preserve"> є </w:t>
      </w:r>
      <w:proofErr w:type="spellStart"/>
      <w:r w:rsidRPr="00381E12">
        <w:rPr>
          <w:rFonts w:ascii="Times New Roman" w:eastAsia="Times New Roman" w:hAnsi="Times New Roman" w:cs="Times New Roman"/>
          <w:color w:val="000000"/>
          <w:sz w:val="28"/>
          <w:szCs w:val="28"/>
        </w:rPr>
        <w:t>органи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виконавчої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влади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територіальні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органи</w:t>
      </w:r>
      <w:proofErr w:type="spellEnd"/>
      <w:r w:rsidRPr="00381E12">
        <w:rPr>
          <w:rFonts w:ascii="Times New Roman" w:eastAsia="Times New Roman" w:hAnsi="Times New Roman" w:cs="Times New Roman"/>
          <w:color w:val="000000"/>
          <w:sz w:val="28"/>
          <w:szCs w:val="28"/>
        </w:rPr>
        <w:t>/</w:t>
      </w:r>
      <w:proofErr w:type="spellStart"/>
      <w:r w:rsidRPr="00381E12">
        <w:rPr>
          <w:rFonts w:ascii="Times New Roman" w:eastAsia="Times New Roman" w:hAnsi="Times New Roman" w:cs="Times New Roman"/>
          <w:color w:val="000000"/>
          <w:sz w:val="28"/>
          <w:szCs w:val="28"/>
        </w:rPr>
        <w:t>підрозділи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центральних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органів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виконавчої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влади</w:t>
      </w:r>
      <w:proofErr w:type="spellEnd"/>
      <w:r w:rsidRPr="00381E12">
        <w:rPr>
          <w:rFonts w:ascii="Times New Roman" w:eastAsia="Times New Roman" w:hAnsi="Times New Roman" w:cs="Times New Roman"/>
          <w:color w:val="000000"/>
          <w:sz w:val="28"/>
          <w:szCs w:val="28"/>
        </w:rPr>
        <w:t>).</w:t>
      </w:r>
    </w:p>
    <w:p w14:paraId="217E32A2"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До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також</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прирівнюється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органом </w:t>
      </w:r>
      <w:proofErr w:type="spellStart"/>
      <w:r w:rsidRPr="00381E12">
        <w:rPr>
          <w:rFonts w:ascii="Times New Roman" w:eastAsia="Times New Roman" w:hAnsi="Times New Roman" w:cs="Times New Roman"/>
          <w:color w:val="000000"/>
          <w:sz w:val="28"/>
          <w:szCs w:val="28"/>
        </w:rPr>
        <w:t>місцевого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самоврядування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їх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посадовими</w:t>
      </w:r>
      <w:proofErr w:type="spellEnd"/>
      <w:r w:rsidRPr="00381E12">
        <w:rPr>
          <w:rFonts w:ascii="Times New Roman" w:eastAsia="Times New Roman" w:hAnsi="Times New Roman" w:cs="Times New Roman"/>
          <w:color w:val="000000"/>
          <w:sz w:val="28"/>
          <w:szCs w:val="28"/>
        </w:rPr>
        <w:t xml:space="preserve"> особами </w:t>
      </w:r>
      <w:proofErr w:type="spellStart"/>
      <w:r w:rsidRPr="00381E12">
        <w:rPr>
          <w:rFonts w:ascii="Times New Roman" w:eastAsia="Times New Roman" w:hAnsi="Times New Roman" w:cs="Times New Roman"/>
          <w:color w:val="000000"/>
          <w:sz w:val="28"/>
          <w:szCs w:val="28"/>
        </w:rPr>
        <w:t>витягів</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виписок</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із</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реєстрів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довідок</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копій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дублікатів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документів</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інші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передбачені</w:t>
      </w:r>
      <w:proofErr w:type="spellEnd"/>
      <w:r w:rsidRPr="00381E12">
        <w:rPr>
          <w:rFonts w:ascii="Times New Roman" w:eastAsia="Times New Roman" w:hAnsi="Times New Roman" w:cs="Times New Roman"/>
          <w:color w:val="000000"/>
          <w:sz w:val="28"/>
          <w:szCs w:val="28"/>
        </w:rPr>
        <w:t xml:space="preserve"> законом </w:t>
      </w:r>
      <w:proofErr w:type="spellStart"/>
      <w:r w:rsidRPr="00381E12">
        <w:rPr>
          <w:rFonts w:ascii="Times New Roman" w:eastAsia="Times New Roman" w:hAnsi="Times New Roman" w:cs="Times New Roman"/>
          <w:color w:val="000000"/>
          <w:sz w:val="28"/>
          <w:szCs w:val="28"/>
        </w:rPr>
        <w:t>дії</w:t>
      </w:r>
      <w:proofErr w:type="spellEnd"/>
      <w:r w:rsidRPr="00381E12">
        <w:rPr>
          <w:rFonts w:ascii="Times New Roman" w:eastAsia="Times New Roman" w:hAnsi="Times New Roman" w:cs="Times New Roman"/>
          <w:color w:val="000000"/>
          <w:sz w:val="28"/>
          <w:szCs w:val="28"/>
        </w:rPr>
        <w:t xml:space="preserve">, у </w:t>
      </w:r>
      <w:proofErr w:type="spellStart"/>
      <w:r w:rsidRPr="00381E12">
        <w:rPr>
          <w:rFonts w:ascii="Times New Roman" w:eastAsia="Times New Roman" w:hAnsi="Times New Roman" w:cs="Times New Roman"/>
          <w:color w:val="000000"/>
          <w:sz w:val="28"/>
          <w:szCs w:val="28"/>
        </w:rPr>
        <w:t>результаті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яких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звернення</w:t>
      </w:r>
      <w:proofErr w:type="spellEnd"/>
      <w:r w:rsidRPr="00381E12">
        <w:rPr>
          <w:rFonts w:ascii="Times New Roman" w:eastAsia="Times New Roman" w:hAnsi="Times New Roman" w:cs="Times New Roman"/>
          <w:color w:val="000000"/>
          <w:sz w:val="28"/>
          <w:szCs w:val="28"/>
        </w:rPr>
        <w:t xml:space="preserve">, а </w:t>
      </w:r>
      <w:proofErr w:type="spellStart"/>
      <w:r w:rsidRPr="00381E12">
        <w:rPr>
          <w:rFonts w:ascii="Times New Roman" w:eastAsia="Times New Roman" w:hAnsi="Times New Roman" w:cs="Times New Roman"/>
          <w:color w:val="000000"/>
          <w:sz w:val="28"/>
          <w:szCs w:val="28"/>
        </w:rPr>
        <w:t>також</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об’єкту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що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перебуває</w:t>
      </w:r>
      <w:proofErr w:type="spellEnd"/>
      <w:r w:rsidRPr="00381E12">
        <w:rPr>
          <w:rFonts w:ascii="Times New Roman" w:eastAsia="Times New Roman" w:hAnsi="Times New Roman" w:cs="Times New Roman"/>
          <w:color w:val="000000"/>
          <w:sz w:val="28"/>
          <w:szCs w:val="28"/>
        </w:rPr>
        <w:t xml:space="preserve"> в </w:t>
      </w:r>
      <w:proofErr w:type="spellStart"/>
      <w:r w:rsidRPr="00381E12">
        <w:rPr>
          <w:rFonts w:ascii="Times New Roman" w:eastAsia="Times New Roman" w:hAnsi="Times New Roman" w:cs="Times New Roman"/>
          <w:color w:val="000000"/>
          <w:sz w:val="28"/>
          <w:szCs w:val="28"/>
        </w:rPr>
        <w:t>його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власності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володінні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чи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користуванні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надається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або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підтверджується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певний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юридичний</w:t>
      </w:r>
      <w:proofErr w:type="spellEnd"/>
      <w:r w:rsidRPr="00381E12">
        <w:rPr>
          <w:rFonts w:ascii="Times New Roman" w:eastAsia="Times New Roman" w:hAnsi="Times New Roman" w:cs="Times New Roman"/>
          <w:color w:val="000000"/>
          <w:sz w:val="28"/>
          <w:szCs w:val="28"/>
        </w:rPr>
        <w:t xml:space="preserve"> статус та/</w:t>
      </w:r>
      <w:proofErr w:type="spellStart"/>
      <w:r w:rsidRPr="00381E12">
        <w:rPr>
          <w:rFonts w:ascii="Times New Roman" w:eastAsia="Times New Roman" w:hAnsi="Times New Roman" w:cs="Times New Roman"/>
          <w:color w:val="000000"/>
          <w:sz w:val="28"/>
          <w:szCs w:val="28"/>
        </w:rPr>
        <w:t>або</w:t>
      </w:r>
      <w:proofErr w:type="spellEnd"/>
      <w:r w:rsidRPr="00381E12">
        <w:rPr>
          <w:rFonts w:ascii="Times New Roman" w:eastAsia="Times New Roman" w:hAnsi="Times New Roman" w:cs="Times New Roman"/>
          <w:color w:val="000000"/>
          <w:sz w:val="28"/>
          <w:szCs w:val="28"/>
        </w:rPr>
        <w:t xml:space="preserve"> факт.</w:t>
      </w:r>
    </w:p>
    <w:p w14:paraId="016941A1" w14:textId="50B5DBAE" w:rsidR="00381E12" w:rsidRDefault="00381E12" w:rsidP="00381E12">
      <w:pPr>
        <w:shd w:val="clear" w:color="auto" w:fill="FFFFFF"/>
        <w:spacing w:after="0" w:line="240" w:lineRule="auto"/>
        <w:jc w:val="center"/>
        <w:rPr>
          <w:rFonts w:ascii="Times New Roman" w:eastAsia="Times New Roman" w:hAnsi="Times New Roman" w:cs="Times New Roman"/>
          <w:b/>
          <w:bCs/>
          <w:color w:val="000000"/>
          <w:sz w:val="28"/>
          <w:szCs w:val="28"/>
        </w:rPr>
      </w:pPr>
    </w:p>
    <w:p w14:paraId="6BB979F3" w14:textId="45885404" w:rsidR="00381E12" w:rsidRDefault="00381E12" w:rsidP="00381E12">
      <w:pPr>
        <w:shd w:val="clear" w:color="auto" w:fill="FFFFFF"/>
        <w:spacing w:after="0" w:line="240" w:lineRule="auto"/>
        <w:jc w:val="center"/>
        <w:rPr>
          <w:rFonts w:ascii="Times New Roman" w:eastAsia="Times New Roman" w:hAnsi="Times New Roman" w:cs="Times New Roman"/>
          <w:b/>
          <w:bCs/>
          <w:color w:val="000000"/>
          <w:sz w:val="28"/>
          <w:szCs w:val="28"/>
        </w:rPr>
      </w:pPr>
    </w:p>
    <w:p w14:paraId="1A0BF74B" w14:textId="77777777" w:rsidR="00381E12" w:rsidRPr="00381E12" w:rsidRDefault="00381E12" w:rsidP="00381E12">
      <w:pPr>
        <w:shd w:val="clear" w:color="auto" w:fill="FFFFFF"/>
        <w:spacing w:after="0" w:line="240" w:lineRule="auto"/>
        <w:jc w:val="center"/>
        <w:rPr>
          <w:rFonts w:ascii="Times New Roman" w:eastAsia="Times New Roman" w:hAnsi="Times New Roman" w:cs="Times New Roman"/>
          <w:b/>
          <w:bCs/>
          <w:color w:val="000000"/>
          <w:sz w:val="28"/>
          <w:szCs w:val="28"/>
        </w:rPr>
      </w:pPr>
      <w:bookmarkStart w:id="9" w:name="_GoBack"/>
      <w:bookmarkEnd w:id="9"/>
    </w:p>
    <w:p w14:paraId="3E07699F" w14:textId="77777777" w:rsidR="00381E12" w:rsidRPr="00381E12" w:rsidRDefault="00381E12" w:rsidP="00381E12">
      <w:pPr>
        <w:shd w:val="clear" w:color="auto" w:fill="FFFFFF"/>
        <w:spacing w:after="0" w:line="240" w:lineRule="auto"/>
        <w:jc w:val="center"/>
        <w:rPr>
          <w:rFonts w:ascii="Times New Roman" w:eastAsia="Times New Roman" w:hAnsi="Times New Roman" w:cs="Times New Roman"/>
          <w:b/>
          <w:bCs/>
          <w:color w:val="000000"/>
          <w:sz w:val="28"/>
          <w:szCs w:val="28"/>
        </w:rPr>
      </w:pPr>
      <w:r w:rsidRPr="00381E12">
        <w:rPr>
          <w:rFonts w:ascii="Times New Roman" w:eastAsia="Times New Roman" w:hAnsi="Times New Roman" w:cs="Times New Roman"/>
          <w:b/>
          <w:bCs/>
          <w:color w:val="000000"/>
          <w:sz w:val="28"/>
          <w:szCs w:val="28"/>
        </w:rPr>
        <w:t> </w:t>
      </w:r>
    </w:p>
    <w:p w14:paraId="3D6BD214" w14:textId="77777777" w:rsidR="00381E12" w:rsidRPr="00381E12" w:rsidRDefault="00381E12" w:rsidP="00381E12">
      <w:pPr>
        <w:shd w:val="clear" w:color="auto" w:fill="FFFFFF"/>
        <w:spacing w:after="0" w:line="240" w:lineRule="auto"/>
        <w:jc w:val="center"/>
        <w:rPr>
          <w:rFonts w:ascii="Times New Roman" w:eastAsia="Times New Roman" w:hAnsi="Times New Roman" w:cs="Times New Roman"/>
          <w:sz w:val="28"/>
          <w:szCs w:val="28"/>
        </w:rPr>
      </w:pPr>
      <w:r w:rsidRPr="00381E12">
        <w:rPr>
          <w:rFonts w:ascii="Times New Roman" w:eastAsia="Times New Roman" w:hAnsi="Times New Roman" w:cs="Times New Roman"/>
          <w:b/>
          <w:bCs/>
          <w:color w:val="000000"/>
          <w:sz w:val="28"/>
          <w:szCs w:val="28"/>
        </w:rPr>
        <w:lastRenderedPageBreak/>
        <w:t>II. ОСНОВНІ ЗАВДАННЯ</w:t>
      </w:r>
    </w:p>
    <w:p w14:paraId="6C671BFC"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b/>
          <w:bCs/>
          <w:color w:val="000000"/>
          <w:sz w:val="28"/>
          <w:szCs w:val="28"/>
        </w:rPr>
        <w:t xml:space="preserve">2.1. </w:t>
      </w:r>
      <w:proofErr w:type="spellStart"/>
      <w:r w:rsidRPr="00381E12">
        <w:rPr>
          <w:rFonts w:ascii="Times New Roman" w:eastAsia="Times New Roman" w:hAnsi="Times New Roman" w:cs="Times New Roman"/>
          <w:b/>
          <w:bCs/>
          <w:color w:val="000000"/>
          <w:sz w:val="28"/>
          <w:szCs w:val="28"/>
        </w:rPr>
        <w:t>Основними</w:t>
      </w:r>
      <w:proofErr w:type="spellEnd"/>
      <w:r w:rsidRPr="00381E12">
        <w:rPr>
          <w:rFonts w:ascii="Times New Roman" w:eastAsia="Times New Roman" w:hAnsi="Times New Roman" w:cs="Times New Roman"/>
          <w:b/>
          <w:bCs/>
          <w:color w:val="000000"/>
          <w:sz w:val="28"/>
          <w:szCs w:val="28"/>
        </w:rPr>
        <w:t xml:space="preserve"> </w:t>
      </w:r>
      <w:proofErr w:type="spellStart"/>
      <w:r w:rsidRPr="00381E12">
        <w:rPr>
          <w:rFonts w:ascii="Times New Roman" w:eastAsia="Times New Roman" w:hAnsi="Times New Roman" w:cs="Times New Roman"/>
          <w:b/>
          <w:bCs/>
          <w:color w:val="000000"/>
          <w:sz w:val="28"/>
          <w:szCs w:val="28"/>
        </w:rPr>
        <w:t>завданнями</w:t>
      </w:r>
      <w:proofErr w:type="spellEnd"/>
      <w:r w:rsidRPr="00381E12">
        <w:rPr>
          <w:rFonts w:ascii="Times New Roman" w:eastAsia="Times New Roman" w:hAnsi="Times New Roman" w:cs="Times New Roman"/>
          <w:b/>
          <w:bCs/>
          <w:color w:val="000000"/>
          <w:sz w:val="28"/>
          <w:szCs w:val="28"/>
        </w:rPr>
        <w:t xml:space="preserve"> Центру є:</w:t>
      </w:r>
    </w:p>
    <w:p w14:paraId="4AA980C4" w14:textId="77777777" w:rsidR="00381E12" w:rsidRPr="00381E12" w:rsidRDefault="00381E12" w:rsidP="00381E12">
      <w:pPr>
        <w:numPr>
          <w:ilvl w:val="0"/>
          <w:numId w:val="3"/>
        </w:numPr>
        <w:shd w:val="clear" w:color="auto" w:fill="FFFFFF"/>
        <w:tabs>
          <w:tab w:val="left" w:pos="720"/>
        </w:tabs>
        <w:spacing w:after="0" w:line="240" w:lineRule="auto"/>
        <w:ind w:right="225" w:firstLine="851"/>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організація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у </w:t>
      </w:r>
      <w:proofErr w:type="spellStart"/>
      <w:r w:rsidRPr="00381E12">
        <w:rPr>
          <w:rFonts w:ascii="Times New Roman" w:eastAsia="Times New Roman" w:hAnsi="Times New Roman" w:cs="Times New Roman"/>
          <w:color w:val="000000"/>
          <w:sz w:val="28"/>
          <w:szCs w:val="28"/>
        </w:rPr>
        <w:t>найкоротший</w:t>
      </w:r>
      <w:proofErr w:type="spellEnd"/>
      <w:r w:rsidRPr="00381E12">
        <w:rPr>
          <w:rFonts w:ascii="Times New Roman" w:eastAsia="Times New Roman" w:hAnsi="Times New Roman" w:cs="Times New Roman"/>
          <w:color w:val="000000"/>
          <w:sz w:val="28"/>
          <w:szCs w:val="28"/>
        </w:rPr>
        <w:t xml:space="preserve"> строк та за </w:t>
      </w:r>
      <w:proofErr w:type="spellStart"/>
      <w:r w:rsidRPr="00381E12">
        <w:rPr>
          <w:rFonts w:ascii="Times New Roman" w:eastAsia="Times New Roman" w:hAnsi="Times New Roman" w:cs="Times New Roman"/>
          <w:color w:val="000000"/>
          <w:sz w:val="28"/>
          <w:szCs w:val="28"/>
        </w:rPr>
        <w:t>мінімальної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кількості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відвідувань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звернень</w:t>
      </w:r>
      <w:proofErr w:type="spellEnd"/>
      <w:r w:rsidRPr="00381E12">
        <w:rPr>
          <w:rFonts w:ascii="Times New Roman" w:eastAsia="Times New Roman" w:hAnsi="Times New Roman" w:cs="Times New Roman"/>
          <w:color w:val="000000"/>
          <w:sz w:val="28"/>
          <w:szCs w:val="28"/>
        </w:rPr>
        <w:t>;</w:t>
      </w:r>
    </w:p>
    <w:p w14:paraId="63BDC088" w14:textId="77777777" w:rsidR="00381E12" w:rsidRPr="00381E12" w:rsidRDefault="00381E12" w:rsidP="00381E12">
      <w:pPr>
        <w:numPr>
          <w:ilvl w:val="0"/>
          <w:numId w:val="3"/>
        </w:numPr>
        <w:shd w:val="clear" w:color="auto" w:fill="FFFFFF"/>
        <w:tabs>
          <w:tab w:val="left" w:pos="720"/>
        </w:tabs>
        <w:spacing w:after="0" w:line="240" w:lineRule="auto"/>
        <w:ind w:right="225" w:firstLine="851"/>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спрощення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процедури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отримання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поліпшення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якості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їх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w:t>
      </w:r>
    </w:p>
    <w:p w14:paraId="01901FBD" w14:textId="77777777" w:rsidR="00381E12" w:rsidRPr="00381E12" w:rsidRDefault="00381E12" w:rsidP="00381E12">
      <w:pPr>
        <w:numPr>
          <w:ilvl w:val="0"/>
          <w:numId w:val="3"/>
        </w:numPr>
        <w:shd w:val="clear" w:color="auto" w:fill="FFFFFF"/>
        <w:tabs>
          <w:tab w:val="left" w:pos="720"/>
        </w:tabs>
        <w:spacing w:after="0" w:line="240" w:lineRule="auto"/>
        <w:ind w:right="225" w:firstLine="851"/>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забезпечення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інформування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звернень</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вимоги</w:t>
      </w:r>
      <w:proofErr w:type="spellEnd"/>
      <w:r w:rsidRPr="00381E12">
        <w:rPr>
          <w:rFonts w:ascii="Times New Roman" w:eastAsia="Times New Roman" w:hAnsi="Times New Roman" w:cs="Times New Roman"/>
          <w:color w:val="000000"/>
          <w:sz w:val="28"/>
          <w:szCs w:val="28"/>
        </w:rPr>
        <w:t xml:space="preserve"> та порядок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що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надаються</w:t>
      </w:r>
      <w:proofErr w:type="spellEnd"/>
      <w:r w:rsidRPr="00381E12">
        <w:rPr>
          <w:rFonts w:ascii="Times New Roman" w:eastAsia="Times New Roman" w:hAnsi="Times New Roman" w:cs="Times New Roman"/>
          <w:color w:val="000000"/>
          <w:sz w:val="28"/>
          <w:szCs w:val="28"/>
        </w:rPr>
        <w:t xml:space="preserve"> через </w:t>
      </w:r>
      <w:proofErr w:type="spellStart"/>
      <w:r w:rsidRPr="00381E12">
        <w:rPr>
          <w:rFonts w:ascii="Times New Roman" w:eastAsia="Times New Roman" w:hAnsi="Times New Roman" w:cs="Times New Roman"/>
          <w:color w:val="000000"/>
          <w:sz w:val="28"/>
          <w:szCs w:val="28"/>
        </w:rPr>
        <w:t>адміністратора</w:t>
      </w:r>
      <w:proofErr w:type="spellEnd"/>
      <w:r w:rsidRPr="00381E12">
        <w:rPr>
          <w:rFonts w:ascii="Times New Roman" w:eastAsia="Times New Roman" w:hAnsi="Times New Roman" w:cs="Times New Roman"/>
          <w:color w:val="000000"/>
          <w:sz w:val="28"/>
          <w:szCs w:val="28"/>
        </w:rPr>
        <w:t>;</w:t>
      </w:r>
    </w:p>
    <w:p w14:paraId="111E5294" w14:textId="77777777" w:rsidR="00381E12" w:rsidRPr="00381E12" w:rsidRDefault="00381E12" w:rsidP="00381E12">
      <w:pPr>
        <w:numPr>
          <w:ilvl w:val="0"/>
          <w:numId w:val="3"/>
        </w:numPr>
        <w:shd w:val="clear" w:color="auto" w:fill="FFFFFF"/>
        <w:tabs>
          <w:tab w:val="left" w:pos="720"/>
        </w:tabs>
        <w:spacing w:after="0" w:line="240" w:lineRule="auto"/>
        <w:ind w:right="225" w:firstLine="851"/>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вжиття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заходів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щодо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запровадження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в </w:t>
      </w:r>
      <w:proofErr w:type="spellStart"/>
      <w:r w:rsidRPr="00381E12">
        <w:rPr>
          <w:rFonts w:ascii="Times New Roman" w:eastAsia="Times New Roman" w:hAnsi="Times New Roman" w:cs="Times New Roman"/>
          <w:color w:val="000000"/>
          <w:sz w:val="28"/>
          <w:szCs w:val="28"/>
        </w:rPr>
        <w:t>електронній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формі</w:t>
      </w:r>
      <w:proofErr w:type="spellEnd"/>
      <w:r w:rsidRPr="00381E12">
        <w:rPr>
          <w:rFonts w:ascii="Times New Roman" w:eastAsia="Times New Roman" w:hAnsi="Times New Roman" w:cs="Times New Roman"/>
          <w:color w:val="000000"/>
          <w:sz w:val="28"/>
          <w:szCs w:val="28"/>
        </w:rPr>
        <w:t>;</w:t>
      </w:r>
    </w:p>
    <w:p w14:paraId="5352C518" w14:textId="77777777" w:rsidR="00381E12" w:rsidRPr="00381E12" w:rsidRDefault="00381E12" w:rsidP="00381E12">
      <w:pPr>
        <w:numPr>
          <w:ilvl w:val="0"/>
          <w:numId w:val="3"/>
        </w:numPr>
        <w:shd w:val="clear" w:color="auto" w:fill="FFFFFF"/>
        <w:tabs>
          <w:tab w:val="left" w:pos="720"/>
        </w:tabs>
        <w:spacing w:after="0" w:line="240" w:lineRule="auto"/>
        <w:ind w:right="225" w:firstLine="851"/>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використання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сучасних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інформаційних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технологій</w:t>
      </w:r>
      <w:proofErr w:type="spellEnd"/>
      <w:r w:rsidRPr="00381E12">
        <w:rPr>
          <w:rFonts w:ascii="Times New Roman" w:eastAsia="Times New Roman" w:hAnsi="Times New Roman" w:cs="Times New Roman"/>
          <w:color w:val="000000"/>
          <w:sz w:val="28"/>
          <w:szCs w:val="28"/>
        </w:rPr>
        <w:t xml:space="preserve"> з метою </w:t>
      </w:r>
      <w:proofErr w:type="spellStart"/>
      <w:r w:rsidRPr="00381E12">
        <w:rPr>
          <w:rFonts w:ascii="Times New Roman" w:eastAsia="Times New Roman" w:hAnsi="Times New Roman" w:cs="Times New Roman"/>
          <w:color w:val="000000"/>
          <w:sz w:val="28"/>
          <w:szCs w:val="28"/>
        </w:rPr>
        <w:t>доступності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замовлення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в </w:t>
      </w:r>
      <w:proofErr w:type="gramStart"/>
      <w:r w:rsidRPr="00381E12">
        <w:rPr>
          <w:rFonts w:ascii="Times New Roman" w:eastAsia="Times New Roman" w:hAnsi="Times New Roman" w:cs="Times New Roman"/>
          <w:color w:val="000000"/>
          <w:sz w:val="28"/>
          <w:szCs w:val="28"/>
        </w:rPr>
        <w:t>он-лайн</w:t>
      </w:r>
      <w:proofErr w:type="gram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режимі</w:t>
      </w:r>
      <w:proofErr w:type="spellEnd"/>
      <w:r w:rsidRPr="00381E12">
        <w:rPr>
          <w:rFonts w:ascii="Times New Roman" w:eastAsia="Times New Roman" w:hAnsi="Times New Roman" w:cs="Times New Roman"/>
          <w:color w:val="000000"/>
          <w:sz w:val="28"/>
          <w:szCs w:val="28"/>
        </w:rPr>
        <w:t>.</w:t>
      </w:r>
    </w:p>
    <w:p w14:paraId="295FFA15"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2.2. </w:t>
      </w:r>
      <w:proofErr w:type="spellStart"/>
      <w:r w:rsidRPr="00381E12">
        <w:rPr>
          <w:rFonts w:ascii="Times New Roman" w:eastAsia="Times New Roman" w:hAnsi="Times New Roman" w:cs="Times New Roman"/>
          <w:color w:val="000000"/>
          <w:sz w:val="28"/>
          <w:szCs w:val="28"/>
        </w:rPr>
        <w:t>Відділом</w:t>
      </w:r>
      <w:proofErr w:type="spellEnd"/>
      <w:r w:rsidRPr="00381E12">
        <w:rPr>
          <w:rFonts w:ascii="Times New Roman" w:eastAsia="Times New Roman" w:hAnsi="Times New Roman" w:cs="Times New Roman"/>
          <w:color w:val="000000"/>
          <w:sz w:val="28"/>
          <w:szCs w:val="28"/>
        </w:rPr>
        <w:t xml:space="preserve"> ЦНАП </w:t>
      </w:r>
      <w:proofErr w:type="spellStart"/>
      <w:r w:rsidRPr="00381E12">
        <w:rPr>
          <w:rFonts w:ascii="Times New Roman" w:eastAsia="Times New Roman" w:hAnsi="Times New Roman" w:cs="Times New Roman"/>
          <w:color w:val="000000"/>
          <w:sz w:val="28"/>
          <w:szCs w:val="28"/>
        </w:rPr>
        <w:t>забезпечується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через </w:t>
      </w:r>
      <w:proofErr w:type="spellStart"/>
      <w:r w:rsidRPr="00381E12">
        <w:rPr>
          <w:rFonts w:ascii="Times New Roman" w:eastAsia="Times New Roman" w:hAnsi="Times New Roman" w:cs="Times New Roman"/>
          <w:color w:val="000000"/>
          <w:sz w:val="28"/>
          <w:szCs w:val="28"/>
        </w:rPr>
        <w:t>адміністратора</w:t>
      </w:r>
      <w:proofErr w:type="spellEnd"/>
      <w:r w:rsidRPr="00381E12">
        <w:rPr>
          <w:rFonts w:ascii="Times New Roman" w:eastAsia="Times New Roman" w:hAnsi="Times New Roman" w:cs="Times New Roman"/>
          <w:color w:val="000000"/>
          <w:sz w:val="28"/>
          <w:szCs w:val="28"/>
        </w:rPr>
        <w:t xml:space="preserve"> шляхом </w:t>
      </w:r>
      <w:proofErr w:type="spellStart"/>
      <w:r w:rsidRPr="00381E12">
        <w:rPr>
          <w:rFonts w:ascii="Times New Roman" w:eastAsia="Times New Roman" w:hAnsi="Times New Roman" w:cs="Times New Roman"/>
          <w:color w:val="000000"/>
          <w:sz w:val="28"/>
          <w:szCs w:val="28"/>
        </w:rPr>
        <w:t>його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взаємодії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із</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а </w:t>
      </w:r>
      <w:proofErr w:type="spellStart"/>
      <w:r w:rsidRPr="00381E12">
        <w:rPr>
          <w:rFonts w:ascii="Times New Roman" w:eastAsia="Times New Roman" w:hAnsi="Times New Roman" w:cs="Times New Roman"/>
          <w:color w:val="000000"/>
          <w:sz w:val="28"/>
          <w:szCs w:val="28"/>
        </w:rPr>
        <w:t>також</w:t>
      </w:r>
      <w:proofErr w:type="spellEnd"/>
      <w:r w:rsidRPr="00381E12">
        <w:rPr>
          <w:rFonts w:ascii="Times New Roman" w:eastAsia="Times New Roman" w:hAnsi="Times New Roman" w:cs="Times New Roman"/>
          <w:color w:val="000000"/>
          <w:sz w:val="28"/>
          <w:szCs w:val="28"/>
        </w:rPr>
        <w:t xml:space="preserve"> у </w:t>
      </w:r>
      <w:proofErr w:type="spellStart"/>
      <w:r w:rsidRPr="00381E12">
        <w:rPr>
          <w:rFonts w:ascii="Times New Roman" w:eastAsia="Times New Roman" w:hAnsi="Times New Roman" w:cs="Times New Roman"/>
          <w:color w:val="000000"/>
          <w:sz w:val="28"/>
          <w:szCs w:val="28"/>
        </w:rPr>
        <w:t>випадках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передбачених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законодавством</w:t>
      </w:r>
      <w:proofErr w:type="spellEnd"/>
      <w:r w:rsidRPr="00381E12">
        <w:rPr>
          <w:rFonts w:ascii="Times New Roman" w:eastAsia="Times New Roman" w:hAnsi="Times New Roman" w:cs="Times New Roman"/>
          <w:color w:val="000000"/>
          <w:sz w:val="28"/>
          <w:szCs w:val="28"/>
        </w:rPr>
        <w:t xml:space="preserve"> – </w:t>
      </w:r>
      <w:proofErr w:type="spellStart"/>
      <w:r w:rsidRPr="00381E12">
        <w:rPr>
          <w:rFonts w:ascii="Times New Roman" w:eastAsia="Times New Roman" w:hAnsi="Times New Roman" w:cs="Times New Roman"/>
          <w:color w:val="000000"/>
          <w:sz w:val="28"/>
          <w:szCs w:val="28"/>
        </w:rPr>
        <w:t>безпосередньо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представниками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w:t>
      </w:r>
    </w:p>
    <w:p w14:paraId="6209B704"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2.3. У </w:t>
      </w:r>
      <w:proofErr w:type="spellStart"/>
      <w:r w:rsidRPr="00381E12">
        <w:rPr>
          <w:rFonts w:ascii="Times New Roman" w:eastAsia="Times New Roman" w:hAnsi="Times New Roman" w:cs="Times New Roman"/>
          <w:color w:val="000000"/>
          <w:sz w:val="28"/>
          <w:szCs w:val="28"/>
        </w:rPr>
        <w:t>Центрі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може</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здійснюватися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прийом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звітів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декларацій</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скарг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визначених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рішенням</w:t>
      </w:r>
      <w:proofErr w:type="spellEnd"/>
      <w:r w:rsidRPr="00381E12">
        <w:rPr>
          <w:rFonts w:ascii="Times New Roman" w:eastAsia="Times New Roman" w:hAnsi="Times New Roman" w:cs="Times New Roman"/>
          <w:color w:val="000000"/>
          <w:sz w:val="28"/>
          <w:szCs w:val="28"/>
        </w:rPr>
        <w:t xml:space="preserve"> Білокриницької </w:t>
      </w:r>
      <w:proofErr w:type="spellStart"/>
      <w:r w:rsidRPr="00381E12">
        <w:rPr>
          <w:rFonts w:ascii="Times New Roman" w:eastAsia="Times New Roman" w:hAnsi="Times New Roman" w:cs="Times New Roman"/>
          <w:color w:val="000000"/>
          <w:sz w:val="28"/>
          <w:szCs w:val="28"/>
        </w:rPr>
        <w:t>сільської</w:t>
      </w:r>
      <w:proofErr w:type="spellEnd"/>
      <w:r w:rsidRPr="00381E12">
        <w:rPr>
          <w:rFonts w:ascii="Times New Roman" w:eastAsia="Times New Roman" w:hAnsi="Times New Roman" w:cs="Times New Roman"/>
          <w:color w:val="000000"/>
          <w:sz w:val="28"/>
          <w:szCs w:val="28"/>
        </w:rPr>
        <w:t xml:space="preserve"> ради.</w:t>
      </w:r>
    </w:p>
    <w:p w14:paraId="29BF07EB"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381E12">
        <w:rPr>
          <w:rFonts w:ascii="Times New Roman" w:eastAsia="Times New Roman" w:hAnsi="Times New Roman" w:cs="Times New Roman"/>
          <w:color w:val="000000"/>
          <w:sz w:val="28"/>
          <w:szCs w:val="28"/>
        </w:rPr>
        <w:t xml:space="preserve">2.4. У </w:t>
      </w:r>
      <w:proofErr w:type="spellStart"/>
      <w:r w:rsidRPr="00381E12">
        <w:rPr>
          <w:rFonts w:ascii="Times New Roman" w:eastAsia="Times New Roman" w:hAnsi="Times New Roman" w:cs="Times New Roman"/>
          <w:color w:val="000000"/>
          <w:sz w:val="28"/>
          <w:szCs w:val="28"/>
        </w:rPr>
        <w:t>приміщенні</w:t>
      </w:r>
      <w:proofErr w:type="spellEnd"/>
      <w:r w:rsidRPr="00381E12">
        <w:rPr>
          <w:rFonts w:ascii="Times New Roman" w:eastAsia="Times New Roman" w:hAnsi="Times New Roman" w:cs="Times New Roman"/>
          <w:color w:val="000000"/>
          <w:sz w:val="28"/>
          <w:szCs w:val="28"/>
        </w:rPr>
        <w:t xml:space="preserve"> ЦНАП </w:t>
      </w:r>
      <w:proofErr w:type="spellStart"/>
      <w:r w:rsidRPr="00381E12">
        <w:rPr>
          <w:rFonts w:ascii="Times New Roman" w:eastAsia="Times New Roman" w:hAnsi="Times New Roman" w:cs="Times New Roman"/>
          <w:color w:val="000000"/>
          <w:sz w:val="28"/>
          <w:szCs w:val="28"/>
        </w:rPr>
        <w:t>можуть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надаватися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супутні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виготовлення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копій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документів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ламінування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фотографування</w:t>
      </w:r>
      <w:proofErr w:type="spellEnd"/>
      <w:r w:rsidRPr="00381E12">
        <w:rPr>
          <w:rFonts w:ascii="Times New Roman" w:eastAsia="Times New Roman" w:hAnsi="Times New Roman" w:cs="Times New Roman"/>
          <w:color w:val="000000"/>
          <w:sz w:val="28"/>
          <w:szCs w:val="28"/>
        </w:rPr>
        <w:t xml:space="preserve">, продаж </w:t>
      </w:r>
      <w:proofErr w:type="spellStart"/>
      <w:r w:rsidRPr="00381E12">
        <w:rPr>
          <w:rFonts w:ascii="Times New Roman" w:eastAsia="Times New Roman" w:hAnsi="Times New Roman" w:cs="Times New Roman"/>
          <w:color w:val="000000"/>
          <w:sz w:val="28"/>
          <w:szCs w:val="28"/>
        </w:rPr>
        <w:t>канцелярських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товарів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банківських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тощо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господарювання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добір</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яких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здійснюється</w:t>
      </w:r>
      <w:proofErr w:type="spellEnd"/>
      <w:r w:rsidRPr="00381E12">
        <w:rPr>
          <w:rFonts w:ascii="Times New Roman" w:eastAsia="Times New Roman" w:hAnsi="Times New Roman" w:cs="Times New Roman"/>
          <w:color w:val="000000"/>
          <w:sz w:val="28"/>
          <w:szCs w:val="28"/>
        </w:rPr>
        <w:t xml:space="preserve"> на </w:t>
      </w:r>
      <w:proofErr w:type="spellStart"/>
      <w:r w:rsidRPr="00381E12">
        <w:rPr>
          <w:rFonts w:ascii="Times New Roman" w:eastAsia="Times New Roman" w:hAnsi="Times New Roman" w:cs="Times New Roman"/>
          <w:color w:val="000000"/>
          <w:sz w:val="28"/>
          <w:szCs w:val="28"/>
        </w:rPr>
        <w:t>конкурсній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основі</w:t>
      </w:r>
      <w:proofErr w:type="spellEnd"/>
      <w:r w:rsidRPr="00381E12">
        <w:rPr>
          <w:rFonts w:ascii="Times New Roman" w:eastAsia="Times New Roman" w:hAnsi="Times New Roman" w:cs="Times New Roman"/>
          <w:color w:val="000000"/>
          <w:sz w:val="28"/>
          <w:szCs w:val="28"/>
        </w:rPr>
        <w:t xml:space="preserve"> за </w:t>
      </w:r>
      <w:proofErr w:type="spellStart"/>
      <w:r w:rsidRPr="00381E12">
        <w:rPr>
          <w:rFonts w:ascii="Times New Roman" w:eastAsia="Times New Roman" w:hAnsi="Times New Roman" w:cs="Times New Roman"/>
          <w:color w:val="000000"/>
          <w:sz w:val="28"/>
          <w:szCs w:val="28"/>
        </w:rPr>
        <w:t>критеріями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забезпечення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мінімізації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матеріальних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витрат</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витрат</w:t>
      </w:r>
      <w:proofErr w:type="spellEnd"/>
      <w:r w:rsidRPr="00381E12">
        <w:rPr>
          <w:rFonts w:ascii="Times New Roman" w:eastAsia="Times New Roman" w:hAnsi="Times New Roman" w:cs="Times New Roman"/>
          <w:color w:val="000000"/>
          <w:sz w:val="28"/>
          <w:szCs w:val="28"/>
        </w:rPr>
        <w:t xml:space="preserve"> часу </w:t>
      </w:r>
      <w:proofErr w:type="spellStart"/>
      <w:r w:rsidRPr="00381E12">
        <w:rPr>
          <w:rFonts w:ascii="Times New Roman" w:eastAsia="Times New Roman" w:hAnsi="Times New Roman" w:cs="Times New Roman"/>
          <w:color w:val="000000"/>
          <w:sz w:val="28"/>
          <w:szCs w:val="28"/>
        </w:rPr>
        <w:t>суб’єкта</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звернення</w:t>
      </w:r>
      <w:proofErr w:type="spellEnd"/>
      <w:r w:rsidRPr="00381E12">
        <w:rPr>
          <w:rFonts w:ascii="Times New Roman" w:eastAsia="Times New Roman" w:hAnsi="Times New Roman" w:cs="Times New Roman"/>
          <w:color w:val="000000"/>
          <w:sz w:val="28"/>
          <w:szCs w:val="28"/>
        </w:rPr>
        <w:t>.</w:t>
      </w:r>
    </w:p>
    <w:p w14:paraId="209F98B1"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lang w:val="uk-UA"/>
        </w:rPr>
      </w:pPr>
      <w:r w:rsidRPr="00381E12">
        <w:rPr>
          <w:rFonts w:ascii="Times New Roman" w:eastAsia="Times New Roman" w:hAnsi="Times New Roman" w:cs="Times New Roman"/>
          <w:color w:val="000000"/>
          <w:sz w:val="28"/>
          <w:szCs w:val="28"/>
          <w:lang w:val="uk-UA"/>
        </w:rPr>
        <w:t>2.5. Відділ ЦНАП</w:t>
      </w:r>
      <w:r w:rsidRPr="00381E12">
        <w:rPr>
          <w:rFonts w:ascii="Times New Roman" w:eastAsia="Times New Roman" w:hAnsi="Times New Roman" w:cs="Times New Roman"/>
          <w:color w:val="333333"/>
          <w:sz w:val="28"/>
          <w:szCs w:val="28"/>
        </w:rPr>
        <w:t xml:space="preserve"> </w:t>
      </w:r>
      <w:r w:rsidRPr="00381E12">
        <w:rPr>
          <w:rFonts w:ascii="Times New Roman" w:eastAsia="Times New Roman" w:hAnsi="Times New Roman" w:cs="Times New Roman"/>
          <w:sz w:val="28"/>
          <w:szCs w:val="28"/>
        </w:rPr>
        <w:t xml:space="preserve">є </w:t>
      </w:r>
      <w:proofErr w:type="spellStart"/>
      <w:r w:rsidRPr="00381E12">
        <w:rPr>
          <w:rFonts w:ascii="Times New Roman" w:eastAsia="Times New Roman" w:hAnsi="Times New Roman" w:cs="Times New Roman"/>
          <w:sz w:val="28"/>
          <w:szCs w:val="28"/>
        </w:rPr>
        <w:t>безпосереднім</w:t>
      </w:r>
      <w:proofErr w:type="spellEnd"/>
      <w:r w:rsidRPr="00381E12">
        <w:rPr>
          <w:rFonts w:ascii="Times New Roman" w:eastAsia="Times New Roman" w:hAnsi="Times New Roman" w:cs="Times New Roman"/>
          <w:sz w:val="28"/>
          <w:szCs w:val="28"/>
        </w:rPr>
        <w:t xml:space="preserve"> </w:t>
      </w:r>
      <w:proofErr w:type="spellStart"/>
      <w:r w:rsidRPr="00381E12">
        <w:rPr>
          <w:rFonts w:ascii="Times New Roman" w:eastAsia="Times New Roman" w:hAnsi="Times New Roman" w:cs="Times New Roman"/>
          <w:sz w:val="28"/>
          <w:szCs w:val="28"/>
        </w:rPr>
        <w:t>суб’єктом</w:t>
      </w:r>
      <w:proofErr w:type="spellEnd"/>
      <w:r w:rsidRPr="00381E12">
        <w:rPr>
          <w:rFonts w:ascii="Times New Roman" w:eastAsia="Times New Roman" w:hAnsi="Times New Roman" w:cs="Times New Roman"/>
          <w:sz w:val="28"/>
          <w:szCs w:val="28"/>
        </w:rPr>
        <w:t xml:space="preserve"> </w:t>
      </w:r>
      <w:proofErr w:type="spellStart"/>
      <w:r w:rsidRPr="00381E12">
        <w:rPr>
          <w:rFonts w:ascii="Times New Roman" w:eastAsia="Times New Roman" w:hAnsi="Times New Roman" w:cs="Times New Roman"/>
          <w:sz w:val="28"/>
          <w:szCs w:val="28"/>
        </w:rPr>
        <w:t>державної</w:t>
      </w:r>
      <w:proofErr w:type="spellEnd"/>
      <w:r w:rsidRPr="00381E12">
        <w:rPr>
          <w:rFonts w:ascii="Times New Roman" w:eastAsia="Times New Roman" w:hAnsi="Times New Roman" w:cs="Times New Roman"/>
          <w:sz w:val="28"/>
          <w:szCs w:val="28"/>
        </w:rPr>
        <w:t xml:space="preserve"> </w:t>
      </w:r>
      <w:proofErr w:type="spellStart"/>
      <w:r w:rsidRPr="00381E12">
        <w:rPr>
          <w:rFonts w:ascii="Times New Roman" w:eastAsia="Times New Roman" w:hAnsi="Times New Roman" w:cs="Times New Roman"/>
          <w:sz w:val="28"/>
          <w:szCs w:val="28"/>
        </w:rPr>
        <w:t>реєстрації</w:t>
      </w:r>
      <w:proofErr w:type="spellEnd"/>
      <w:r w:rsidRPr="00381E12">
        <w:rPr>
          <w:rFonts w:ascii="Times New Roman" w:eastAsia="Times New Roman" w:hAnsi="Times New Roman" w:cs="Times New Roman"/>
          <w:sz w:val="28"/>
          <w:szCs w:val="28"/>
        </w:rPr>
        <w:t xml:space="preserve"> </w:t>
      </w:r>
      <w:proofErr w:type="spellStart"/>
      <w:r w:rsidRPr="00381E12">
        <w:rPr>
          <w:rFonts w:ascii="Times New Roman" w:eastAsia="Times New Roman" w:hAnsi="Times New Roman" w:cs="Times New Roman"/>
          <w:sz w:val="28"/>
          <w:szCs w:val="28"/>
        </w:rPr>
        <w:t>речових</w:t>
      </w:r>
      <w:proofErr w:type="spellEnd"/>
      <w:r w:rsidRPr="00381E12">
        <w:rPr>
          <w:rFonts w:ascii="Times New Roman" w:eastAsia="Times New Roman" w:hAnsi="Times New Roman" w:cs="Times New Roman"/>
          <w:sz w:val="28"/>
          <w:szCs w:val="28"/>
        </w:rPr>
        <w:t xml:space="preserve"> прав на </w:t>
      </w:r>
      <w:proofErr w:type="spellStart"/>
      <w:r w:rsidRPr="00381E12">
        <w:rPr>
          <w:rFonts w:ascii="Times New Roman" w:eastAsia="Times New Roman" w:hAnsi="Times New Roman" w:cs="Times New Roman"/>
          <w:sz w:val="28"/>
          <w:szCs w:val="28"/>
        </w:rPr>
        <w:t>нерухоме</w:t>
      </w:r>
      <w:proofErr w:type="spellEnd"/>
      <w:r w:rsidRPr="00381E12">
        <w:rPr>
          <w:rFonts w:ascii="Times New Roman" w:eastAsia="Times New Roman" w:hAnsi="Times New Roman" w:cs="Times New Roman"/>
          <w:sz w:val="28"/>
          <w:szCs w:val="28"/>
        </w:rPr>
        <w:t xml:space="preserve"> </w:t>
      </w:r>
      <w:proofErr w:type="spellStart"/>
      <w:r w:rsidRPr="00381E12">
        <w:rPr>
          <w:rFonts w:ascii="Times New Roman" w:eastAsia="Times New Roman" w:hAnsi="Times New Roman" w:cs="Times New Roman"/>
          <w:sz w:val="28"/>
          <w:szCs w:val="28"/>
        </w:rPr>
        <w:t>майно</w:t>
      </w:r>
      <w:proofErr w:type="spellEnd"/>
      <w:r w:rsidRPr="00381E12">
        <w:rPr>
          <w:rFonts w:ascii="Times New Roman" w:eastAsia="Times New Roman" w:hAnsi="Times New Roman" w:cs="Times New Roman"/>
          <w:sz w:val="28"/>
          <w:szCs w:val="28"/>
        </w:rPr>
        <w:t xml:space="preserve"> та </w:t>
      </w:r>
      <w:proofErr w:type="spellStart"/>
      <w:r w:rsidRPr="00381E12">
        <w:rPr>
          <w:rFonts w:ascii="Times New Roman" w:eastAsia="Times New Roman" w:hAnsi="Times New Roman" w:cs="Times New Roman"/>
          <w:sz w:val="28"/>
          <w:szCs w:val="28"/>
        </w:rPr>
        <w:t>їх</w:t>
      </w:r>
      <w:proofErr w:type="spellEnd"/>
      <w:r w:rsidRPr="00381E12">
        <w:rPr>
          <w:rFonts w:ascii="Times New Roman" w:eastAsia="Times New Roman" w:hAnsi="Times New Roman" w:cs="Times New Roman"/>
          <w:sz w:val="28"/>
          <w:szCs w:val="28"/>
        </w:rPr>
        <w:t xml:space="preserve"> </w:t>
      </w:r>
      <w:proofErr w:type="spellStart"/>
      <w:r w:rsidRPr="00381E12">
        <w:rPr>
          <w:rFonts w:ascii="Times New Roman" w:eastAsia="Times New Roman" w:hAnsi="Times New Roman" w:cs="Times New Roman"/>
          <w:sz w:val="28"/>
          <w:szCs w:val="28"/>
        </w:rPr>
        <w:t>обтяжень</w:t>
      </w:r>
      <w:proofErr w:type="spellEnd"/>
      <w:r w:rsidRPr="00381E12">
        <w:rPr>
          <w:rFonts w:ascii="Times New Roman" w:eastAsia="Times New Roman" w:hAnsi="Times New Roman" w:cs="Times New Roman"/>
          <w:sz w:val="28"/>
          <w:szCs w:val="28"/>
        </w:rPr>
        <w:t xml:space="preserve">, </w:t>
      </w:r>
      <w:proofErr w:type="spellStart"/>
      <w:r w:rsidRPr="00381E12">
        <w:rPr>
          <w:rFonts w:ascii="Times New Roman" w:eastAsia="Times New Roman" w:hAnsi="Times New Roman" w:cs="Times New Roman"/>
          <w:sz w:val="28"/>
          <w:szCs w:val="28"/>
        </w:rPr>
        <w:t>державної</w:t>
      </w:r>
      <w:proofErr w:type="spellEnd"/>
      <w:r w:rsidRPr="00381E12">
        <w:rPr>
          <w:rFonts w:ascii="Times New Roman" w:eastAsia="Times New Roman" w:hAnsi="Times New Roman" w:cs="Times New Roman"/>
          <w:sz w:val="28"/>
          <w:szCs w:val="28"/>
        </w:rPr>
        <w:t xml:space="preserve"> </w:t>
      </w:r>
      <w:proofErr w:type="spellStart"/>
      <w:r w:rsidRPr="00381E12">
        <w:rPr>
          <w:rFonts w:ascii="Times New Roman" w:eastAsia="Times New Roman" w:hAnsi="Times New Roman" w:cs="Times New Roman"/>
          <w:sz w:val="28"/>
          <w:szCs w:val="28"/>
        </w:rPr>
        <w:t>реєстрації</w:t>
      </w:r>
      <w:proofErr w:type="spellEnd"/>
      <w:r w:rsidRPr="00381E12">
        <w:rPr>
          <w:rFonts w:ascii="Times New Roman" w:eastAsia="Times New Roman" w:hAnsi="Times New Roman" w:cs="Times New Roman"/>
          <w:sz w:val="28"/>
          <w:szCs w:val="28"/>
        </w:rPr>
        <w:t xml:space="preserve"> </w:t>
      </w:r>
      <w:proofErr w:type="spellStart"/>
      <w:r w:rsidRPr="00381E12">
        <w:rPr>
          <w:rFonts w:ascii="Times New Roman" w:eastAsia="Times New Roman" w:hAnsi="Times New Roman" w:cs="Times New Roman"/>
          <w:sz w:val="28"/>
          <w:szCs w:val="28"/>
        </w:rPr>
        <w:t>юридичних</w:t>
      </w:r>
      <w:proofErr w:type="spellEnd"/>
      <w:r w:rsidRPr="00381E12">
        <w:rPr>
          <w:rFonts w:ascii="Times New Roman" w:eastAsia="Times New Roman" w:hAnsi="Times New Roman" w:cs="Times New Roman"/>
          <w:sz w:val="28"/>
          <w:szCs w:val="28"/>
        </w:rPr>
        <w:t xml:space="preserve"> </w:t>
      </w:r>
      <w:proofErr w:type="spellStart"/>
      <w:r w:rsidRPr="00381E12">
        <w:rPr>
          <w:rFonts w:ascii="Times New Roman" w:eastAsia="Times New Roman" w:hAnsi="Times New Roman" w:cs="Times New Roman"/>
          <w:sz w:val="28"/>
          <w:szCs w:val="28"/>
        </w:rPr>
        <w:t>осіб</w:t>
      </w:r>
      <w:proofErr w:type="spellEnd"/>
      <w:r w:rsidRPr="00381E12">
        <w:rPr>
          <w:rFonts w:ascii="Times New Roman" w:eastAsia="Times New Roman" w:hAnsi="Times New Roman" w:cs="Times New Roman"/>
          <w:sz w:val="28"/>
          <w:szCs w:val="28"/>
        </w:rPr>
        <w:t xml:space="preserve"> та </w:t>
      </w:r>
      <w:proofErr w:type="spellStart"/>
      <w:r w:rsidRPr="00381E12">
        <w:rPr>
          <w:rFonts w:ascii="Times New Roman" w:eastAsia="Times New Roman" w:hAnsi="Times New Roman" w:cs="Times New Roman"/>
          <w:sz w:val="28"/>
          <w:szCs w:val="28"/>
        </w:rPr>
        <w:t>фізичних</w:t>
      </w:r>
      <w:proofErr w:type="spellEnd"/>
      <w:r w:rsidRPr="00381E12">
        <w:rPr>
          <w:rFonts w:ascii="Times New Roman" w:eastAsia="Times New Roman" w:hAnsi="Times New Roman" w:cs="Times New Roman"/>
          <w:sz w:val="28"/>
          <w:szCs w:val="28"/>
        </w:rPr>
        <w:t xml:space="preserve"> </w:t>
      </w:r>
      <w:proofErr w:type="spellStart"/>
      <w:r w:rsidRPr="00381E12">
        <w:rPr>
          <w:rFonts w:ascii="Times New Roman" w:eastAsia="Times New Roman" w:hAnsi="Times New Roman" w:cs="Times New Roman"/>
          <w:sz w:val="28"/>
          <w:szCs w:val="28"/>
        </w:rPr>
        <w:t>осіб</w:t>
      </w:r>
      <w:proofErr w:type="spellEnd"/>
      <w:r w:rsidRPr="00381E12">
        <w:rPr>
          <w:rFonts w:ascii="Times New Roman" w:eastAsia="Times New Roman" w:hAnsi="Times New Roman" w:cs="Times New Roman"/>
          <w:sz w:val="28"/>
          <w:szCs w:val="28"/>
        </w:rPr>
        <w:t xml:space="preserve"> – </w:t>
      </w:r>
      <w:proofErr w:type="spellStart"/>
      <w:r w:rsidRPr="00381E12">
        <w:rPr>
          <w:rFonts w:ascii="Times New Roman" w:eastAsia="Times New Roman" w:hAnsi="Times New Roman" w:cs="Times New Roman"/>
          <w:sz w:val="28"/>
          <w:szCs w:val="28"/>
        </w:rPr>
        <w:t>підприємців</w:t>
      </w:r>
      <w:proofErr w:type="spellEnd"/>
      <w:r w:rsidRPr="00381E12">
        <w:rPr>
          <w:rFonts w:ascii="Times New Roman" w:eastAsia="Times New Roman" w:hAnsi="Times New Roman" w:cs="Times New Roman"/>
          <w:sz w:val="28"/>
          <w:szCs w:val="28"/>
        </w:rPr>
        <w:t>,</w:t>
      </w:r>
    </w:p>
    <w:p w14:paraId="25B17B5F" w14:textId="77777777" w:rsidR="00381E12" w:rsidRPr="00381E12" w:rsidRDefault="00381E12" w:rsidP="00381E12">
      <w:pPr>
        <w:spacing w:after="0" w:line="240" w:lineRule="auto"/>
        <w:jc w:val="both"/>
        <w:rPr>
          <w:rFonts w:ascii="Times New Roman" w:eastAsia="Times New Roman" w:hAnsi="Times New Roman" w:cs="Times New Roman"/>
          <w:sz w:val="28"/>
          <w:szCs w:val="28"/>
        </w:rPr>
      </w:pPr>
      <w:r w:rsidRPr="00381E12">
        <w:rPr>
          <w:rFonts w:ascii="Times New Roman" w:eastAsia="Times New Roman" w:hAnsi="Times New Roman" w:cs="Times New Roman"/>
          <w:sz w:val="28"/>
          <w:szCs w:val="28"/>
        </w:rPr>
        <w:t> </w:t>
      </w:r>
    </w:p>
    <w:p w14:paraId="24D6A06A" w14:textId="77777777" w:rsidR="00381E12" w:rsidRPr="00381E12" w:rsidRDefault="00381E12" w:rsidP="00381E12">
      <w:pPr>
        <w:shd w:val="clear" w:color="auto" w:fill="FFFFFF"/>
        <w:spacing w:after="0" w:line="240" w:lineRule="auto"/>
        <w:jc w:val="center"/>
        <w:rPr>
          <w:rFonts w:ascii="Times New Roman" w:eastAsia="Times New Roman" w:hAnsi="Times New Roman" w:cs="Times New Roman"/>
          <w:b/>
          <w:bCs/>
          <w:color w:val="000000"/>
          <w:sz w:val="28"/>
          <w:szCs w:val="28"/>
        </w:rPr>
      </w:pPr>
      <w:r w:rsidRPr="00381E12">
        <w:rPr>
          <w:rFonts w:ascii="Times New Roman" w:eastAsia="Times New Roman" w:hAnsi="Times New Roman" w:cs="Times New Roman"/>
          <w:b/>
          <w:bCs/>
          <w:color w:val="000000"/>
          <w:sz w:val="28"/>
          <w:szCs w:val="28"/>
        </w:rPr>
        <w:t>ІІІ. ПРАВА ВІДДІЛУ ЦНАП</w:t>
      </w:r>
    </w:p>
    <w:p w14:paraId="58D4BF20" w14:textId="77777777" w:rsidR="00381E12" w:rsidRPr="00381E12" w:rsidRDefault="00381E12" w:rsidP="00381E12">
      <w:pPr>
        <w:shd w:val="clear" w:color="auto" w:fill="FFFFFF"/>
        <w:spacing w:after="0" w:line="240" w:lineRule="auto"/>
        <w:jc w:val="center"/>
        <w:rPr>
          <w:rFonts w:ascii="Times New Roman" w:eastAsia="Times New Roman" w:hAnsi="Times New Roman" w:cs="Times New Roman"/>
          <w:sz w:val="28"/>
          <w:szCs w:val="28"/>
        </w:rPr>
      </w:pPr>
    </w:p>
    <w:p w14:paraId="74B50670"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3.1. </w:t>
      </w:r>
      <w:proofErr w:type="spellStart"/>
      <w:r w:rsidRPr="00381E12">
        <w:rPr>
          <w:rFonts w:ascii="Times New Roman" w:eastAsia="Times New Roman" w:hAnsi="Times New Roman" w:cs="Times New Roman"/>
          <w:color w:val="000000"/>
          <w:sz w:val="28"/>
          <w:szCs w:val="28"/>
        </w:rPr>
        <w:t>Відділ</w:t>
      </w:r>
      <w:proofErr w:type="spellEnd"/>
      <w:r w:rsidRPr="00381E12">
        <w:rPr>
          <w:rFonts w:ascii="Times New Roman" w:eastAsia="Times New Roman" w:hAnsi="Times New Roman" w:cs="Times New Roman"/>
          <w:color w:val="000000"/>
          <w:sz w:val="28"/>
          <w:szCs w:val="28"/>
        </w:rPr>
        <w:t xml:space="preserve"> ЦНАП </w:t>
      </w:r>
      <w:proofErr w:type="spellStart"/>
      <w:r w:rsidRPr="00381E12">
        <w:rPr>
          <w:rFonts w:ascii="Times New Roman" w:eastAsia="Times New Roman" w:hAnsi="Times New Roman" w:cs="Times New Roman"/>
          <w:color w:val="000000"/>
          <w:sz w:val="28"/>
          <w:szCs w:val="28"/>
        </w:rPr>
        <w:t>під</w:t>
      </w:r>
      <w:proofErr w:type="spellEnd"/>
      <w:r w:rsidRPr="00381E12">
        <w:rPr>
          <w:rFonts w:ascii="Times New Roman" w:eastAsia="Times New Roman" w:hAnsi="Times New Roman" w:cs="Times New Roman"/>
          <w:color w:val="000000"/>
          <w:sz w:val="28"/>
          <w:szCs w:val="28"/>
        </w:rPr>
        <w:t xml:space="preserve"> час </w:t>
      </w:r>
      <w:proofErr w:type="spellStart"/>
      <w:r w:rsidRPr="00381E12">
        <w:rPr>
          <w:rFonts w:ascii="Times New Roman" w:eastAsia="Times New Roman" w:hAnsi="Times New Roman" w:cs="Times New Roman"/>
          <w:color w:val="000000"/>
          <w:sz w:val="28"/>
          <w:szCs w:val="28"/>
        </w:rPr>
        <w:t>виконання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покладених</w:t>
      </w:r>
      <w:proofErr w:type="spellEnd"/>
      <w:r w:rsidRPr="00381E12">
        <w:rPr>
          <w:rFonts w:ascii="Times New Roman" w:eastAsia="Times New Roman" w:hAnsi="Times New Roman" w:cs="Times New Roman"/>
          <w:color w:val="000000"/>
          <w:sz w:val="28"/>
          <w:szCs w:val="28"/>
        </w:rPr>
        <w:t xml:space="preserve"> на </w:t>
      </w:r>
      <w:proofErr w:type="spellStart"/>
      <w:r w:rsidRPr="00381E12">
        <w:rPr>
          <w:rFonts w:ascii="Times New Roman" w:eastAsia="Times New Roman" w:hAnsi="Times New Roman" w:cs="Times New Roman"/>
          <w:color w:val="000000"/>
          <w:sz w:val="28"/>
          <w:szCs w:val="28"/>
        </w:rPr>
        <w:t>нього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завдань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взаємодіє</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центральними</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місцевими</w:t>
      </w:r>
      <w:proofErr w:type="spellEnd"/>
      <w:r w:rsidRPr="00381E12">
        <w:rPr>
          <w:rFonts w:ascii="Times New Roman" w:eastAsia="Times New Roman" w:hAnsi="Times New Roman" w:cs="Times New Roman"/>
          <w:color w:val="000000"/>
          <w:sz w:val="28"/>
          <w:szCs w:val="28"/>
        </w:rPr>
        <w:t xml:space="preserve"> органами </w:t>
      </w:r>
      <w:proofErr w:type="spellStart"/>
      <w:r w:rsidRPr="00381E12">
        <w:rPr>
          <w:rFonts w:ascii="Times New Roman" w:eastAsia="Times New Roman" w:hAnsi="Times New Roman" w:cs="Times New Roman"/>
          <w:color w:val="000000"/>
          <w:sz w:val="28"/>
          <w:szCs w:val="28"/>
        </w:rPr>
        <w:t>виконавчої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влади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іншими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державними</w:t>
      </w:r>
      <w:proofErr w:type="spellEnd"/>
      <w:r w:rsidRPr="00381E12">
        <w:rPr>
          <w:rFonts w:ascii="Times New Roman" w:eastAsia="Times New Roman" w:hAnsi="Times New Roman" w:cs="Times New Roman"/>
          <w:color w:val="000000"/>
          <w:sz w:val="28"/>
          <w:szCs w:val="28"/>
        </w:rPr>
        <w:t xml:space="preserve"> органами, органами </w:t>
      </w:r>
      <w:proofErr w:type="spellStart"/>
      <w:r w:rsidRPr="00381E12">
        <w:rPr>
          <w:rFonts w:ascii="Times New Roman" w:eastAsia="Times New Roman" w:hAnsi="Times New Roman" w:cs="Times New Roman"/>
          <w:color w:val="000000"/>
          <w:sz w:val="28"/>
          <w:szCs w:val="28"/>
        </w:rPr>
        <w:t>місцевого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самоврядування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підприємствами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установами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або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організаціями</w:t>
      </w:r>
      <w:proofErr w:type="spellEnd"/>
      <w:r w:rsidRPr="00381E12">
        <w:rPr>
          <w:rFonts w:ascii="Times New Roman" w:eastAsia="Times New Roman" w:hAnsi="Times New Roman" w:cs="Times New Roman"/>
          <w:color w:val="000000"/>
          <w:sz w:val="28"/>
          <w:szCs w:val="28"/>
        </w:rPr>
        <w:t>.</w:t>
      </w:r>
    </w:p>
    <w:p w14:paraId="5FC4F264"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3.2. </w:t>
      </w:r>
      <w:proofErr w:type="spellStart"/>
      <w:r w:rsidRPr="00381E12">
        <w:rPr>
          <w:rFonts w:ascii="Times New Roman" w:eastAsia="Times New Roman" w:hAnsi="Times New Roman" w:cs="Times New Roman"/>
          <w:color w:val="000000"/>
          <w:sz w:val="28"/>
          <w:szCs w:val="28"/>
        </w:rPr>
        <w:t>Безоплатно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отримує</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підприємств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установ</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організацій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що</w:t>
      </w:r>
      <w:proofErr w:type="spellEnd"/>
      <w:r w:rsidRPr="00381E12">
        <w:rPr>
          <w:rFonts w:ascii="Times New Roman" w:eastAsia="Times New Roman" w:hAnsi="Times New Roman" w:cs="Times New Roman"/>
          <w:color w:val="000000"/>
          <w:sz w:val="28"/>
          <w:szCs w:val="28"/>
        </w:rPr>
        <w:t xml:space="preserve"> належать до </w:t>
      </w:r>
      <w:proofErr w:type="spellStart"/>
      <w:r w:rsidRPr="00381E12">
        <w:rPr>
          <w:rFonts w:ascii="Times New Roman" w:eastAsia="Times New Roman" w:hAnsi="Times New Roman" w:cs="Times New Roman"/>
          <w:color w:val="000000"/>
          <w:sz w:val="28"/>
          <w:szCs w:val="28"/>
        </w:rPr>
        <w:t>сфери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їх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документи</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інформацію</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пов’язані</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наданням</w:t>
      </w:r>
      <w:proofErr w:type="spellEnd"/>
      <w:r w:rsidRPr="00381E12">
        <w:rPr>
          <w:rFonts w:ascii="Times New Roman" w:eastAsia="Times New Roman" w:hAnsi="Times New Roman" w:cs="Times New Roman"/>
          <w:color w:val="000000"/>
          <w:sz w:val="28"/>
          <w:szCs w:val="28"/>
        </w:rPr>
        <w:t xml:space="preserve"> таких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в </w:t>
      </w:r>
      <w:proofErr w:type="spellStart"/>
      <w:r w:rsidRPr="00381E12">
        <w:rPr>
          <w:rFonts w:ascii="Times New Roman" w:eastAsia="Times New Roman" w:hAnsi="Times New Roman" w:cs="Times New Roman"/>
          <w:color w:val="000000"/>
          <w:sz w:val="28"/>
          <w:szCs w:val="28"/>
        </w:rPr>
        <w:t>установленому</w:t>
      </w:r>
      <w:proofErr w:type="spellEnd"/>
      <w:r w:rsidRPr="00381E12">
        <w:rPr>
          <w:rFonts w:ascii="Times New Roman" w:eastAsia="Times New Roman" w:hAnsi="Times New Roman" w:cs="Times New Roman"/>
          <w:color w:val="000000"/>
          <w:sz w:val="28"/>
          <w:szCs w:val="28"/>
        </w:rPr>
        <w:t xml:space="preserve"> законом порядку.</w:t>
      </w:r>
    </w:p>
    <w:p w14:paraId="2193E256"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3.3. </w:t>
      </w:r>
      <w:proofErr w:type="spellStart"/>
      <w:r w:rsidRPr="00381E12">
        <w:rPr>
          <w:rFonts w:ascii="Times New Roman" w:eastAsia="Times New Roman" w:hAnsi="Times New Roman" w:cs="Times New Roman"/>
          <w:color w:val="000000"/>
          <w:sz w:val="28"/>
          <w:szCs w:val="28"/>
        </w:rPr>
        <w:t>Отримує</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відомості</w:t>
      </w:r>
      <w:proofErr w:type="spellEnd"/>
      <w:r w:rsidRPr="00381E12">
        <w:rPr>
          <w:rFonts w:ascii="Times New Roman" w:eastAsia="Times New Roman" w:hAnsi="Times New Roman" w:cs="Times New Roman"/>
          <w:color w:val="000000"/>
          <w:sz w:val="28"/>
          <w:szCs w:val="28"/>
        </w:rPr>
        <w:t xml:space="preserve"> з баз </w:t>
      </w:r>
      <w:proofErr w:type="spellStart"/>
      <w:r w:rsidRPr="00381E12">
        <w:rPr>
          <w:rFonts w:ascii="Times New Roman" w:eastAsia="Times New Roman" w:hAnsi="Times New Roman" w:cs="Times New Roman"/>
          <w:color w:val="000000"/>
          <w:sz w:val="28"/>
          <w:szCs w:val="28"/>
        </w:rPr>
        <w:t>даних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центральних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органів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виконавчої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влади</w:t>
      </w:r>
      <w:proofErr w:type="spellEnd"/>
      <w:r w:rsidRPr="00381E12">
        <w:rPr>
          <w:rFonts w:ascii="Times New Roman" w:eastAsia="Times New Roman" w:hAnsi="Times New Roman" w:cs="Times New Roman"/>
          <w:color w:val="000000"/>
          <w:sz w:val="28"/>
          <w:szCs w:val="28"/>
        </w:rPr>
        <w:t xml:space="preserve"> для </w:t>
      </w:r>
      <w:proofErr w:type="spellStart"/>
      <w:r w:rsidRPr="00381E12">
        <w:rPr>
          <w:rFonts w:ascii="Times New Roman" w:eastAsia="Times New Roman" w:hAnsi="Times New Roman" w:cs="Times New Roman"/>
          <w:color w:val="000000"/>
          <w:sz w:val="28"/>
          <w:szCs w:val="28"/>
        </w:rPr>
        <w:t>належного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чи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w:t>
      </w:r>
    </w:p>
    <w:p w14:paraId="415EC852"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3.4. </w:t>
      </w:r>
      <w:proofErr w:type="spellStart"/>
      <w:r w:rsidRPr="00381E12">
        <w:rPr>
          <w:rFonts w:ascii="Times New Roman" w:eastAsia="Times New Roman" w:hAnsi="Times New Roman" w:cs="Times New Roman"/>
          <w:color w:val="000000"/>
          <w:sz w:val="28"/>
          <w:szCs w:val="28"/>
        </w:rPr>
        <w:t>Взаємодіє</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іншими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в рамках </w:t>
      </w:r>
      <w:proofErr w:type="spellStart"/>
      <w:r w:rsidRPr="00381E12">
        <w:rPr>
          <w:rFonts w:ascii="Times New Roman" w:eastAsia="Times New Roman" w:hAnsi="Times New Roman" w:cs="Times New Roman"/>
          <w:color w:val="000000"/>
          <w:sz w:val="28"/>
          <w:szCs w:val="28"/>
        </w:rPr>
        <w:t>чинних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Меморандумів</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угод</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співпрацю</w:t>
      </w:r>
      <w:proofErr w:type="spellEnd"/>
      <w:r w:rsidRPr="00381E12">
        <w:rPr>
          <w:rFonts w:ascii="Times New Roman" w:eastAsia="Times New Roman" w:hAnsi="Times New Roman" w:cs="Times New Roman"/>
          <w:color w:val="000000"/>
          <w:sz w:val="28"/>
          <w:szCs w:val="28"/>
        </w:rPr>
        <w:t>.</w:t>
      </w:r>
    </w:p>
    <w:p w14:paraId="6C37CBC7"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3.5. </w:t>
      </w:r>
      <w:proofErr w:type="spellStart"/>
      <w:r w:rsidRPr="00381E12">
        <w:rPr>
          <w:rFonts w:ascii="Times New Roman" w:eastAsia="Times New Roman" w:hAnsi="Times New Roman" w:cs="Times New Roman"/>
          <w:b/>
          <w:bCs/>
          <w:color w:val="000000"/>
          <w:sz w:val="28"/>
          <w:szCs w:val="28"/>
        </w:rPr>
        <w:t>Посадові</w:t>
      </w:r>
      <w:proofErr w:type="spellEnd"/>
      <w:r w:rsidRPr="00381E12">
        <w:rPr>
          <w:rFonts w:ascii="Times New Roman" w:eastAsia="Times New Roman" w:hAnsi="Times New Roman" w:cs="Times New Roman"/>
          <w:b/>
          <w:bCs/>
          <w:color w:val="000000"/>
          <w:sz w:val="28"/>
          <w:szCs w:val="28"/>
        </w:rPr>
        <w:t xml:space="preserve"> особи </w:t>
      </w:r>
      <w:proofErr w:type="gramStart"/>
      <w:r w:rsidRPr="00381E12">
        <w:rPr>
          <w:rFonts w:ascii="Times New Roman" w:eastAsia="Times New Roman" w:hAnsi="Times New Roman" w:cs="Times New Roman"/>
          <w:b/>
          <w:bCs/>
          <w:color w:val="000000"/>
          <w:sz w:val="28"/>
          <w:szCs w:val="28"/>
        </w:rPr>
        <w:t xml:space="preserve">Центру  </w:t>
      </w:r>
      <w:proofErr w:type="spellStart"/>
      <w:r w:rsidRPr="00381E12">
        <w:rPr>
          <w:rFonts w:ascii="Times New Roman" w:eastAsia="Times New Roman" w:hAnsi="Times New Roman" w:cs="Times New Roman"/>
          <w:b/>
          <w:bCs/>
          <w:color w:val="000000"/>
          <w:sz w:val="28"/>
          <w:szCs w:val="28"/>
        </w:rPr>
        <w:t>мають</w:t>
      </w:r>
      <w:proofErr w:type="spellEnd"/>
      <w:proofErr w:type="gramEnd"/>
      <w:r w:rsidRPr="00381E12">
        <w:rPr>
          <w:rFonts w:ascii="Times New Roman" w:eastAsia="Times New Roman" w:hAnsi="Times New Roman" w:cs="Times New Roman"/>
          <w:b/>
          <w:bCs/>
          <w:color w:val="000000"/>
          <w:sz w:val="28"/>
          <w:szCs w:val="28"/>
        </w:rPr>
        <w:t xml:space="preserve"> право:</w:t>
      </w:r>
    </w:p>
    <w:p w14:paraId="339170E7" w14:textId="77777777" w:rsidR="00381E12" w:rsidRPr="00381E12" w:rsidRDefault="00381E12" w:rsidP="00381E12">
      <w:pPr>
        <w:shd w:val="clear" w:color="auto" w:fill="FFFFFF"/>
        <w:spacing w:after="0" w:line="240" w:lineRule="auto"/>
        <w:ind w:firstLine="567"/>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1) </w:t>
      </w:r>
      <w:proofErr w:type="spellStart"/>
      <w:r w:rsidRPr="00381E12">
        <w:rPr>
          <w:rFonts w:ascii="Times New Roman" w:eastAsia="Times New Roman" w:hAnsi="Times New Roman" w:cs="Times New Roman"/>
          <w:color w:val="000000"/>
          <w:sz w:val="28"/>
          <w:szCs w:val="28"/>
        </w:rPr>
        <w:t>безоплатно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отримувати</w:t>
      </w:r>
      <w:proofErr w:type="spellEnd"/>
      <w:r w:rsidRPr="00381E12">
        <w:rPr>
          <w:rFonts w:ascii="Times New Roman" w:eastAsia="Times New Roman" w:hAnsi="Times New Roman" w:cs="Times New Roman"/>
          <w:color w:val="000000"/>
          <w:sz w:val="28"/>
          <w:szCs w:val="28"/>
        </w:rPr>
        <w:t xml:space="preserve"> </w:t>
      </w:r>
      <w:proofErr w:type="gramStart"/>
      <w:r w:rsidRPr="00381E12">
        <w:rPr>
          <w:rFonts w:ascii="Times New Roman" w:eastAsia="Times New Roman" w:hAnsi="Times New Roman" w:cs="Times New Roman"/>
          <w:color w:val="000000"/>
          <w:sz w:val="28"/>
          <w:szCs w:val="28"/>
        </w:rPr>
        <w:t>в порядку</w:t>
      </w:r>
      <w:proofErr w:type="gram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встановленому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законодавством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підприємств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установ</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організацій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lastRenderedPageBreak/>
        <w:t>що</w:t>
      </w:r>
      <w:proofErr w:type="spellEnd"/>
      <w:r w:rsidRPr="00381E12">
        <w:rPr>
          <w:rFonts w:ascii="Times New Roman" w:eastAsia="Times New Roman" w:hAnsi="Times New Roman" w:cs="Times New Roman"/>
          <w:color w:val="000000"/>
          <w:sz w:val="28"/>
          <w:szCs w:val="28"/>
        </w:rPr>
        <w:t xml:space="preserve"> належать до </w:t>
      </w:r>
      <w:proofErr w:type="spellStart"/>
      <w:r w:rsidRPr="00381E12">
        <w:rPr>
          <w:rFonts w:ascii="Times New Roman" w:eastAsia="Times New Roman" w:hAnsi="Times New Roman" w:cs="Times New Roman"/>
          <w:color w:val="000000"/>
          <w:sz w:val="28"/>
          <w:szCs w:val="28"/>
        </w:rPr>
        <w:t>сфери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їх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документи</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інформацію</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пов’язані</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наданням</w:t>
      </w:r>
      <w:proofErr w:type="spellEnd"/>
      <w:r w:rsidRPr="00381E12">
        <w:rPr>
          <w:rFonts w:ascii="Times New Roman" w:eastAsia="Times New Roman" w:hAnsi="Times New Roman" w:cs="Times New Roman"/>
          <w:color w:val="000000"/>
          <w:sz w:val="28"/>
          <w:szCs w:val="28"/>
        </w:rPr>
        <w:t xml:space="preserve"> таких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в </w:t>
      </w:r>
      <w:proofErr w:type="spellStart"/>
      <w:r w:rsidRPr="00381E12">
        <w:rPr>
          <w:rFonts w:ascii="Times New Roman" w:eastAsia="Times New Roman" w:hAnsi="Times New Roman" w:cs="Times New Roman"/>
          <w:color w:val="000000"/>
          <w:sz w:val="28"/>
          <w:szCs w:val="28"/>
        </w:rPr>
        <w:t>установленому</w:t>
      </w:r>
      <w:proofErr w:type="spellEnd"/>
      <w:r w:rsidRPr="00381E12">
        <w:rPr>
          <w:rFonts w:ascii="Times New Roman" w:eastAsia="Times New Roman" w:hAnsi="Times New Roman" w:cs="Times New Roman"/>
          <w:color w:val="000000"/>
          <w:sz w:val="28"/>
          <w:szCs w:val="28"/>
        </w:rPr>
        <w:t xml:space="preserve"> законом порядку;</w:t>
      </w:r>
    </w:p>
    <w:p w14:paraId="6DA51F10" w14:textId="77777777" w:rsidR="00381E12" w:rsidRPr="00381E12" w:rsidRDefault="00381E12" w:rsidP="00381E12">
      <w:pPr>
        <w:shd w:val="clear" w:color="auto" w:fill="FFFFFF"/>
        <w:spacing w:after="0" w:line="240" w:lineRule="auto"/>
        <w:ind w:firstLine="567"/>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2) </w:t>
      </w:r>
      <w:proofErr w:type="spellStart"/>
      <w:r w:rsidRPr="00381E12">
        <w:rPr>
          <w:rFonts w:ascii="Times New Roman" w:eastAsia="Times New Roman" w:hAnsi="Times New Roman" w:cs="Times New Roman"/>
          <w:color w:val="000000"/>
          <w:sz w:val="28"/>
          <w:szCs w:val="28"/>
        </w:rPr>
        <w:t>погоджувати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документи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рішення</w:t>
      </w:r>
      <w:proofErr w:type="spellEnd"/>
      <w:r w:rsidRPr="00381E12">
        <w:rPr>
          <w:rFonts w:ascii="Times New Roman" w:eastAsia="Times New Roman" w:hAnsi="Times New Roman" w:cs="Times New Roman"/>
          <w:color w:val="000000"/>
          <w:sz w:val="28"/>
          <w:szCs w:val="28"/>
        </w:rPr>
        <w:t xml:space="preserve">) в </w:t>
      </w:r>
      <w:proofErr w:type="spellStart"/>
      <w:r w:rsidRPr="00381E12">
        <w:rPr>
          <w:rFonts w:ascii="Times New Roman" w:eastAsia="Times New Roman" w:hAnsi="Times New Roman" w:cs="Times New Roman"/>
          <w:color w:val="000000"/>
          <w:sz w:val="28"/>
          <w:szCs w:val="28"/>
        </w:rPr>
        <w:t>інших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державних</w:t>
      </w:r>
      <w:proofErr w:type="spellEnd"/>
      <w:r w:rsidRPr="00381E12">
        <w:rPr>
          <w:rFonts w:ascii="Times New Roman" w:eastAsia="Times New Roman" w:hAnsi="Times New Roman" w:cs="Times New Roman"/>
          <w:color w:val="000000"/>
          <w:sz w:val="28"/>
          <w:szCs w:val="28"/>
        </w:rPr>
        <w:t xml:space="preserve"> органах, та органах </w:t>
      </w:r>
      <w:proofErr w:type="spellStart"/>
      <w:r w:rsidRPr="00381E12">
        <w:rPr>
          <w:rFonts w:ascii="Times New Roman" w:eastAsia="Times New Roman" w:hAnsi="Times New Roman" w:cs="Times New Roman"/>
          <w:color w:val="000000"/>
          <w:sz w:val="28"/>
          <w:szCs w:val="28"/>
        </w:rPr>
        <w:t>місцевого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самоврядування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отримувати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їх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висновки</w:t>
      </w:r>
      <w:proofErr w:type="spellEnd"/>
      <w:r w:rsidRPr="00381E12">
        <w:rPr>
          <w:rFonts w:ascii="Times New Roman" w:eastAsia="Times New Roman" w:hAnsi="Times New Roman" w:cs="Times New Roman"/>
          <w:color w:val="000000"/>
          <w:sz w:val="28"/>
          <w:szCs w:val="28"/>
        </w:rPr>
        <w:t xml:space="preserve"> з метою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послуги</w:t>
      </w:r>
      <w:proofErr w:type="spellEnd"/>
      <w:r w:rsidRPr="00381E12">
        <w:rPr>
          <w:rFonts w:ascii="Times New Roman" w:eastAsia="Times New Roman" w:hAnsi="Times New Roman" w:cs="Times New Roman"/>
          <w:color w:val="000000"/>
          <w:sz w:val="28"/>
          <w:szCs w:val="28"/>
        </w:rPr>
        <w:t xml:space="preserve"> без </w:t>
      </w:r>
      <w:proofErr w:type="spellStart"/>
      <w:r w:rsidRPr="00381E12">
        <w:rPr>
          <w:rFonts w:ascii="Times New Roman" w:eastAsia="Times New Roman" w:hAnsi="Times New Roman" w:cs="Times New Roman"/>
          <w:color w:val="000000"/>
          <w:sz w:val="28"/>
          <w:szCs w:val="28"/>
        </w:rPr>
        <w:t>залучення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звернення</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дотриманням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вимог</w:t>
      </w:r>
      <w:proofErr w:type="spellEnd"/>
      <w:r w:rsidRPr="00381E12">
        <w:rPr>
          <w:rFonts w:ascii="Times New Roman" w:eastAsia="Times New Roman" w:hAnsi="Times New Roman" w:cs="Times New Roman"/>
          <w:color w:val="000000"/>
          <w:sz w:val="28"/>
          <w:szCs w:val="28"/>
        </w:rPr>
        <w:t xml:space="preserve"> Закону </w:t>
      </w:r>
      <w:proofErr w:type="spellStart"/>
      <w:r w:rsidRPr="00381E12">
        <w:rPr>
          <w:rFonts w:ascii="Times New Roman" w:eastAsia="Times New Roman" w:hAnsi="Times New Roman" w:cs="Times New Roman"/>
          <w:color w:val="000000"/>
          <w:sz w:val="28"/>
          <w:szCs w:val="28"/>
        </w:rPr>
        <w:t>України</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захист</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персональних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даних</w:t>
      </w:r>
      <w:proofErr w:type="spellEnd"/>
      <w:r w:rsidRPr="00381E12">
        <w:rPr>
          <w:rFonts w:ascii="Times New Roman" w:eastAsia="Times New Roman" w:hAnsi="Times New Roman" w:cs="Times New Roman"/>
          <w:color w:val="000000"/>
          <w:sz w:val="28"/>
          <w:szCs w:val="28"/>
        </w:rPr>
        <w:t>”;</w:t>
      </w:r>
    </w:p>
    <w:p w14:paraId="72A59E26" w14:textId="77777777" w:rsidR="00381E12" w:rsidRPr="00381E12" w:rsidRDefault="00381E12" w:rsidP="00381E12">
      <w:pPr>
        <w:shd w:val="clear" w:color="auto" w:fill="FFFFFF"/>
        <w:spacing w:after="0" w:line="240" w:lineRule="auto"/>
        <w:ind w:firstLine="567"/>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3) </w:t>
      </w:r>
      <w:proofErr w:type="spellStart"/>
      <w:r w:rsidRPr="00381E12">
        <w:rPr>
          <w:rFonts w:ascii="Times New Roman" w:eastAsia="Times New Roman" w:hAnsi="Times New Roman" w:cs="Times New Roman"/>
          <w:color w:val="000000"/>
          <w:sz w:val="28"/>
          <w:szCs w:val="28"/>
        </w:rPr>
        <w:t>інформувати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керівника</w:t>
      </w:r>
      <w:proofErr w:type="spellEnd"/>
      <w:r w:rsidRPr="00381E12">
        <w:rPr>
          <w:rFonts w:ascii="Times New Roman" w:eastAsia="Times New Roman" w:hAnsi="Times New Roman" w:cs="Times New Roman"/>
          <w:color w:val="000000"/>
          <w:sz w:val="28"/>
          <w:szCs w:val="28"/>
        </w:rPr>
        <w:t xml:space="preserve"> Центру та </w:t>
      </w:r>
      <w:proofErr w:type="spellStart"/>
      <w:r w:rsidRPr="00381E12">
        <w:rPr>
          <w:rFonts w:ascii="Times New Roman" w:eastAsia="Times New Roman" w:hAnsi="Times New Roman" w:cs="Times New Roman"/>
          <w:color w:val="000000"/>
          <w:sz w:val="28"/>
          <w:szCs w:val="28"/>
        </w:rPr>
        <w:t>суб’єктів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порушення</w:t>
      </w:r>
      <w:proofErr w:type="spellEnd"/>
      <w:r w:rsidRPr="00381E12">
        <w:rPr>
          <w:rFonts w:ascii="Times New Roman" w:eastAsia="Times New Roman" w:hAnsi="Times New Roman" w:cs="Times New Roman"/>
          <w:color w:val="000000"/>
          <w:sz w:val="28"/>
          <w:szCs w:val="28"/>
        </w:rPr>
        <w:t xml:space="preserve"> строку </w:t>
      </w:r>
      <w:proofErr w:type="spellStart"/>
      <w:r w:rsidRPr="00381E12">
        <w:rPr>
          <w:rFonts w:ascii="Times New Roman" w:eastAsia="Times New Roman" w:hAnsi="Times New Roman" w:cs="Times New Roman"/>
          <w:color w:val="000000"/>
          <w:sz w:val="28"/>
          <w:szCs w:val="28"/>
        </w:rPr>
        <w:t>розгляду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заяв</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вимагати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вжиття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заходів</w:t>
      </w:r>
      <w:proofErr w:type="spellEnd"/>
      <w:r w:rsidRPr="00381E12">
        <w:rPr>
          <w:rFonts w:ascii="Times New Roman" w:eastAsia="Times New Roman" w:hAnsi="Times New Roman" w:cs="Times New Roman"/>
          <w:color w:val="000000"/>
          <w:sz w:val="28"/>
          <w:szCs w:val="28"/>
        </w:rPr>
        <w:t xml:space="preserve"> до </w:t>
      </w:r>
      <w:proofErr w:type="spellStart"/>
      <w:r w:rsidRPr="00381E12">
        <w:rPr>
          <w:rFonts w:ascii="Times New Roman" w:eastAsia="Times New Roman" w:hAnsi="Times New Roman" w:cs="Times New Roman"/>
          <w:color w:val="000000"/>
          <w:sz w:val="28"/>
          <w:szCs w:val="28"/>
        </w:rPr>
        <w:t>усунення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виявлених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порушень</w:t>
      </w:r>
      <w:proofErr w:type="spellEnd"/>
      <w:r w:rsidRPr="00381E12">
        <w:rPr>
          <w:rFonts w:ascii="Times New Roman" w:eastAsia="Times New Roman" w:hAnsi="Times New Roman" w:cs="Times New Roman"/>
          <w:color w:val="000000"/>
          <w:sz w:val="28"/>
          <w:szCs w:val="28"/>
        </w:rPr>
        <w:t>;</w:t>
      </w:r>
    </w:p>
    <w:p w14:paraId="56B10307" w14:textId="77777777" w:rsidR="00381E12" w:rsidRPr="00381E12" w:rsidRDefault="00381E12" w:rsidP="00381E12">
      <w:pPr>
        <w:shd w:val="clear" w:color="auto" w:fill="FFFFFF"/>
        <w:spacing w:after="0" w:line="240" w:lineRule="auto"/>
        <w:ind w:firstLine="567"/>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4) </w:t>
      </w:r>
      <w:proofErr w:type="gramStart"/>
      <w:r w:rsidRPr="00381E12">
        <w:rPr>
          <w:rFonts w:ascii="Times New Roman" w:eastAsia="Times New Roman" w:hAnsi="Times New Roman" w:cs="Times New Roman"/>
          <w:color w:val="000000"/>
          <w:sz w:val="28"/>
          <w:szCs w:val="28"/>
        </w:rPr>
        <w:t>у порядку</w:t>
      </w:r>
      <w:proofErr w:type="gramEnd"/>
      <w:r w:rsidRPr="00381E12">
        <w:rPr>
          <w:rFonts w:ascii="Times New Roman" w:eastAsia="Times New Roman" w:hAnsi="Times New Roman" w:cs="Times New Roman"/>
          <w:color w:val="000000"/>
          <w:sz w:val="28"/>
          <w:szCs w:val="28"/>
        </w:rPr>
        <w:t xml:space="preserve"> і в межах, </w:t>
      </w:r>
      <w:proofErr w:type="spellStart"/>
      <w:r w:rsidRPr="00381E12">
        <w:rPr>
          <w:rFonts w:ascii="Times New Roman" w:eastAsia="Times New Roman" w:hAnsi="Times New Roman" w:cs="Times New Roman"/>
          <w:color w:val="000000"/>
          <w:sz w:val="28"/>
          <w:szCs w:val="28"/>
        </w:rPr>
        <w:t>встановлених</w:t>
      </w:r>
      <w:proofErr w:type="spellEnd"/>
      <w:r w:rsidRPr="00381E12">
        <w:rPr>
          <w:rFonts w:ascii="Times New Roman" w:eastAsia="Times New Roman" w:hAnsi="Times New Roman" w:cs="Times New Roman"/>
          <w:color w:val="000000"/>
          <w:sz w:val="28"/>
          <w:szCs w:val="28"/>
        </w:rPr>
        <w:t xml:space="preserve"> законом, </w:t>
      </w:r>
      <w:proofErr w:type="spellStart"/>
      <w:r w:rsidRPr="00381E12">
        <w:rPr>
          <w:rFonts w:ascii="Times New Roman" w:eastAsia="Times New Roman" w:hAnsi="Times New Roman" w:cs="Times New Roman"/>
          <w:color w:val="000000"/>
          <w:sz w:val="28"/>
          <w:szCs w:val="28"/>
        </w:rPr>
        <w:t>отримувати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інформацію</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щодо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матеріалів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своєї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особової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справи</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ознайомлюється</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іншими</w:t>
      </w:r>
      <w:proofErr w:type="spellEnd"/>
      <w:r w:rsidRPr="00381E12">
        <w:rPr>
          <w:rFonts w:ascii="Times New Roman" w:eastAsia="Times New Roman" w:hAnsi="Times New Roman" w:cs="Times New Roman"/>
          <w:color w:val="000000"/>
          <w:sz w:val="28"/>
          <w:szCs w:val="28"/>
        </w:rPr>
        <w:t xml:space="preserve"> документами, </w:t>
      </w:r>
      <w:proofErr w:type="spellStart"/>
      <w:r w:rsidRPr="00381E12">
        <w:rPr>
          <w:rFonts w:ascii="Times New Roman" w:eastAsia="Times New Roman" w:hAnsi="Times New Roman" w:cs="Times New Roman"/>
          <w:color w:val="000000"/>
          <w:sz w:val="28"/>
          <w:szCs w:val="28"/>
        </w:rPr>
        <w:t>що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стосуються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проходження</w:t>
      </w:r>
      <w:proofErr w:type="spellEnd"/>
      <w:r w:rsidRPr="00381E12">
        <w:rPr>
          <w:rFonts w:ascii="Times New Roman" w:eastAsia="Times New Roman" w:hAnsi="Times New Roman" w:cs="Times New Roman"/>
          <w:color w:val="000000"/>
          <w:sz w:val="28"/>
          <w:szCs w:val="28"/>
        </w:rPr>
        <w:t xml:space="preserve"> ним </w:t>
      </w:r>
      <w:proofErr w:type="spellStart"/>
      <w:r w:rsidRPr="00381E12">
        <w:rPr>
          <w:rFonts w:ascii="Times New Roman" w:eastAsia="Times New Roman" w:hAnsi="Times New Roman" w:cs="Times New Roman"/>
          <w:color w:val="000000"/>
          <w:sz w:val="28"/>
          <w:szCs w:val="28"/>
        </w:rPr>
        <w:t>служби</w:t>
      </w:r>
      <w:proofErr w:type="spellEnd"/>
      <w:r w:rsidRPr="00381E12">
        <w:rPr>
          <w:rFonts w:ascii="Times New Roman" w:eastAsia="Times New Roman" w:hAnsi="Times New Roman" w:cs="Times New Roman"/>
          <w:color w:val="000000"/>
          <w:sz w:val="28"/>
          <w:szCs w:val="28"/>
        </w:rPr>
        <w:t xml:space="preserve"> в органах </w:t>
      </w:r>
      <w:proofErr w:type="spellStart"/>
      <w:r w:rsidRPr="00381E12">
        <w:rPr>
          <w:rFonts w:ascii="Times New Roman" w:eastAsia="Times New Roman" w:hAnsi="Times New Roman" w:cs="Times New Roman"/>
          <w:color w:val="000000"/>
          <w:sz w:val="28"/>
          <w:szCs w:val="28"/>
        </w:rPr>
        <w:t>місцевого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самоврядування</w:t>
      </w:r>
      <w:proofErr w:type="spellEnd"/>
      <w:r w:rsidRPr="00381E12">
        <w:rPr>
          <w:rFonts w:ascii="Times New Roman" w:eastAsia="Times New Roman" w:hAnsi="Times New Roman" w:cs="Times New Roman"/>
          <w:color w:val="000000"/>
          <w:sz w:val="28"/>
          <w:szCs w:val="28"/>
        </w:rPr>
        <w:t>;</w:t>
      </w:r>
    </w:p>
    <w:p w14:paraId="5FCDFAAF" w14:textId="77777777" w:rsidR="00381E12" w:rsidRPr="00381E12" w:rsidRDefault="00381E12" w:rsidP="00381E12">
      <w:pPr>
        <w:shd w:val="clear" w:color="auto" w:fill="FFFFFF"/>
        <w:spacing w:after="0" w:line="240" w:lineRule="auto"/>
        <w:ind w:firstLine="567"/>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5) </w:t>
      </w:r>
      <w:proofErr w:type="spellStart"/>
      <w:r w:rsidRPr="00381E12">
        <w:rPr>
          <w:rFonts w:ascii="Times New Roman" w:eastAsia="Times New Roman" w:hAnsi="Times New Roman" w:cs="Times New Roman"/>
          <w:color w:val="000000"/>
          <w:sz w:val="28"/>
          <w:szCs w:val="28"/>
        </w:rPr>
        <w:t>посвідчувати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власним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підписом</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печаткою</w:t>
      </w:r>
      <w:proofErr w:type="spellEnd"/>
      <w:r w:rsidRPr="00381E12">
        <w:rPr>
          <w:rFonts w:ascii="Times New Roman" w:eastAsia="Times New Roman" w:hAnsi="Times New Roman" w:cs="Times New Roman"/>
          <w:color w:val="000000"/>
          <w:sz w:val="28"/>
          <w:szCs w:val="28"/>
        </w:rPr>
        <w:t xml:space="preserve"> (штампом) </w:t>
      </w:r>
      <w:proofErr w:type="spellStart"/>
      <w:r w:rsidRPr="00381E12">
        <w:rPr>
          <w:rFonts w:ascii="Times New Roman" w:eastAsia="Times New Roman" w:hAnsi="Times New Roman" w:cs="Times New Roman"/>
          <w:color w:val="000000"/>
          <w:sz w:val="28"/>
          <w:szCs w:val="28"/>
        </w:rPr>
        <w:t>копії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фотокопії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документів</w:t>
      </w:r>
      <w:proofErr w:type="spellEnd"/>
      <w:r w:rsidRPr="00381E12">
        <w:rPr>
          <w:rFonts w:ascii="Times New Roman" w:eastAsia="Times New Roman" w:hAnsi="Times New Roman" w:cs="Times New Roman"/>
          <w:color w:val="000000"/>
          <w:sz w:val="28"/>
          <w:szCs w:val="28"/>
        </w:rPr>
        <w:t xml:space="preserve"> і </w:t>
      </w:r>
      <w:proofErr w:type="spellStart"/>
      <w:r w:rsidRPr="00381E12">
        <w:rPr>
          <w:rFonts w:ascii="Times New Roman" w:eastAsia="Times New Roman" w:hAnsi="Times New Roman" w:cs="Times New Roman"/>
          <w:color w:val="000000"/>
          <w:sz w:val="28"/>
          <w:szCs w:val="28"/>
        </w:rPr>
        <w:t>виписок</w:t>
      </w:r>
      <w:proofErr w:type="spellEnd"/>
      <w:r w:rsidRPr="00381E12">
        <w:rPr>
          <w:rFonts w:ascii="Times New Roman" w:eastAsia="Times New Roman" w:hAnsi="Times New Roman" w:cs="Times New Roman"/>
          <w:color w:val="000000"/>
          <w:sz w:val="28"/>
          <w:szCs w:val="28"/>
        </w:rPr>
        <w:t xml:space="preserve"> з них, </w:t>
      </w:r>
      <w:proofErr w:type="spellStart"/>
      <w:r w:rsidRPr="00381E12">
        <w:rPr>
          <w:rFonts w:ascii="Times New Roman" w:eastAsia="Times New Roman" w:hAnsi="Times New Roman" w:cs="Times New Roman"/>
          <w:color w:val="000000"/>
          <w:sz w:val="28"/>
          <w:szCs w:val="28"/>
        </w:rPr>
        <w:t>витягів</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реєстрів</w:t>
      </w:r>
      <w:proofErr w:type="spellEnd"/>
      <w:r w:rsidRPr="00381E12">
        <w:rPr>
          <w:rFonts w:ascii="Times New Roman" w:eastAsia="Times New Roman" w:hAnsi="Times New Roman" w:cs="Times New Roman"/>
          <w:color w:val="000000"/>
          <w:sz w:val="28"/>
          <w:szCs w:val="28"/>
        </w:rPr>
        <w:t xml:space="preserve"> та баз </w:t>
      </w:r>
      <w:proofErr w:type="spellStart"/>
      <w:r w:rsidRPr="00381E12">
        <w:rPr>
          <w:rFonts w:ascii="Times New Roman" w:eastAsia="Times New Roman" w:hAnsi="Times New Roman" w:cs="Times New Roman"/>
          <w:color w:val="000000"/>
          <w:sz w:val="28"/>
          <w:szCs w:val="28"/>
        </w:rPr>
        <w:t>даних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які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необхідні</w:t>
      </w:r>
      <w:proofErr w:type="spellEnd"/>
      <w:r w:rsidRPr="00381E12">
        <w:rPr>
          <w:rFonts w:ascii="Times New Roman" w:eastAsia="Times New Roman" w:hAnsi="Times New Roman" w:cs="Times New Roman"/>
          <w:color w:val="000000"/>
          <w:sz w:val="28"/>
          <w:szCs w:val="28"/>
        </w:rPr>
        <w:t xml:space="preserve"> для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послуги</w:t>
      </w:r>
      <w:proofErr w:type="spellEnd"/>
      <w:r w:rsidRPr="00381E12">
        <w:rPr>
          <w:rFonts w:ascii="Times New Roman" w:eastAsia="Times New Roman" w:hAnsi="Times New Roman" w:cs="Times New Roman"/>
          <w:color w:val="000000"/>
          <w:sz w:val="28"/>
          <w:szCs w:val="28"/>
        </w:rPr>
        <w:t xml:space="preserve">, </w:t>
      </w:r>
      <w:proofErr w:type="gramStart"/>
      <w:r w:rsidRPr="00381E12">
        <w:rPr>
          <w:rFonts w:ascii="Times New Roman" w:eastAsia="Times New Roman" w:hAnsi="Times New Roman" w:cs="Times New Roman"/>
          <w:color w:val="000000"/>
          <w:sz w:val="28"/>
          <w:szCs w:val="28"/>
        </w:rPr>
        <w:t>у порядку</w:t>
      </w:r>
      <w:proofErr w:type="gramEnd"/>
      <w:r w:rsidRPr="00381E12">
        <w:rPr>
          <w:rFonts w:ascii="Times New Roman" w:eastAsia="Times New Roman" w:hAnsi="Times New Roman" w:cs="Times New Roman"/>
          <w:color w:val="000000"/>
          <w:sz w:val="28"/>
          <w:szCs w:val="28"/>
        </w:rPr>
        <w:t xml:space="preserve"> і в межах, </w:t>
      </w:r>
      <w:proofErr w:type="spellStart"/>
      <w:r w:rsidRPr="00381E12">
        <w:rPr>
          <w:rFonts w:ascii="Times New Roman" w:eastAsia="Times New Roman" w:hAnsi="Times New Roman" w:cs="Times New Roman"/>
          <w:color w:val="000000"/>
          <w:sz w:val="28"/>
          <w:szCs w:val="28"/>
        </w:rPr>
        <w:t>встановлених</w:t>
      </w:r>
      <w:proofErr w:type="spellEnd"/>
      <w:r w:rsidRPr="00381E12">
        <w:rPr>
          <w:rFonts w:ascii="Times New Roman" w:eastAsia="Times New Roman" w:hAnsi="Times New Roman" w:cs="Times New Roman"/>
          <w:color w:val="000000"/>
          <w:sz w:val="28"/>
          <w:szCs w:val="28"/>
        </w:rPr>
        <w:t xml:space="preserve"> законом;</w:t>
      </w:r>
    </w:p>
    <w:p w14:paraId="7C16EEED" w14:textId="77777777" w:rsidR="00381E12" w:rsidRPr="00381E12" w:rsidRDefault="00381E12" w:rsidP="00381E12">
      <w:pPr>
        <w:shd w:val="clear" w:color="auto" w:fill="FFFFFF"/>
        <w:spacing w:after="0" w:line="240" w:lineRule="auto"/>
        <w:ind w:firstLine="567"/>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6) </w:t>
      </w:r>
      <w:proofErr w:type="spellStart"/>
      <w:r w:rsidRPr="00381E12">
        <w:rPr>
          <w:rFonts w:ascii="Times New Roman" w:eastAsia="Times New Roman" w:hAnsi="Times New Roman" w:cs="Times New Roman"/>
          <w:color w:val="000000"/>
          <w:sz w:val="28"/>
          <w:szCs w:val="28"/>
        </w:rPr>
        <w:t>порушувати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клопотання</w:t>
      </w:r>
      <w:proofErr w:type="spellEnd"/>
      <w:r w:rsidRPr="00381E12">
        <w:rPr>
          <w:rFonts w:ascii="Times New Roman" w:eastAsia="Times New Roman" w:hAnsi="Times New Roman" w:cs="Times New Roman"/>
          <w:color w:val="000000"/>
          <w:sz w:val="28"/>
          <w:szCs w:val="28"/>
        </w:rPr>
        <w:t xml:space="preserve"> перед </w:t>
      </w:r>
      <w:proofErr w:type="spellStart"/>
      <w:r w:rsidRPr="00381E12">
        <w:rPr>
          <w:rFonts w:ascii="Times New Roman" w:eastAsia="Times New Roman" w:hAnsi="Times New Roman" w:cs="Times New Roman"/>
          <w:color w:val="000000"/>
          <w:sz w:val="28"/>
          <w:szCs w:val="28"/>
        </w:rPr>
        <w:t>керівником</w:t>
      </w:r>
      <w:proofErr w:type="spellEnd"/>
      <w:r w:rsidRPr="00381E12">
        <w:rPr>
          <w:rFonts w:ascii="Times New Roman" w:eastAsia="Times New Roman" w:hAnsi="Times New Roman" w:cs="Times New Roman"/>
          <w:color w:val="000000"/>
          <w:sz w:val="28"/>
          <w:szCs w:val="28"/>
        </w:rPr>
        <w:t xml:space="preserve"> Центру </w:t>
      </w:r>
      <w:proofErr w:type="spellStart"/>
      <w:r w:rsidRPr="00381E12">
        <w:rPr>
          <w:rFonts w:ascii="Times New Roman" w:eastAsia="Times New Roman" w:hAnsi="Times New Roman" w:cs="Times New Roman"/>
          <w:color w:val="000000"/>
          <w:sz w:val="28"/>
          <w:szCs w:val="28"/>
        </w:rPr>
        <w:t>щодо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вжиття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заходів</w:t>
      </w:r>
      <w:proofErr w:type="spellEnd"/>
      <w:r w:rsidRPr="00381E12">
        <w:rPr>
          <w:rFonts w:ascii="Times New Roman" w:eastAsia="Times New Roman" w:hAnsi="Times New Roman" w:cs="Times New Roman"/>
          <w:color w:val="000000"/>
          <w:sz w:val="28"/>
          <w:szCs w:val="28"/>
        </w:rPr>
        <w:t xml:space="preserve"> з метою </w:t>
      </w:r>
      <w:proofErr w:type="spellStart"/>
      <w:r w:rsidRPr="00381E12">
        <w:rPr>
          <w:rFonts w:ascii="Times New Roman" w:eastAsia="Times New Roman" w:hAnsi="Times New Roman" w:cs="Times New Roman"/>
          <w:color w:val="000000"/>
          <w:sz w:val="28"/>
          <w:szCs w:val="28"/>
        </w:rPr>
        <w:t>забезпечення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ефективної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роботи</w:t>
      </w:r>
      <w:proofErr w:type="spellEnd"/>
      <w:r w:rsidRPr="00381E12">
        <w:rPr>
          <w:rFonts w:ascii="Times New Roman" w:eastAsia="Times New Roman" w:hAnsi="Times New Roman" w:cs="Times New Roman"/>
          <w:color w:val="000000"/>
          <w:sz w:val="28"/>
          <w:szCs w:val="28"/>
        </w:rPr>
        <w:t xml:space="preserve"> Центру;</w:t>
      </w:r>
    </w:p>
    <w:p w14:paraId="16D8F4C2" w14:textId="77777777" w:rsidR="00381E12" w:rsidRPr="00381E12" w:rsidRDefault="00381E12" w:rsidP="00381E12">
      <w:pPr>
        <w:shd w:val="clear" w:color="auto" w:fill="FFFFFF"/>
        <w:spacing w:after="0" w:line="240" w:lineRule="auto"/>
        <w:ind w:firstLine="567"/>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7) </w:t>
      </w:r>
      <w:proofErr w:type="spellStart"/>
      <w:proofErr w:type="gramStart"/>
      <w:r w:rsidRPr="00381E12">
        <w:rPr>
          <w:rFonts w:ascii="Times New Roman" w:eastAsia="Times New Roman" w:hAnsi="Times New Roman" w:cs="Times New Roman"/>
          <w:color w:val="000000"/>
          <w:sz w:val="28"/>
          <w:szCs w:val="28"/>
        </w:rPr>
        <w:t>брати</w:t>
      </w:r>
      <w:proofErr w:type="spellEnd"/>
      <w:r w:rsidRPr="00381E12">
        <w:rPr>
          <w:rFonts w:ascii="Times New Roman" w:eastAsia="Times New Roman" w:hAnsi="Times New Roman" w:cs="Times New Roman"/>
          <w:color w:val="000000"/>
          <w:sz w:val="28"/>
          <w:szCs w:val="28"/>
        </w:rPr>
        <w:t>  участь</w:t>
      </w:r>
      <w:proofErr w:type="gramEnd"/>
      <w:r w:rsidRPr="00381E12">
        <w:rPr>
          <w:rFonts w:ascii="Times New Roman" w:eastAsia="Times New Roman" w:hAnsi="Times New Roman" w:cs="Times New Roman"/>
          <w:color w:val="000000"/>
          <w:sz w:val="28"/>
          <w:szCs w:val="28"/>
        </w:rPr>
        <w:t xml:space="preserve"> у </w:t>
      </w:r>
      <w:proofErr w:type="spellStart"/>
      <w:r w:rsidRPr="00381E12">
        <w:rPr>
          <w:rFonts w:ascii="Times New Roman" w:eastAsia="Times New Roman" w:hAnsi="Times New Roman" w:cs="Times New Roman"/>
          <w:color w:val="000000"/>
          <w:sz w:val="28"/>
          <w:szCs w:val="28"/>
        </w:rPr>
        <w:t>засіданнях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семінарах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нарадах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які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проводяться</w:t>
      </w:r>
      <w:proofErr w:type="spellEnd"/>
      <w:r w:rsidRPr="00381E12">
        <w:rPr>
          <w:rFonts w:ascii="Times New Roman" w:eastAsia="Times New Roman" w:hAnsi="Times New Roman" w:cs="Times New Roman"/>
          <w:color w:val="000000"/>
          <w:sz w:val="28"/>
          <w:szCs w:val="28"/>
        </w:rPr>
        <w:t xml:space="preserve"> в </w:t>
      </w:r>
      <w:proofErr w:type="spellStart"/>
      <w:r w:rsidRPr="00381E12">
        <w:rPr>
          <w:rFonts w:ascii="Times New Roman" w:eastAsia="Times New Roman" w:hAnsi="Times New Roman" w:cs="Times New Roman"/>
          <w:color w:val="000000"/>
          <w:sz w:val="28"/>
          <w:szCs w:val="28"/>
        </w:rPr>
        <w:t>разі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розгляду</w:t>
      </w:r>
      <w:proofErr w:type="spellEnd"/>
      <w:r w:rsidRPr="00381E12">
        <w:rPr>
          <w:rFonts w:ascii="Times New Roman" w:eastAsia="Times New Roman" w:hAnsi="Times New Roman" w:cs="Times New Roman"/>
          <w:color w:val="000000"/>
          <w:sz w:val="28"/>
          <w:szCs w:val="28"/>
        </w:rPr>
        <w:t xml:space="preserve"> на них </w:t>
      </w:r>
      <w:proofErr w:type="spellStart"/>
      <w:r w:rsidRPr="00381E12">
        <w:rPr>
          <w:rFonts w:ascii="Times New Roman" w:eastAsia="Times New Roman" w:hAnsi="Times New Roman" w:cs="Times New Roman"/>
          <w:color w:val="000000"/>
          <w:sz w:val="28"/>
          <w:szCs w:val="28"/>
        </w:rPr>
        <w:t>питань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що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входять</w:t>
      </w:r>
      <w:proofErr w:type="spellEnd"/>
      <w:r w:rsidRPr="00381E12">
        <w:rPr>
          <w:rFonts w:ascii="Times New Roman" w:eastAsia="Times New Roman" w:hAnsi="Times New Roman" w:cs="Times New Roman"/>
          <w:color w:val="000000"/>
          <w:sz w:val="28"/>
          <w:szCs w:val="28"/>
        </w:rPr>
        <w:t xml:space="preserve"> до </w:t>
      </w:r>
      <w:proofErr w:type="spellStart"/>
      <w:r w:rsidRPr="00381E12">
        <w:rPr>
          <w:rFonts w:ascii="Times New Roman" w:eastAsia="Times New Roman" w:hAnsi="Times New Roman" w:cs="Times New Roman"/>
          <w:color w:val="000000"/>
          <w:sz w:val="28"/>
          <w:szCs w:val="28"/>
        </w:rPr>
        <w:t>компетенції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роботи</w:t>
      </w:r>
      <w:proofErr w:type="spellEnd"/>
      <w:r w:rsidRPr="00381E12">
        <w:rPr>
          <w:rFonts w:ascii="Times New Roman" w:eastAsia="Times New Roman" w:hAnsi="Times New Roman" w:cs="Times New Roman"/>
          <w:color w:val="000000"/>
          <w:sz w:val="28"/>
          <w:szCs w:val="28"/>
        </w:rPr>
        <w:t xml:space="preserve"> ЦНАП.</w:t>
      </w:r>
    </w:p>
    <w:p w14:paraId="1C32774B" w14:textId="77777777" w:rsidR="00381E12" w:rsidRPr="00381E12" w:rsidRDefault="00381E12" w:rsidP="00381E12">
      <w:pPr>
        <w:spacing w:after="0" w:line="240" w:lineRule="auto"/>
        <w:jc w:val="both"/>
        <w:rPr>
          <w:rFonts w:ascii="Times New Roman" w:eastAsia="Times New Roman" w:hAnsi="Times New Roman" w:cs="Times New Roman"/>
          <w:sz w:val="28"/>
          <w:szCs w:val="28"/>
        </w:rPr>
      </w:pPr>
      <w:r w:rsidRPr="00381E12">
        <w:rPr>
          <w:rFonts w:ascii="Times New Roman" w:eastAsia="Times New Roman" w:hAnsi="Times New Roman" w:cs="Times New Roman"/>
          <w:noProof/>
          <w:color w:val="000000"/>
          <w:sz w:val="28"/>
          <w:szCs w:val="28"/>
        </w:rPr>
        <mc:AlternateContent>
          <mc:Choice Requires="wps">
            <w:drawing>
              <wp:inline distT="0" distB="0" distL="0" distR="0" wp14:anchorId="418285E1" wp14:editId="4756EDD1">
                <wp:extent cx="19050" cy="28575"/>
                <wp:effectExtent l="0" t="0" r="0" b="0"/>
                <wp:docPr id="2" name="Прямоугольник 2" descr="data:image/png;base64,iVBORw0KGgoAAAANSUhEUgAAAAIAAAADCAYAAAC56t6BAAAADklEQVQYV2NkgAJGDAYAAFEABE0QqOo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9302E" id="Прямоугольник 2" o:spid="_x0000_s1026" alt="data:image/png;base64,iVBORw0KGgoAAAANSUhEUgAAAAIAAAADCAYAAAC56t6BAAAADklEQVQYV2NkgAJGDAYAAFEABE0QqOoAAAAASUVORK5CYII=" style="width:1.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" filled="f" stroked="f">
                <o:lock v:ext="edit" aspectratio="t"/>
                <w10:anchorlock/>
              </v:rect>
            </w:pict>
          </mc:Fallback>
        </mc:AlternateContent>
      </w:r>
    </w:p>
    <w:p w14:paraId="5717304B" w14:textId="77777777" w:rsidR="00381E12" w:rsidRPr="00381E12" w:rsidRDefault="00381E12" w:rsidP="00381E12">
      <w:pPr>
        <w:shd w:val="clear" w:color="auto" w:fill="FFFFFF"/>
        <w:spacing w:after="0" w:line="240" w:lineRule="auto"/>
        <w:jc w:val="center"/>
        <w:rPr>
          <w:rFonts w:ascii="Times New Roman" w:eastAsia="Times New Roman" w:hAnsi="Times New Roman" w:cs="Times New Roman"/>
          <w:b/>
          <w:bCs/>
          <w:color w:val="000000"/>
          <w:sz w:val="28"/>
          <w:szCs w:val="28"/>
        </w:rPr>
      </w:pPr>
      <w:r w:rsidRPr="00381E12">
        <w:rPr>
          <w:rFonts w:ascii="Times New Roman" w:eastAsia="Times New Roman" w:hAnsi="Times New Roman" w:cs="Times New Roman"/>
          <w:b/>
          <w:bCs/>
          <w:color w:val="000000"/>
          <w:sz w:val="28"/>
          <w:szCs w:val="28"/>
        </w:rPr>
        <w:t>VI. СТРУКТУРА ВІДДІЛУ</w:t>
      </w:r>
    </w:p>
    <w:p w14:paraId="2FA481FE" w14:textId="77777777" w:rsidR="00381E12" w:rsidRPr="00381E12" w:rsidRDefault="00381E12" w:rsidP="00381E12">
      <w:pPr>
        <w:shd w:val="clear" w:color="auto" w:fill="FFFFFF"/>
        <w:spacing w:after="0" w:line="240" w:lineRule="auto"/>
        <w:jc w:val="center"/>
        <w:rPr>
          <w:rFonts w:ascii="Times New Roman" w:eastAsia="Times New Roman" w:hAnsi="Times New Roman" w:cs="Times New Roman"/>
          <w:sz w:val="28"/>
          <w:szCs w:val="28"/>
        </w:rPr>
      </w:pPr>
    </w:p>
    <w:p w14:paraId="551BB175"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4.1. Структура ЦНАП </w:t>
      </w:r>
      <w:proofErr w:type="spellStart"/>
      <w:r w:rsidRPr="00381E12">
        <w:rPr>
          <w:rFonts w:ascii="Times New Roman" w:eastAsia="Times New Roman" w:hAnsi="Times New Roman" w:cs="Times New Roman"/>
          <w:color w:val="000000"/>
          <w:sz w:val="28"/>
          <w:szCs w:val="28"/>
        </w:rPr>
        <w:t>затверджується</w:t>
      </w:r>
      <w:proofErr w:type="spellEnd"/>
      <w:r w:rsidRPr="00381E12">
        <w:rPr>
          <w:rFonts w:ascii="Times New Roman" w:eastAsia="Times New Roman" w:hAnsi="Times New Roman" w:cs="Times New Roman"/>
          <w:color w:val="000000"/>
          <w:sz w:val="28"/>
          <w:szCs w:val="28"/>
        </w:rPr>
        <w:t xml:space="preserve"> у </w:t>
      </w:r>
      <w:proofErr w:type="spellStart"/>
      <w:r w:rsidRPr="00381E12">
        <w:rPr>
          <w:rFonts w:ascii="Times New Roman" w:eastAsia="Times New Roman" w:hAnsi="Times New Roman" w:cs="Times New Roman"/>
          <w:color w:val="000000"/>
          <w:sz w:val="28"/>
          <w:szCs w:val="28"/>
        </w:rPr>
        <w:t>встановленому</w:t>
      </w:r>
      <w:proofErr w:type="spellEnd"/>
      <w:r w:rsidRPr="00381E12">
        <w:rPr>
          <w:rFonts w:ascii="Times New Roman" w:eastAsia="Times New Roman" w:hAnsi="Times New Roman" w:cs="Times New Roman"/>
          <w:color w:val="000000"/>
          <w:sz w:val="28"/>
          <w:szCs w:val="28"/>
        </w:rPr>
        <w:t xml:space="preserve"> порядку </w:t>
      </w:r>
      <w:proofErr w:type="spellStart"/>
      <w:r w:rsidRPr="00381E12">
        <w:rPr>
          <w:rFonts w:ascii="Times New Roman" w:eastAsia="Times New Roman" w:hAnsi="Times New Roman" w:cs="Times New Roman"/>
          <w:color w:val="000000"/>
          <w:sz w:val="28"/>
          <w:szCs w:val="28"/>
        </w:rPr>
        <w:t>рішенням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сільської</w:t>
      </w:r>
      <w:proofErr w:type="spellEnd"/>
      <w:r w:rsidRPr="00381E12">
        <w:rPr>
          <w:rFonts w:ascii="Times New Roman" w:eastAsia="Times New Roman" w:hAnsi="Times New Roman" w:cs="Times New Roman"/>
          <w:color w:val="000000"/>
          <w:sz w:val="28"/>
          <w:szCs w:val="28"/>
        </w:rPr>
        <w:t xml:space="preserve"> ради.</w:t>
      </w:r>
    </w:p>
    <w:p w14:paraId="2273BA96"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4.2. З метою </w:t>
      </w:r>
      <w:proofErr w:type="spellStart"/>
      <w:r w:rsidRPr="00381E12">
        <w:rPr>
          <w:rFonts w:ascii="Times New Roman" w:eastAsia="Times New Roman" w:hAnsi="Times New Roman" w:cs="Times New Roman"/>
          <w:color w:val="000000"/>
          <w:sz w:val="28"/>
          <w:szCs w:val="28"/>
        </w:rPr>
        <w:t>створення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зручних</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доступних</w:t>
      </w:r>
      <w:proofErr w:type="spellEnd"/>
      <w:r w:rsidRPr="00381E12">
        <w:rPr>
          <w:rFonts w:ascii="Times New Roman" w:eastAsia="Times New Roman" w:hAnsi="Times New Roman" w:cs="Times New Roman"/>
          <w:color w:val="000000"/>
          <w:sz w:val="28"/>
          <w:szCs w:val="28"/>
        </w:rPr>
        <w:t xml:space="preserve"> умов </w:t>
      </w:r>
      <w:proofErr w:type="spellStart"/>
      <w:r w:rsidRPr="00381E12">
        <w:rPr>
          <w:rFonts w:ascii="Times New Roman" w:eastAsia="Times New Roman" w:hAnsi="Times New Roman" w:cs="Times New Roman"/>
          <w:color w:val="000000"/>
          <w:sz w:val="28"/>
          <w:szCs w:val="28"/>
        </w:rPr>
        <w:t>отримання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звернень</w:t>
      </w:r>
      <w:proofErr w:type="spellEnd"/>
      <w:r w:rsidRPr="00381E12">
        <w:rPr>
          <w:rFonts w:ascii="Times New Roman" w:eastAsia="Times New Roman" w:hAnsi="Times New Roman" w:cs="Times New Roman"/>
          <w:color w:val="000000"/>
          <w:sz w:val="28"/>
          <w:szCs w:val="28"/>
        </w:rPr>
        <w:t xml:space="preserve"> в </w:t>
      </w:r>
      <w:proofErr w:type="spellStart"/>
      <w:r w:rsidRPr="00381E12">
        <w:rPr>
          <w:rFonts w:ascii="Times New Roman" w:eastAsia="Times New Roman" w:hAnsi="Times New Roman" w:cs="Times New Roman"/>
          <w:color w:val="000000"/>
          <w:sz w:val="28"/>
          <w:szCs w:val="28"/>
        </w:rPr>
        <w:t>сільській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раді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можуть</w:t>
      </w:r>
      <w:proofErr w:type="spellEnd"/>
      <w:r w:rsidRPr="00381E12">
        <w:rPr>
          <w:rFonts w:ascii="Times New Roman" w:eastAsia="Times New Roman" w:hAnsi="Times New Roman" w:cs="Times New Roman"/>
          <w:color w:val="000000"/>
          <w:sz w:val="28"/>
          <w:szCs w:val="28"/>
        </w:rPr>
        <w:t xml:space="preserve"> бути </w:t>
      </w:r>
      <w:proofErr w:type="spellStart"/>
      <w:r w:rsidRPr="00381E12">
        <w:rPr>
          <w:rFonts w:ascii="Times New Roman" w:eastAsia="Times New Roman" w:hAnsi="Times New Roman" w:cs="Times New Roman"/>
          <w:color w:val="000000"/>
          <w:sz w:val="28"/>
          <w:szCs w:val="28"/>
        </w:rPr>
        <w:t>утворені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територіальні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підрозділи</w:t>
      </w:r>
      <w:proofErr w:type="spellEnd"/>
      <w:r w:rsidRPr="00381E12">
        <w:rPr>
          <w:rFonts w:ascii="Times New Roman" w:eastAsia="Times New Roman" w:hAnsi="Times New Roman" w:cs="Times New Roman"/>
          <w:color w:val="000000"/>
          <w:sz w:val="28"/>
          <w:szCs w:val="28"/>
        </w:rPr>
        <w:t xml:space="preserve"> Центру, </w:t>
      </w:r>
      <w:proofErr w:type="spellStart"/>
      <w:proofErr w:type="gramStart"/>
      <w:r w:rsidRPr="00381E12">
        <w:rPr>
          <w:rFonts w:ascii="Times New Roman" w:eastAsia="Times New Roman" w:hAnsi="Times New Roman" w:cs="Times New Roman"/>
          <w:color w:val="000000"/>
          <w:sz w:val="28"/>
          <w:szCs w:val="28"/>
        </w:rPr>
        <w:t>віддалені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робочі</w:t>
      </w:r>
      <w:proofErr w:type="spellEnd"/>
      <w:proofErr w:type="gram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місця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адміністраторів</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реєстраторів</w:t>
      </w:r>
      <w:proofErr w:type="spellEnd"/>
      <w:r w:rsidRPr="00381E12">
        <w:rPr>
          <w:rFonts w:ascii="Times New Roman" w:eastAsia="Times New Roman" w:hAnsi="Times New Roman" w:cs="Times New Roman"/>
          <w:color w:val="000000"/>
          <w:sz w:val="28"/>
          <w:szCs w:val="28"/>
        </w:rPr>
        <w:t xml:space="preserve">, а </w:t>
      </w:r>
      <w:proofErr w:type="spellStart"/>
      <w:r w:rsidRPr="00381E12">
        <w:rPr>
          <w:rFonts w:ascii="Times New Roman" w:eastAsia="Times New Roman" w:hAnsi="Times New Roman" w:cs="Times New Roman"/>
          <w:color w:val="000000"/>
          <w:sz w:val="28"/>
          <w:szCs w:val="28"/>
        </w:rPr>
        <w:t>також</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мобільне</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робоче</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місце</w:t>
      </w:r>
      <w:proofErr w:type="spellEnd"/>
      <w:r w:rsidRPr="00381E12">
        <w:rPr>
          <w:rFonts w:ascii="Times New Roman" w:eastAsia="Times New Roman" w:hAnsi="Times New Roman" w:cs="Times New Roman"/>
          <w:color w:val="000000"/>
          <w:sz w:val="28"/>
          <w:szCs w:val="28"/>
        </w:rPr>
        <w:t xml:space="preserve"> для </w:t>
      </w:r>
      <w:proofErr w:type="spellStart"/>
      <w:r w:rsidRPr="00381E12">
        <w:rPr>
          <w:rFonts w:ascii="Times New Roman" w:eastAsia="Times New Roman" w:hAnsi="Times New Roman" w:cs="Times New Roman"/>
          <w:color w:val="000000"/>
          <w:sz w:val="28"/>
          <w:szCs w:val="28"/>
        </w:rPr>
        <w:t>адміністраторів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які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забезпечують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відповідно</w:t>
      </w:r>
      <w:proofErr w:type="spellEnd"/>
      <w:r w:rsidRPr="00381E12">
        <w:rPr>
          <w:rFonts w:ascii="Times New Roman" w:eastAsia="Times New Roman" w:hAnsi="Times New Roman" w:cs="Times New Roman"/>
          <w:color w:val="000000"/>
          <w:sz w:val="28"/>
          <w:szCs w:val="28"/>
        </w:rPr>
        <w:t xml:space="preserve"> до </w:t>
      </w:r>
      <w:proofErr w:type="spellStart"/>
      <w:r w:rsidRPr="00381E12">
        <w:rPr>
          <w:rFonts w:ascii="Times New Roman" w:eastAsia="Times New Roman" w:hAnsi="Times New Roman" w:cs="Times New Roman"/>
          <w:color w:val="000000"/>
          <w:sz w:val="28"/>
          <w:szCs w:val="28"/>
        </w:rPr>
        <w:t>Переліку</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згідно</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рішенням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сільської</w:t>
      </w:r>
      <w:proofErr w:type="spellEnd"/>
      <w:r w:rsidRPr="00381E12">
        <w:rPr>
          <w:rFonts w:ascii="Times New Roman" w:eastAsia="Times New Roman" w:hAnsi="Times New Roman" w:cs="Times New Roman"/>
          <w:color w:val="000000"/>
          <w:sz w:val="28"/>
          <w:szCs w:val="28"/>
        </w:rPr>
        <w:t xml:space="preserve"> ради.</w:t>
      </w:r>
    </w:p>
    <w:p w14:paraId="4CC9C13E"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4.3. Центр </w:t>
      </w:r>
      <w:proofErr w:type="spellStart"/>
      <w:r w:rsidRPr="00381E12">
        <w:rPr>
          <w:rFonts w:ascii="Times New Roman" w:eastAsia="Times New Roman" w:hAnsi="Times New Roman" w:cs="Times New Roman"/>
          <w:color w:val="000000"/>
          <w:sz w:val="28"/>
          <w:szCs w:val="28"/>
        </w:rPr>
        <w:t>очолює</w:t>
      </w:r>
      <w:proofErr w:type="spellEnd"/>
      <w:r w:rsidRPr="00381E12">
        <w:rPr>
          <w:rFonts w:ascii="Times New Roman" w:eastAsia="Times New Roman" w:hAnsi="Times New Roman" w:cs="Times New Roman"/>
          <w:color w:val="000000"/>
          <w:sz w:val="28"/>
          <w:szCs w:val="28"/>
        </w:rPr>
        <w:t xml:space="preserve"> начальник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ЦНАП Білокриницької </w:t>
      </w:r>
      <w:proofErr w:type="spellStart"/>
      <w:r w:rsidRPr="00381E12">
        <w:rPr>
          <w:rFonts w:ascii="Times New Roman" w:eastAsia="Times New Roman" w:hAnsi="Times New Roman" w:cs="Times New Roman"/>
          <w:color w:val="000000"/>
          <w:sz w:val="28"/>
          <w:szCs w:val="28"/>
        </w:rPr>
        <w:t>сільської</w:t>
      </w:r>
      <w:proofErr w:type="spellEnd"/>
      <w:r w:rsidRPr="00381E12">
        <w:rPr>
          <w:rFonts w:ascii="Times New Roman" w:eastAsia="Times New Roman" w:hAnsi="Times New Roman" w:cs="Times New Roman"/>
          <w:color w:val="000000"/>
          <w:sz w:val="28"/>
          <w:szCs w:val="28"/>
        </w:rPr>
        <w:t xml:space="preserve"> ради, на </w:t>
      </w:r>
      <w:proofErr w:type="spellStart"/>
      <w:r w:rsidRPr="00381E12">
        <w:rPr>
          <w:rFonts w:ascii="Times New Roman" w:eastAsia="Times New Roman" w:hAnsi="Times New Roman" w:cs="Times New Roman"/>
          <w:color w:val="000000"/>
          <w:sz w:val="28"/>
          <w:szCs w:val="28"/>
        </w:rPr>
        <w:t>якого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покладаються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обов’язки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щодо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здійснення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функцій</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керівництва</w:t>
      </w:r>
      <w:proofErr w:type="spellEnd"/>
      <w:r w:rsidRPr="00381E12">
        <w:rPr>
          <w:rFonts w:ascii="Times New Roman" w:eastAsia="Times New Roman" w:hAnsi="Times New Roman" w:cs="Times New Roman"/>
          <w:color w:val="000000"/>
          <w:sz w:val="28"/>
          <w:szCs w:val="28"/>
        </w:rPr>
        <w:t xml:space="preserve"> ЦНАП та </w:t>
      </w:r>
      <w:proofErr w:type="spellStart"/>
      <w:r w:rsidRPr="00381E12">
        <w:rPr>
          <w:rFonts w:ascii="Times New Roman" w:eastAsia="Times New Roman" w:hAnsi="Times New Roman" w:cs="Times New Roman"/>
          <w:color w:val="000000"/>
          <w:sz w:val="28"/>
          <w:szCs w:val="28"/>
        </w:rPr>
        <w:t>відповідальності</w:t>
      </w:r>
      <w:proofErr w:type="spellEnd"/>
      <w:r w:rsidRPr="00381E12">
        <w:rPr>
          <w:rFonts w:ascii="Times New Roman" w:eastAsia="Times New Roman" w:hAnsi="Times New Roman" w:cs="Times New Roman"/>
          <w:color w:val="000000"/>
          <w:sz w:val="28"/>
          <w:szCs w:val="28"/>
        </w:rPr>
        <w:t xml:space="preserve"> за </w:t>
      </w:r>
      <w:proofErr w:type="spellStart"/>
      <w:r w:rsidRPr="00381E12">
        <w:rPr>
          <w:rFonts w:ascii="Times New Roman" w:eastAsia="Times New Roman" w:hAnsi="Times New Roman" w:cs="Times New Roman"/>
          <w:color w:val="000000"/>
          <w:sz w:val="28"/>
          <w:szCs w:val="28"/>
        </w:rPr>
        <w:t>організацію</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його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діяльності</w:t>
      </w:r>
      <w:proofErr w:type="spellEnd"/>
      <w:r w:rsidRPr="00381E12">
        <w:rPr>
          <w:rFonts w:ascii="Times New Roman" w:eastAsia="Times New Roman" w:hAnsi="Times New Roman" w:cs="Times New Roman"/>
          <w:color w:val="000000"/>
          <w:sz w:val="28"/>
          <w:szCs w:val="28"/>
        </w:rPr>
        <w:t xml:space="preserve">, а </w:t>
      </w:r>
      <w:proofErr w:type="spellStart"/>
      <w:r w:rsidRPr="00381E12">
        <w:rPr>
          <w:rFonts w:ascii="Times New Roman" w:eastAsia="Times New Roman" w:hAnsi="Times New Roman" w:cs="Times New Roman"/>
          <w:color w:val="000000"/>
          <w:sz w:val="28"/>
          <w:szCs w:val="28"/>
        </w:rPr>
        <w:t>також</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обов’язки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адміністратора</w:t>
      </w:r>
      <w:proofErr w:type="spellEnd"/>
      <w:r w:rsidRPr="00381E12">
        <w:rPr>
          <w:rFonts w:ascii="Times New Roman" w:eastAsia="Times New Roman" w:hAnsi="Times New Roman" w:cs="Times New Roman"/>
          <w:color w:val="000000"/>
          <w:sz w:val="28"/>
          <w:szCs w:val="28"/>
        </w:rPr>
        <w:t>.</w:t>
      </w:r>
    </w:p>
    <w:p w14:paraId="73073C90"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4.4. </w:t>
      </w:r>
      <w:proofErr w:type="spellStart"/>
      <w:r w:rsidRPr="00381E12">
        <w:rPr>
          <w:rFonts w:ascii="Times New Roman" w:eastAsia="Times New Roman" w:hAnsi="Times New Roman" w:cs="Times New Roman"/>
          <w:color w:val="000000"/>
          <w:sz w:val="28"/>
          <w:szCs w:val="28"/>
        </w:rPr>
        <w:t>Відділ</w:t>
      </w:r>
      <w:proofErr w:type="spellEnd"/>
      <w:r w:rsidRPr="00381E12">
        <w:rPr>
          <w:rFonts w:ascii="Times New Roman" w:eastAsia="Times New Roman" w:hAnsi="Times New Roman" w:cs="Times New Roman"/>
          <w:color w:val="000000"/>
          <w:sz w:val="28"/>
          <w:szCs w:val="28"/>
        </w:rPr>
        <w:t xml:space="preserve"> ЦНАП Білокриницької </w:t>
      </w:r>
      <w:proofErr w:type="spellStart"/>
      <w:r w:rsidRPr="00381E12">
        <w:rPr>
          <w:rFonts w:ascii="Times New Roman" w:eastAsia="Times New Roman" w:hAnsi="Times New Roman" w:cs="Times New Roman"/>
          <w:color w:val="000000"/>
          <w:sz w:val="28"/>
          <w:szCs w:val="28"/>
        </w:rPr>
        <w:t>сільської</w:t>
      </w:r>
      <w:proofErr w:type="spellEnd"/>
      <w:r w:rsidRPr="00381E12">
        <w:rPr>
          <w:rFonts w:ascii="Times New Roman" w:eastAsia="Times New Roman" w:hAnsi="Times New Roman" w:cs="Times New Roman"/>
          <w:color w:val="000000"/>
          <w:sz w:val="28"/>
          <w:szCs w:val="28"/>
        </w:rPr>
        <w:t xml:space="preserve"> ради </w:t>
      </w:r>
      <w:proofErr w:type="spellStart"/>
      <w:r w:rsidRPr="00381E12">
        <w:rPr>
          <w:rFonts w:ascii="Times New Roman" w:eastAsia="Times New Roman" w:hAnsi="Times New Roman" w:cs="Times New Roman"/>
          <w:color w:val="000000"/>
          <w:sz w:val="28"/>
          <w:szCs w:val="28"/>
        </w:rPr>
        <w:t>складається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із</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державних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реєстраторів</w:t>
      </w:r>
      <w:proofErr w:type="spellEnd"/>
      <w:r w:rsidRPr="00381E12">
        <w:rPr>
          <w:rFonts w:ascii="Times New Roman" w:eastAsia="Times New Roman" w:hAnsi="Times New Roman" w:cs="Times New Roman"/>
          <w:color w:val="000000"/>
          <w:sz w:val="28"/>
          <w:szCs w:val="28"/>
          <w:lang w:val="uk-UA"/>
        </w:rPr>
        <w:t xml:space="preserve"> та адміністраторів</w:t>
      </w:r>
      <w:r w:rsidRPr="00381E12">
        <w:rPr>
          <w:rFonts w:ascii="Times New Roman" w:eastAsia="Times New Roman" w:hAnsi="Times New Roman" w:cs="Times New Roman"/>
          <w:color w:val="000000"/>
          <w:sz w:val="28"/>
          <w:szCs w:val="28"/>
        </w:rPr>
        <w:t>.</w:t>
      </w:r>
    </w:p>
    <w:p w14:paraId="77AB66BB"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4.5. </w:t>
      </w:r>
      <w:proofErr w:type="spellStart"/>
      <w:r w:rsidRPr="00381E12">
        <w:rPr>
          <w:rFonts w:ascii="Times New Roman" w:eastAsia="Times New Roman" w:hAnsi="Times New Roman" w:cs="Times New Roman"/>
          <w:color w:val="000000"/>
          <w:sz w:val="28"/>
          <w:szCs w:val="28"/>
        </w:rPr>
        <w:t>Державні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реєстратори</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інші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працівники</w:t>
      </w:r>
      <w:proofErr w:type="spellEnd"/>
      <w:r w:rsidRPr="00381E12">
        <w:rPr>
          <w:rFonts w:ascii="Times New Roman" w:eastAsia="Times New Roman" w:hAnsi="Times New Roman" w:cs="Times New Roman"/>
          <w:color w:val="000000"/>
          <w:sz w:val="28"/>
          <w:szCs w:val="28"/>
        </w:rPr>
        <w:t xml:space="preserve"> ЦНАП </w:t>
      </w:r>
      <w:proofErr w:type="spellStart"/>
      <w:r w:rsidRPr="00381E12">
        <w:rPr>
          <w:rFonts w:ascii="Times New Roman" w:eastAsia="Times New Roman" w:hAnsi="Times New Roman" w:cs="Times New Roman"/>
          <w:color w:val="000000"/>
          <w:sz w:val="28"/>
          <w:szCs w:val="28"/>
        </w:rPr>
        <w:t>призначаються</w:t>
      </w:r>
      <w:proofErr w:type="spellEnd"/>
      <w:r w:rsidRPr="00381E12">
        <w:rPr>
          <w:rFonts w:ascii="Times New Roman" w:eastAsia="Times New Roman" w:hAnsi="Times New Roman" w:cs="Times New Roman"/>
          <w:color w:val="000000"/>
          <w:sz w:val="28"/>
          <w:szCs w:val="28"/>
        </w:rPr>
        <w:t xml:space="preserve"> </w:t>
      </w:r>
      <w:proofErr w:type="gramStart"/>
      <w:r w:rsidRPr="00381E12">
        <w:rPr>
          <w:rFonts w:ascii="Times New Roman" w:eastAsia="Times New Roman" w:hAnsi="Times New Roman" w:cs="Times New Roman"/>
          <w:color w:val="000000"/>
          <w:sz w:val="28"/>
          <w:szCs w:val="28"/>
        </w:rPr>
        <w:t>на посаду</w:t>
      </w:r>
      <w:proofErr w:type="gram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звільняються</w:t>
      </w:r>
      <w:proofErr w:type="spellEnd"/>
      <w:r w:rsidRPr="00381E12">
        <w:rPr>
          <w:rFonts w:ascii="Times New Roman" w:eastAsia="Times New Roman" w:hAnsi="Times New Roman" w:cs="Times New Roman"/>
          <w:color w:val="000000"/>
          <w:sz w:val="28"/>
          <w:szCs w:val="28"/>
        </w:rPr>
        <w:t xml:space="preserve"> з посади </w:t>
      </w:r>
      <w:proofErr w:type="spellStart"/>
      <w:r w:rsidRPr="00381E12">
        <w:rPr>
          <w:rFonts w:ascii="Times New Roman" w:eastAsia="Times New Roman" w:hAnsi="Times New Roman" w:cs="Times New Roman"/>
          <w:color w:val="000000"/>
          <w:sz w:val="28"/>
          <w:szCs w:val="28"/>
        </w:rPr>
        <w:t>сільським</w:t>
      </w:r>
      <w:proofErr w:type="spellEnd"/>
      <w:r w:rsidRPr="00381E12">
        <w:rPr>
          <w:rFonts w:ascii="Times New Roman" w:eastAsia="Times New Roman" w:hAnsi="Times New Roman" w:cs="Times New Roman"/>
          <w:color w:val="000000"/>
          <w:sz w:val="28"/>
          <w:szCs w:val="28"/>
        </w:rPr>
        <w:t xml:space="preserve"> головою </w:t>
      </w:r>
      <w:proofErr w:type="spellStart"/>
      <w:r w:rsidRPr="00381E12">
        <w:rPr>
          <w:rFonts w:ascii="Times New Roman" w:eastAsia="Times New Roman" w:hAnsi="Times New Roman" w:cs="Times New Roman"/>
          <w:color w:val="000000"/>
          <w:sz w:val="28"/>
          <w:szCs w:val="28"/>
        </w:rPr>
        <w:t>відповідно</w:t>
      </w:r>
      <w:proofErr w:type="spellEnd"/>
      <w:r w:rsidRPr="00381E12">
        <w:rPr>
          <w:rFonts w:ascii="Times New Roman" w:eastAsia="Times New Roman" w:hAnsi="Times New Roman" w:cs="Times New Roman"/>
          <w:color w:val="000000"/>
          <w:sz w:val="28"/>
          <w:szCs w:val="28"/>
        </w:rPr>
        <w:t xml:space="preserve"> до чинного </w:t>
      </w:r>
      <w:proofErr w:type="spellStart"/>
      <w:r w:rsidRPr="00381E12">
        <w:rPr>
          <w:rFonts w:ascii="Times New Roman" w:eastAsia="Times New Roman" w:hAnsi="Times New Roman" w:cs="Times New Roman"/>
          <w:color w:val="000000"/>
          <w:sz w:val="28"/>
          <w:szCs w:val="28"/>
        </w:rPr>
        <w:t>законодавства</w:t>
      </w:r>
      <w:proofErr w:type="spellEnd"/>
      <w:r w:rsidRPr="00381E12">
        <w:rPr>
          <w:rFonts w:ascii="Times New Roman" w:eastAsia="Times New Roman" w:hAnsi="Times New Roman" w:cs="Times New Roman"/>
          <w:color w:val="000000"/>
          <w:sz w:val="28"/>
          <w:szCs w:val="28"/>
        </w:rPr>
        <w:t>.</w:t>
      </w:r>
    </w:p>
    <w:p w14:paraId="05910F0B"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4.6. </w:t>
      </w:r>
      <w:proofErr w:type="spellStart"/>
      <w:r w:rsidRPr="00381E12">
        <w:rPr>
          <w:rFonts w:ascii="Times New Roman" w:eastAsia="Times New Roman" w:hAnsi="Times New Roman" w:cs="Times New Roman"/>
          <w:color w:val="000000"/>
          <w:sz w:val="28"/>
          <w:szCs w:val="28"/>
        </w:rPr>
        <w:t>Посадові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інструкції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затверджуються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сільським</w:t>
      </w:r>
      <w:proofErr w:type="spellEnd"/>
      <w:r w:rsidRPr="00381E12">
        <w:rPr>
          <w:rFonts w:ascii="Times New Roman" w:eastAsia="Times New Roman" w:hAnsi="Times New Roman" w:cs="Times New Roman"/>
          <w:color w:val="000000"/>
          <w:sz w:val="28"/>
          <w:szCs w:val="28"/>
        </w:rPr>
        <w:t xml:space="preserve"> головою </w:t>
      </w:r>
      <w:proofErr w:type="spellStart"/>
      <w:r w:rsidRPr="00381E12">
        <w:rPr>
          <w:rFonts w:ascii="Times New Roman" w:eastAsia="Times New Roman" w:hAnsi="Times New Roman" w:cs="Times New Roman"/>
          <w:color w:val="000000"/>
          <w:sz w:val="28"/>
          <w:szCs w:val="28"/>
        </w:rPr>
        <w:t>відповідно</w:t>
      </w:r>
      <w:proofErr w:type="spellEnd"/>
      <w:r w:rsidRPr="00381E12">
        <w:rPr>
          <w:rFonts w:ascii="Times New Roman" w:eastAsia="Times New Roman" w:hAnsi="Times New Roman" w:cs="Times New Roman"/>
          <w:color w:val="000000"/>
          <w:sz w:val="28"/>
          <w:szCs w:val="28"/>
        </w:rPr>
        <w:t xml:space="preserve"> до </w:t>
      </w:r>
      <w:proofErr w:type="spellStart"/>
      <w:r w:rsidRPr="00381E12">
        <w:rPr>
          <w:rFonts w:ascii="Times New Roman" w:eastAsia="Times New Roman" w:hAnsi="Times New Roman" w:cs="Times New Roman"/>
          <w:color w:val="000000"/>
          <w:sz w:val="28"/>
          <w:szCs w:val="28"/>
        </w:rPr>
        <w:t>розподілу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обов’язків</w:t>
      </w:r>
      <w:proofErr w:type="spellEnd"/>
      <w:r w:rsidRPr="00381E12">
        <w:rPr>
          <w:rFonts w:ascii="Times New Roman" w:eastAsia="Times New Roman" w:hAnsi="Times New Roman" w:cs="Times New Roman"/>
          <w:color w:val="000000"/>
          <w:sz w:val="28"/>
          <w:szCs w:val="28"/>
        </w:rPr>
        <w:t>.</w:t>
      </w:r>
    </w:p>
    <w:p w14:paraId="28FADD42" w14:textId="77777777" w:rsidR="00381E12" w:rsidRPr="00381E12" w:rsidRDefault="00381E12" w:rsidP="00381E12">
      <w:pPr>
        <w:spacing w:after="0" w:line="240" w:lineRule="auto"/>
        <w:jc w:val="both"/>
        <w:rPr>
          <w:rFonts w:ascii="Times New Roman" w:eastAsia="Times New Roman" w:hAnsi="Times New Roman" w:cs="Times New Roman"/>
          <w:sz w:val="28"/>
          <w:szCs w:val="28"/>
        </w:rPr>
      </w:pPr>
      <w:r w:rsidRPr="00381E12">
        <w:rPr>
          <w:rFonts w:ascii="Times New Roman" w:eastAsia="Times New Roman" w:hAnsi="Times New Roman" w:cs="Times New Roman"/>
          <w:noProof/>
          <w:color w:val="000000"/>
          <w:sz w:val="28"/>
          <w:szCs w:val="28"/>
        </w:rPr>
        <mc:AlternateContent>
          <mc:Choice Requires="wps">
            <w:drawing>
              <wp:inline distT="0" distB="0" distL="0" distR="0" wp14:anchorId="6CEE4609" wp14:editId="0C01C2AE">
                <wp:extent cx="19050" cy="28575"/>
                <wp:effectExtent l="0" t="0" r="0" b="0"/>
                <wp:docPr id="3" name="Прямоугольник 3" descr="data:image/png;base64,iVBORw0KGgoAAAANSUhEUgAAAAIAAAADCAYAAAC56t6BAAAADklEQVQYV2NkgAJGDAYAAFEABE0QqOo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30A19" id="Прямоугольник 3" o:spid="_x0000_s1026" alt="data:image/png;base64,iVBORw0KGgoAAAANSUhEUgAAAAIAAAADCAYAAAC56t6BAAAADklEQVQYV2NkgAJGDAYAAFEABE0QqOoAAAAASUVORK5CYII=" style="width:1.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" filled="f" stroked="f">
                <o:lock v:ext="edit" aspectratio="t"/>
                <w10:anchorlock/>
              </v:rect>
            </w:pict>
          </mc:Fallback>
        </mc:AlternateContent>
      </w:r>
    </w:p>
    <w:p w14:paraId="3B06F2A9" w14:textId="77777777" w:rsidR="00381E12" w:rsidRPr="00381E12" w:rsidRDefault="00381E12" w:rsidP="00381E12">
      <w:pPr>
        <w:shd w:val="clear" w:color="auto" w:fill="FFFFFF"/>
        <w:spacing w:after="0" w:line="240" w:lineRule="auto"/>
        <w:jc w:val="center"/>
        <w:rPr>
          <w:rFonts w:ascii="Times New Roman" w:eastAsia="Times New Roman" w:hAnsi="Times New Roman" w:cs="Times New Roman"/>
          <w:b/>
          <w:bCs/>
          <w:color w:val="000000"/>
          <w:sz w:val="28"/>
          <w:szCs w:val="28"/>
        </w:rPr>
      </w:pPr>
      <w:r w:rsidRPr="00381E12">
        <w:rPr>
          <w:rFonts w:ascii="Times New Roman" w:eastAsia="Times New Roman" w:hAnsi="Times New Roman" w:cs="Times New Roman"/>
          <w:b/>
          <w:bCs/>
          <w:color w:val="000000"/>
          <w:sz w:val="28"/>
          <w:szCs w:val="28"/>
        </w:rPr>
        <w:t>V. ПОВНОВАЖЕННЯ КЕРІВНИКА ЦНАП</w:t>
      </w:r>
    </w:p>
    <w:p w14:paraId="14981464" w14:textId="77777777" w:rsidR="00381E12" w:rsidRPr="00381E12" w:rsidRDefault="00381E12" w:rsidP="00381E12">
      <w:pPr>
        <w:shd w:val="clear" w:color="auto" w:fill="FFFFFF"/>
        <w:spacing w:after="0" w:line="240" w:lineRule="auto"/>
        <w:jc w:val="center"/>
        <w:rPr>
          <w:rFonts w:ascii="Times New Roman" w:eastAsia="Times New Roman" w:hAnsi="Times New Roman" w:cs="Times New Roman"/>
          <w:sz w:val="28"/>
          <w:szCs w:val="28"/>
        </w:rPr>
      </w:pPr>
    </w:p>
    <w:p w14:paraId="2952EF63"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5.1. Начальник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ЦНАП </w:t>
      </w:r>
      <w:proofErr w:type="spellStart"/>
      <w:r w:rsidRPr="00381E12">
        <w:rPr>
          <w:rFonts w:ascii="Times New Roman" w:eastAsia="Times New Roman" w:hAnsi="Times New Roman" w:cs="Times New Roman"/>
          <w:color w:val="000000"/>
          <w:sz w:val="28"/>
          <w:szCs w:val="28"/>
        </w:rPr>
        <w:t>або</w:t>
      </w:r>
      <w:proofErr w:type="spellEnd"/>
      <w:r w:rsidRPr="00381E12">
        <w:rPr>
          <w:rFonts w:ascii="Times New Roman" w:eastAsia="Times New Roman" w:hAnsi="Times New Roman" w:cs="Times New Roman"/>
          <w:color w:val="000000"/>
          <w:sz w:val="28"/>
          <w:szCs w:val="28"/>
        </w:rPr>
        <w:t xml:space="preserve"> особа, </w:t>
      </w:r>
      <w:proofErr w:type="gramStart"/>
      <w:r w:rsidRPr="00381E12">
        <w:rPr>
          <w:rFonts w:ascii="Times New Roman" w:eastAsia="Times New Roman" w:hAnsi="Times New Roman" w:cs="Times New Roman"/>
          <w:color w:val="000000"/>
          <w:sz w:val="28"/>
          <w:szCs w:val="28"/>
        </w:rPr>
        <w:t>на яку</w:t>
      </w:r>
      <w:proofErr w:type="gram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покладено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обовя’зки</w:t>
      </w:r>
      <w:proofErr w:type="spellEnd"/>
      <w:r w:rsidRPr="00381E12">
        <w:rPr>
          <w:rFonts w:ascii="Times New Roman" w:eastAsia="Times New Roman" w:hAnsi="Times New Roman" w:cs="Times New Roman"/>
          <w:color w:val="000000"/>
          <w:sz w:val="28"/>
          <w:szCs w:val="28"/>
        </w:rPr>
        <w:t xml:space="preserve"> є </w:t>
      </w:r>
      <w:proofErr w:type="spellStart"/>
      <w:r w:rsidRPr="00381E12">
        <w:rPr>
          <w:rFonts w:ascii="Times New Roman" w:eastAsia="Times New Roman" w:hAnsi="Times New Roman" w:cs="Times New Roman"/>
          <w:color w:val="000000"/>
          <w:sz w:val="28"/>
          <w:szCs w:val="28"/>
        </w:rPr>
        <w:t>керівником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ЦНАП та </w:t>
      </w:r>
      <w:proofErr w:type="spellStart"/>
      <w:r w:rsidRPr="00381E12">
        <w:rPr>
          <w:rFonts w:ascii="Times New Roman" w:eastAsia="Times New Roman" w:hAnsi="Times New Roman" w:cs="Times New Roman"/>
          <w:color w:val="000000"/>
          <w:sz w:val="28"/>
          <w:szCs w:val="28"/>
        </w:rPr>
        <w:t>діє</w:t>
      </w:r>
      <w:proofErr w:type="spellEnd"/>
      <w:r w:rsidRPr="00381E12">
        <w:rPr>
          <w:rFonts w:ascii="Times New Roman" w:eastAsia="Times New Roman" w:hAnsi="Times New Roman" w:cs="Times New Roman"/>
          <w:color w:val="000000"/>
          <w:sz w:val="28"/>
          <w:szCs w:val="28"/>
        </w:rPr>
        <w:t xml:space="preserve"> в рамках чинного </w:t>
      </w:r>
      <w:proofErr w:type="spellStart"/>
      <w:r w:rsidRPr="00381E12">
        <w:rPr>
          <w:rFonts w:ascii="Times New Roman" w:eastAsia="Times New Roman" w:hAnsi="Times New Roman" w:cs="Times New Roman"/>
          <w:color w:val="000000"/>
          <w:sz w:val="28"/>
          <w:szCs w:val="28"/>
        </w:rPr>
        <w:t>законодавства</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завдань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покладених</w:t>
      </w:r>
      <w:proofErr w:type="spellEnd"/>
      <w:r w:rsidRPr="00381E12">
        <w:rPr>
          <w:rFonts w:ascii="Times New Roman" w:eastAsia="Times New Roman" w:hAnsi="Times New Roman" w:cs="Times New Roman"/>
          <w:color w:val="000000"/>
          <w:sz w:val="28"/>
          <w:szCs w:val="28"/>
        </w:rPr>
        <w:t xml:space="preserve"> на </w:t>
      </w:r>
      <w:proofErr w:type="spellStart"/>
      <w:r w:rsidRPr="00381E12">
        <w:rPr>
          <w:rFonts w:ascii="Times New Roman" w:eastAsia="Times New Roman" w:hAnsi="Times New Roman" w:cs="Times New Roman"/>
          <w:color w:val="000000"/>
          <w:sz w:val="28"/>
          <w:szCs w:val="28"/>
        </w:rPr>
        <w:t>відділ</w:t>
      </w:r>
      <w:proofErr w:type="spellEnd"/>
      <w:r w:rsidRPr="00381E12">
        <w:rPr>
          <w:rFonts w:ascii="Times New Roman" w:eastAsia="Times New Roman" w:hAnsi="Times New Roman" w:cs="Times New Roman"/>
          <w:color w:val="000000"/>
          <w:sz w:val="28"/>
          <w:szCs w:val="28"/>
        </w:rPr>
        <w:t xml:space="preserve"> ЦНАП:</w:t>
      </w:r>
    </w:p>
    <w:p w14:paraId="6DB65F23" w14:textId="77777777" w:rsidR="00381E12" w:rsidRPr="00381E12" w:rsidRDefault="00381E12" w:rsidP="00381E12">
      <w:pPr>
        <w:numPr>
          <w:ilvl w:val="0"/>
          <w:numId w:val="4"/>
        </w:numPr>
        <w:shd w:val="clear" w:color="auto" w:fill="FFFFFF"/>
        <w:tabs>
          <w:tab w:val="left" w:pos="585"/>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lastRenderedPageBreak/>
        <w:t>здійснює</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керівництво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роботою</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ЦНАП, </w:t>
      </w:r>
      <w:proofErr w:type="spellStart"/>
      <w:r w:rsidRPr="00381E12">
        <w:rPr>
          <w:rFonts w:ascii="Times New Roman" w:eastAsia="Times New Roman" w:hAnsi="Times New Roman" w:cs="Times New Roman"/>
          <w:color w:val="000000"/>
          <w:sz w:val="28"/>
          <w:szCs w:val="28"/>
        </w:rPr>
        <w:t>несе</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персональну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відповідальність</w:t>
      </w:r>
      <w:proofErr w:type="spellEnd"/>
      <w:r w:rsidRPr="00381E12">
        <w:rPr>
          <w:rFonts w:ascii="Times New Roman" w:eastAsia="Times New Roman" w:hAnsi="Times New Roman" w:cs="Times New Roman"/>
          <w:color w:val="000000"/>
          <w:sz w:val="28"/>
          <w:szCs w:val="28"/>
        </w:rPr>
        <w:t xml:space="preserve"> за </w:t>
      </w:r>
      <w:proofErr w:type="spellStart"/>
      <w:r w:rsidRPr="00381E12">
        <w:rPr>
          <w:rFonts w:ascii="Times New Roman" w:eastAsia="Times New Roman" w:hAnsi="Times New Roman" w:cs="Times New Roman"/>
          <w:color w:val="000000"/>
          <w:sz w:val="28"/>
          <w:szCs w:val="28"/>
        </w:rPr>
        <w:t>організацію</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його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діяльності</w:t>
      </w:r>
      <w:proofErr w:type="spellEnd"/>
      <w:r w:rsidRPr="00381E12">
        <w:rPr>
          <w:rFonts w:ascii="Times New Roman" w:eastAsia="Times New Roman" w:hAnsi="Times New Roman" w:cs="Times New Roman"/>
          <w:color w:val="000000"/>
          <w:sz w:val="28"/>
          <w:szCs w:val="28"/>
        </w:rPr>
        <w:t>;</w:t>
      </w:r>
    </w:p>
    <w:p w14:paraId="086CA812" w14:textId="77777777" w:rsidR="00381E12" w:rsidRPr="00381E12" w:rsidRDefault="00381E12" w:rsidP="00381E12">
      <w:pPr>
        <w:numPr>
          <w:ilvl w:val="0"/>
          <w:numId w:val="4"/>
        </w:numPr>
        <w:shd w:val="clear" w:color="auto" w:fill="FFFFFF"/>
        <w:tabs>
          <w:tab w:val="left" w:pos="585"/>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організовує</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діяльність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ЦНАП, у тому </w:t>
      </w:r>
      <w:proofErr w:type="spellStart"/>
      <w:r w:rsidRPr="00381E12">
        <w:rPr>
          <w:rFonts w:ascii="Times New Roman" w:eastAsia="Times New Roman" w:hAnsi="Times New Roman" w:cs="Times New Roman"/>
          <w:color w:val="000000"/>
          <w:sz w:val="28"/>
          <w:szCs w:val="28"/>
        </w:rPr>
        <w:t>числі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щодо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взаємодії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із</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вживає</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заходів</w:t>
      </w:r>
      <w:proofErr w:type="spellEnd"/>
      <w:r w:rsidRPr="00381E12">
        <w:rPr>
          <w:rFonts w:ascii="Times New Roman" w:eastAsia="Times New Roman" w:hAnsi="Times New Roman" w:cs="Times New Roman"/>
          <w:color w:val="000000"/>
          <w:sz w:val="28"/>
          <w:szCs w:val="28"/>
        </w:rPr>
        <w:t xml:space="preserve"> до </w:t>
      </w:r>
      <w:proofErr w:type="spellStart"/>
      <w:r w:rsidRPr="00381E12">
        <w:rPr>
          <w:rFonts w:ascii="Times New Roman" w:eastAsia="Times New Roman" w:hAnsi="Times New Roman" w:cs="Times New Roman"/>
          <w:color w:val="000000"/>
          <w:sz w:val="28"/>
          <w:szCs w:val="28"/>
        </w:rPr>
        <w:t>підвищення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ефективності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роботи</w:t>
      </w:r>
      <w:proofErr w:type="spellEnd"/>
      <w:r w:rsidRPr="00381E12">
        <w:rPr>
          <w:rFonts w:ascii="Times New Roman" w:eastAsia="Times New Roman" w:hAnsi="Times New Roman" w:cs="Times New Roman"/>
          <w:color w:val="000000"/>
          <w:sz w:val="28"/>
          <w:szCs w:val="28"/>
        </w:rPr>
        <w:t xml:space="preserve"> центру;</w:t>
      </w:r>
    </w:p>
    <w:p w14:paraId="4B7872CF" w14:textId="77777777" w:rsidR="00381E12" w:rsidRPr="00381E12" w:rsidRDefault="00381E12" w:rsidP="00381E12">
      <w:pPr>
        <w:numPr>
          <w:ilvl w:val="0"/>
          <w:numId w:val="4"/>
        </w:numPr>
        <w:shd w:val="clear" w:color="auto" w:fill="FFFFFF"/>
        <w:tabs>
          <w:tab w:val="left" w:pos="585"/>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координує</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діяльність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державних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реєстраторів</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інших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працівників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ЦНАП, </w:t>
      </w:r>
      <w:proofErr w:type="spellStart"/>
      <w:r w:rsidRPr="00381E12">
        <w:rPr>
          <w:rFonts w:ascii="Times New Roman" w:eastAsia="Times New Roman" w:hAnsi="Times New Roman" w:cs="Times New Roman"/>
          <w:color w:val="000000"/>
          <w:sz w:val="28"/>
          <w:szCs w:val="28"/>
        </w:rPr>
        <w:t>контролює</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якість</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своєчасність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виконання</w:t>
      </w:r>
      <w:proofErr w:type="spellEnd"/>
      <w:r w:rsidRPr="00381E12">
        <w:rPr>
          <w:rFonts w:ascii="Times New Roman" w:eastAsia="Times New Roman" w:hAnsi="Times New Roman" w:cs="Times New Roman"/>
          <w:color w:val="000000"/>
          <w:sz w:val="28"/>
          <w:szCs w:val="28"/>
        </w:rPr>
        <w:t xml:space="preserve"> ними </w:t>
      </w:r>
      <w:proofErr w:type="spellStart"/>
      <w:r w:rsidRPr="00381E12">
        <w:rPr>
          <w:rFonts w:ascii="Times New Roman" w:eastAsia="Times New Roman" w:hAnsi="Times New Roman" w:cs="Times New Roman"/>
          <w:color w:val="000000"/>
          <w:sz w:val="28"/>
          <w:szCs w:val="28"/>
        </w:rPr>
        <w:t>обов’язків</w:t>
      </w:r>
      <w:proofErr w:type="spellEnd"/>
      <w:r w:rsidRPr="00381E12">
        <w:rPr>
          <w:rFonts w:ascii="Times New Roman" w:eastAsia="Times New Roman" w:hAnsi="Times New Roman" w:cs="Times New Roman"/>
          <w:color w:val="000000"/>
          <w:sz w:val="28"/>
          <w:szCs w:val="28"/>
        </w:rPr>
        <w:t>;</w:t>
      </w:r>
    </w:p>
    <w:p w14:paraId="66D958D9" w14:textId="77777777" w:rsidR="00381E12" w:rsidRPr="00381E12" w:rsidRDefault="00381E12" w:rsidP="00381E12">
      <w:pPr>
        <w:numPr>
          <w:ilvl w:val="0"/>
          <w:numId w:val="4"/>
        </w:numPr>
        <w:shd w:val="clear" w:color="auto" w:fill="FFFFFF"/>
        <w:tabs>
          <w:tab w:val="left" w:pos="585"/>
        </w:tabs>
        <w:spacing w:after="0" w:line="240" w:lineRule="auto"/>
        <w:ind w:right="225" w:firstLine="567"/>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на начальника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ЦНАП </w:t>
      </w:r>
      <w:proofErr w:type="spellStart"/>
      <w:r w:rsidRPr="00381E12">
        <w:rPr>
          <w:rFonts w:ascii="Times New Roman" w:eastAsia="Times New Roman" w:hAnsi="Times New Roman" w:cs="Times New Roman"/>
          <w:color w:val="000000"/>
          <w:sz w:val="28"/>
          <w:szCs w:val="28"/>
        </w:rPr>
        <w:t>покладаються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обов’язки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адміністратора</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який</w:t>
      </w:r>
      <w:proofErr w:type="spellEnd"/>
      <w:r w:rsidRPr="00381E12">
        <w:rPr>
          <w:rFonts w:ascii="Times New Roman" w:eastAsia="Times New Roman" w:hAnsi="Times New Roman" w:cs="Times New Roman"/>
          <w:color w:val="000000"/>
          <w:sz w:val="28"/>
          <w:szCs w:val="28"/>
        </w:rPr>
        <w:t xml:space="preserve"> повинен </w:t>
      </w:r>
      <w:proofErr w:type="spellStart"/>
      <w:r w:rsidRPr="00381E12">
        <w:rPr>
          <w:rFonts w:ascii="Times New Roman" w:eastAsia="Times New Roman" w:hAnsi="Times New Roman" w:cs="Times New Roman"/>
          <w:color w:val="000000"/>
          <w:sz w:val="28"/>
          <w:szCs w:val="28"/>
        </w:rPr>
        <w:t>діяти</w:t>
      </w:r>
      <w:proofErr w:type="spellEnd"/>
      <w:r w:rsidRPr="00381E12">
        <w:rPr>
          <w:rFonts w:ascii="Times New Roman" w:eastAsia="Times New Roman" w:hAnsi="Times New Roman" w:cs="Times New Roman"/>
          <w:color w:val="000000"/>
          <w:sz w:val="28"/>
          <w:szCs w:val="28"/>
        </w:rPr>
        <w:t xml:space="preserve"> в рамках чинного </w:t>
      </w:r>
      <w:proofErr w:type="spellStart"/>
      <w:r w:rsidRPr="00381E12">
        <w:rPr>
          <w:rFonts w:ascii="Times New Roman" w:eastAsia="Times New Roman" w:hAnsi="Times New Roman" w:cs="Times New Roman"/>
          <w:color w:val="000000"/>
          <w:sz w:val="28"/>
          <w:szCs w:val="28"/>
        </w:rPr>
        <w:t>законодавства</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завдань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покладених</w:t>
      </w:r>
      <w:proofErr w:type="spellEnd"/>
      <w:r w:rsidRPr="00381E12">
        <w:rPr>
          <w:rFonts w:ascii="Times New Roman" w:eastAsia="Times New Roman" w:hAnsi="Times New Roman" w:cs="Times New Roman"/>
          <w:color w:val="000000"/>
          <w:sz w:val="28"/>
          <w:szCs w:val="28"/>
        </w:rPr>
        <w:t xml:space="preserve"> на </w:t>
      </w:r>
      <w:proofErr w:type="spellStart"/>
      <w:r w:rsidRPr="00381E12">
        <w:rPr>
          <w:rFonts w:ascii="Times New Roman" w:eastAsia="Times New Roman" w:hAnsi="Times New Roman" w:cs="Times New Roman"/>
          <w:color w:val="000000"/>
          <w:sz w:val="28"/>
          <w:szCs w:val="28"/>
        </w:rPr>
        <w:t>нього</w:t>
      </w:r>
      <w:proofErr w:type="spellEnd"/>
      <w:r w:rsidRPr="00381E12">
        <w:rPr>
          <w:rFonts w:ascii="Times New Roman" w:eastAsia="Times New Roman" w:hAnsi="Times New Roman" w:cs="Times New Roman"/>
          <w:color w:val="000000"/>
          <w:sz w:val="28"/>
          <w:szCs w:val="28"/>
        </w:rPr>
        <w:t>;</w:t>
      </w:r>
    </w:p>
    <w:p w14:paraId="3B325B04" w14:textId="77777777" w:rsidR="00381E12" w:rsidRPr="00381E12" w:rsidRDefault="00381E12" w:rsidP="00381E12">
      <w:pPr>
        <w:numPr>
          <w:ilvl w:val="0"/>
          <w:numId w:val="4"/>
        </w:numPr>
        <w:shd w:val="clear" w:color="auto" w:fill="FFFFFF"/>
        <w:tabs>
          <w:tab w:val="left" w:pos="585"/>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організовує</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інформаційне</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забезпечення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роботи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ЦНАП, роботу </w:t>
      </w:r>
      <w:proofErr w:type="spellStart"/>
      <w:r w:rsidRPr="00381E12">
        <w:rPr>
          <w:rFonts w:ascii="Times New Roman" w:eastAsia="Times New Roman" w:hAnsi="Times New Roman" w:cs="Times New Roman"/>
          <w:color w:val="000000"/>
          <w:sz w:val="28"/>
          <w:szCs w:val="28"/>
        </w:rPr>
        <w:t>із</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засобами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масової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інформації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визначає</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зміст</w:t>
      </w:r>
      <w:proofErr w:type="spellEnd"/>
      <w:r w:rsidRPr="00381E12">
        <w:rPr>
          <w:rFonts w:ascii="Times New Roman" w:eastAsia="Times New Roman" w:hAnsi="Times New Roman" w:cs="Times New Roman"/>
          <w:color w:val="000000"/>
          <w:sz w:val="28"/>
          <w:szCs w:val="28"/>
        </w:rPr>
        <w:t xml:space="preserve"> та час </w:t>
      </w:r>
      <w:proofErr w:type="spellStart"/>
      <w:r w:rsidRPr="00381E12">
        <w:rPr>
          <w:rFonts w:ascii="Times New Roman" w:eastAsia="Times New Roman" w:hAnsi="Times New Roman" w:cs="Times New Roman"/>
          <w:color w:val="000000"/>
          <w:sz w:val="28"/>
          <w:szCs w:val="28"/>
        </w:rPr>
        <w:t>проведення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інформаційних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заходів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відповідає</w:t>
      </w:r>
      <w:proofErr w:type="spellEnd"/>
      <w:r w:rsidRPr="00381E12">
        <w:rPr>
          <w:rFonts w:ascii="Times New Roman" w:eastAsia="Times New Roman" w:hAnsi="Times New Roman" w:cs="Times New Roman"/>
          <w:color w:val="000000"/>
          <w:sz w:val="28"/>
          <w:szCs w:val="28"/>
        </w:rPr>
        <w:t xml:space="preserve"> за </w:t>
      </w:r>
      <w:proofErr w:type="spellStart"/>
      <w:r w:rsidRPr="00381E12">
        <w:rPr>
          <w:rFonts w:ascii="Times New Roman" w:eastAsia="Times New Roman" w:hAnsi="Times New Roman" w:cs="Times New Roman"/>
          <w:color w:val="000000"/>
          <w:sz w:val="28"/>
          <w:szCs w:val="28"/>
        </w:rPr>
        <w:t>своєчасність</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повноту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наповнення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інформації</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діяльність</w:t>
      </w:r>
      <w:proofErr w:type="spellEnd"/>
      <w:r w:rsidRPr="00381E12">
        <w:rPr>
          <w:rFonts w:ascii="Times New Roman" w:eastAsia="Times New Roman" w:hAnsi="Times New Roman" w:cs="Times New Roman"/>
          <w:color w:val="000000"/>
          <w:sz w:val="28"/>
          <w:szCs w:val="28"/>
        </w:rPr>
        <w:t xml:space="preserve"> ЦНАП на </w:t>
      </w:r>
      <w:proofErr w:type="spellStart"/>
      <w:r w:rsidRPr="00381E12">
        <w:rPr>
          <w:rFonts w:ascii="Times New Roman" w:eastAsia="Times New Roman" w:hAnsi="Times New Roman" w:cs="Times New Roman"/>
          <w:color w:val="000000"/>
          <w:sz w:val="28"/>
          <w:szCs w:val="28"/>
        </w:rPr>
        <w:t>офіційному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сайті</w:t>
      </w:r>
      <w:proofErr w:type="spellEnd"/>
      <w:r w:rsidRPr="00381E12">
        <w:rPr>
          <w:rFonts w:ascii="Times New Roman" w:eastAsia="Times New Roman" w:hAnsi="Times New Roman" w:cs="Times New Roman"/>
          <w:color w:val="000000"/>
          <w:sz w:val="28"/>
          <w:szCs w:val="28"/>
        </w:rPr>
        <w:t xml:space="preserve"> Білокриницької </w:t>
      </w:r>
      <w:proofErr w:type="spellStart"/>
      <w:r w:rsidRPr="00381E12">
        <w:rPr>
          <w:rFonts w:ascii="Times New Roman" w:eastAsia="Times New Roman" w:hAnsi="Times New Roman" w:cs="Times New Roman"/>
          <w:color w:val="000000"/>
          <w:sz w:val="28"/>
          <w:szCs w:val="28"/>
        </w:rPr>
        <w:t>сільської</w:t>
      </w:r>
      <w:proofErr w:type="spellEnd"/>
      <w:r w:rsidRPr="00381E12">
        <w:rPr>
          <w:rFonts w:ascii="Times New Roman" w:eastAsia="Times New Roman" w:hAnsi="Times New Roman" w:cs="Times New Roman"/>
          <w:color w:val="000000"/>
          <w:sz w:val="28"/>
          <w:szCs w:val="28"/>
        </w:rPr>
        <w:t xml:space="preserve"> ради;</w:t>
      </w:r>
    </w:p>
    <w:p w14:paraId="15DA8EA9" w14:textId="77777777" w:rsidR="00381E12" w:rsidRPr="00381E12" w:rsidRDefault="00381E12" w:rsidP="00381E12">
      <w:pPr>
        <w:numPr>
          <w:ilvl w:val="0"/>
          <w:numId w:val="4"/>
        </w:numPr>
        <w:shd w:val="clear" w:color="auto" w:fill="FFFFFF"/>
        <w:tabs>
          <w:tab w:val="left" w:pos="585"/>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сприяє</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підвищенню</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кваліфікації</w:t>
      </w:r>
      <w:proofErr w:type="spellEnd"/>
      <w:r w:rsidRPr="00381E12">
        <w:rPr>
          <w:rFonts w:ascii="Times New Roman" w:eastAsia="Times New Roman" w:hAnsi="Times New Roman" w:cs="Times New Roman"/>
          <w:color w:val="000000"/>
          <w:sz w:val="28"/>
          <w:szCs w:val="28"/>
        </w:rPr>
        <w:t xml:space="preserve"> персоналу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ЦНАП;</w:t>
      </w:r>
    </w:p>
    <w:p w14:paraId="7C9F9393" w14:textId="77777777" w:rsidR="00381E12" w:rsidRPr="00381E12" w:rsidRDefault="00381E12" w:rsidP="00381E12">
      <w:pPr>
        <w:numPr>
          <w:ilvl w:val="0"/>
          <w:numId w:val="4"/>
        </w:numPr>
        <w:shd w:val="clear" w:color="auto" w:fill="FFFFFF"/>
        <w:tabs>
          <w:tab w:val="left" w:pos="585"/>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сприяє</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створенню</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належних</w:t>
      </w:r>
      <w:proofErr w:type="spellEnd"/>
      <w:r w:rsidRPr="00381E12">
        <w:rPr>
          <w:rFonts w:ascii="Times New Roman" w:eastAsia="Times New Roman" w:hAnsi="Times New Roman" w:cs="Times New Roman"/>
          <w:color w:val="000000"/>
          <w:sz w:val="28"/>
          <w:szCs w:val="28"/>
        </w:rPr>
        <w:t xml:space="preserve"> умов </w:t>
      </w:r>
      <w:proofErr w:type="spellStart"/>
      <w:r w:rsidRPr="00381E12">
        <w:rPr>
          <w:rFonts w:ascii="Times New Roman" w:eastAsia="Times New Roman" w:hAnsi="Times New Roman" w:cs="Times New Roman"/>
          <w:color w:val="000000"/>
          <w:sz w:val="28"/>
          <w:szCs w:val="28"/>
        </w:rPr>
        <w:t>праці</w:t>
      </w:r>
      <w:proofErr w:type="spellEnd"/>
      <w:r w:rsidRPr="00381E12">
        <w:rPr>
          <w:rFonts w:ascii="Times New Roman" w:eastAsia="Times New Roman" w:hAnsi="Times New Roman" w:cs="Times New Roman"/>
          <w:color w:val="000000"/>
          <w:sz w:val="28"/>
          <w:szCs w:val="28"/>
        </w:rPr>
        <w:t xml:space="preserve"> у </w:t>
      </w:r>
      <w:proofErr w:type="spellStart"/>
      <w:r w:rsidRPr="00381E12">
        <w:rPr>
          <w:rFonts w:ascii="Times New Roman" w:eastAsia="Times New Roman" w:hAnsi="Times New Roman" w:cs="Times New Roman"/>
          <w:color w:val="000000"/>
          <w:sz w:val="28"/>
          <w:szCs w:val="28"/>
        </w:rPr>
        <w:t>відділі</w:t>
      </w:r>
      <w:proofErr w:type="spellEnd"/>
      <w:r w:rsidRPr="00381E12">
        <w:rPr>
          <w:rFonts w:ascii="Times New Roman" w:eastAsia="Times New Roman" w:hAnsi="Times New Roman" w:cs="Times New Roman"/>
          <w:color w:val="000000"/>
          <w:sz w:val="28"/>
          <w:szCs w:val="28"/>
        </w:rPr>
        <w:t xml:space="preserve"> ЦНАП, вносить </w:t>
      </w:r>
      <w:proofErr w:type="spellStart"/>
      <w:r w:rsidRPr="00381E12">
        <w:rPr>
          <w:rFonts w:ascii="Times New Roman" w:eastAsia="Times New Roman" w:hAnsi="Times New Roman" w:cs="Times New Roman"/>
          <w:color w:val="000000"/>
          <w:sz w:val="28"/>
          <w:szCs w:val="28"/>
        </w:rPr>
        <w:t>пропозиції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щодо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покращення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матеріально-технічного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забезпечення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w:t>
      </w:r>
    </w:p>
    <w:p w14:paraId="10ED78B9" w14:textId="77777777" w:rsidR="00381E12" w:rsidRPr="00381E12" w:rsidRDefault="00381E12" w:rsidP="00381E12">
      <w:pPr>
        <w:numPr>
          <w:ilvl w:val="0"/>
          <w:numId w:val="4"/>
        </w:numPr>
        <w:shd w:val="clear" w:color="auto" w:fill="FFFFFF"/>
        <w:tabs>
          <w:tab w:val="left" w:pos="585"/>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розглядає</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скарги</w:t>
      </w:r>
      <w:proofErr w:type="spellEnd"/>
      <w:r w:rsidRPr="00381E12">
        <w:rPr>
          <w:rFonts w:ascii="Times New Roman" w:eastAsia="Times New Roman" w:hAnsi="Times New Roman" w:cs="Times New Roman"/>
          <w:color w:val="000000"/>
          <w:sz w:val="28"/>
          <w:szCs w:val="28"/>
        </w:rPr>
        <w:t xml:space="preserve"> на </w:t>
      </w:r>
      <w:proofErr w:type="spellStart"/>
      <w:r w:rsidRPr="00381E12">
        <w:rPr>
          <w:rFonts w:ascii="Times New Roman" w:eastAsia="Times New Roman" w:hAnsi="Times New Roman" w:cs="Times New Roman"/>
          <w:color w:val="000000"/>
          <w:sz w:val="28"/>
          <w:szCs w:val="28"/>
        </w:rPr>
        <w:t>діяльність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чи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бездіяльність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адміністраторів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державних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реєстраторів</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інших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працівників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ЦНАП;</w:t>
      </w:r>
    </w:p>
    <w:p w14:paraId="013D10AD" w14:textId="77777777" w:rsidR="00381E12" w:rsidRPr="00381E12" w:rsidRDefault="00381E12" w:rsidP="00381E12">
      <w:pPr>
        <w:numPr>
          <w:ilvl w:val="0"/>
          <w:numId w:val="4"/>
        </w:numPr>
        <w:shd w:val="clear" w:color="auto" w:fill="FFFFFF"/>
        <w:tabs>
          <w:tab w:val="left" w:pos="585"/>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представляє</w:t>
      </w:r>
      <w:proofErr w:type="spellEnd"/>
      <w:r w:rsidRPr="00381E12">
        <w:rPr>
          <w:rFonts w:ascii="Times New Roman" w:eastAsia="Times New Roman" w:hAnsi="Times New Roman" w:cs="Times New Roman"/>
          <w:color w:val="000000"/>
          <w:sz w:val="28"/>
          <w:szCs w:val="28"/>
        </w:rPr>
        <w:t xml:space="preserve"> ЦНАП при </w:t>
      </w:r>
      <w:proofErr w:type="spellStart"/>
      <w:r w:rsidRPr="00381E12">
        <w:rPr>
          <w:rFonts w:ascii="Times New Roman" w:eastAsia="Times New Roman" w:hAnsi="Times New Roman" w:cs="Times New Roman"/>
          <w:color w:val="000000"/>
          <w:sz w:val="28"/>
          <w:szCs w:val="28"/>
        </w:rPr>
        <w:t>взаємодії</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іншими</w:t>
      </w:r>
      <w:proofErr w:type="spellEnd"/>
      <w:r w:rsidRPr="00381E12">
        <w:rPr>
          <w:rFonts w:ascii="Times New Roman" w:eastAsia="Times New Roman" w:hAnsi="Times New Roman" w:cs="Times New Roman"/>
          <w:color w:val="000000"/>
          <w:sz w:val="28"/>
          <w:szCs w:val="28"/>
        </w:rPr>
        <w:t xml:space="preserve"> громадами, а </w:t>
      </w:r>
      <w:proofErr w:type="spellStart"/>
      <w:r w:rsidRPr="00381E12">
        <w:rPr>
          <w:rFonts w:ascii="Times New Roman" w:eastAsia="Times New Roman" w:hAnsi="Times New Roman" w:cs="Times New Roman"/>
          <w:color w:val="000000"/>
          <w:sz w:val="28"/>
          <w:szCs w:val="28"/>
        </w:rPr>
        <w:t>також</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іншими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w:t>
      </w:r>
    </w:p>
    <w:p w14:paraId="1EB56A8E" w14:textId="77777777" w:rsidR="00381E12" w:rsidRPr="00381E12" w:rsidRDefault="00381E12" w:rsidP="00381E12">
      <w:pPr>
        <w:numPr>
          <w:ilvl w:val="0"/>
          <w:numId w:val="4"/>
        </w:numPr>
        <w:shd w:val="clear" w:color="auto" w:fill="FFFFFF"/>
        <w:tabs>
          <w:tab w:val="left" w:pos="585"/>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бере</w:t>
      </w:r>
      <w:proofErr w:type="spellEnd"/>
      <w:r w:rsidRPr="00381E12">
        <w:rPr>
          <w:rFonts w:ascii="Times New Roman" w:eastAsia="Times New Roman" w:hAnsi="Times New Roman" w:cs="Times New Roman"/>
          <w:color w:val="000000"/>
          <w:sz w:val="28"/>
          <w:szCs w:val="28"/>
        </w:rPr>
        <w:t xml:space="preserve"> участь у </w:t>
      </w:r>
      <w:proofErr w:type="spellStart"/>
      <w:r w:rsidRPr="00381E12">
        <w:rPr>
          <w:rFonts w:ascii="Times New Roman" w:eastAsia="Times New Roman" w:hAnsi="Times New Roman" w:cs="Times New Roman"/>
          <w:color w:val="000000"/>
          <w:sz w:val="28"/>
          <w:szCs w:val="28"/>
        </w:rPr>
        <w:t>роботі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грантових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Програм</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проектів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спрямованих</w:t>
      </w:r>
      <w:proofErr w:type="spellEnd"/>
      <w:r w:rsidRPr="00381E12">
        <w:rPr>
          <w:rFonts w:ascii="Times New Roman" w:eastAsia="Times New Roman" w:hAnsi="Times New Roman" w:cs="Times New Roman"/>
          <w:color w:val="000000"/>
          <w:sz w:val="28"/>
          <w:szCs w:val="28"/>
        </w:rPr>
        <w:t xml:space="preserve"> на </w:t>
      </w:r>
      <w:proofErr w:type="spellStart"/>
      <w:r w:rsidRPr="00381E12">
        <w:rPr>
          <w:rFonts w:ascii="Times New Roman" w:eastAsia="Times New Roman" w:hAnsi="Times New Roman" w:cs="Times New Roman"/>
          <w:color w:val="000000"/>
          <w:sz w:val="28"/>
          <w:szCs w:val="28"/>
        </w:rPr>
        <w:t>розбудову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ЦНАП;</w:t>
      </w:r>
    </w:p>
    <w:p w14:paraId="30C59BC9" w14:textId="77777777" w:rsidR="00381E12" w:rsidRPr="00381E12" w:rsidRDefault="00381E12" w:rsidP="00381E12">
      <w:pPr>
        <w:numPr>
          <w:ilvl w:val="0"/>
          <w:numId w:val="4"/>
        </w:numPr>
        <w:shd w:val="clear" w:color="auto" w:fill="FFFFFF"/>
        <w:tabs>
          <w:tab w:val="left" w:pos="585"/>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виконує</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інші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повноваження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згідно</w:t>
      </w:r>
      <w:proofErr w:type="spellEnd"/>
      <w:r w:rsidRPr="00381E12">
        <w:rPr>
          <w:rFonts w:ascii="Times New Roman" w:eastAsia="Times New Roman" w:hAnsi="Times New Roman" w:cs="Times New Roman"/>
          <w:color w:val="000000"/>
          <w:sz w:val="28"/>
          <w:szCs w:val="28"/>
        </w:rPr>
        <w:t xml:space="preserve"> з актами </w:t>
      </w:r>
      <w:proofErr w:type="spellStart"/>
      <w:r w:rsidRPr="00381E12">
        <w:rPr>
          <w:rFonts w:ascii="Times New Roman" w:eastAsia="Times New Roman" w:hAnsi="Times New Roman" w:cs="Times New Roman"/>
          <w:color w:val="000000"/>
          <w:sz w:val="28"/>
          <w:szCs w:val="28"/>
        </w:rPr>
        <w:t>законодавства</w:t>
      </w:r>
      <w:proofErr w:type="spellEnd"/>
      <w:r w:rsidRPr="00381E12">
        <w:rPr>
          <w:rFonts w:ascii="Times New Roman" w:eastAsia="Times New Roman" w:hAnsi="Times New Roman" w:cs="Times New Roman"/>
          <w:color w:val="000000"/>
          <w:sz w:val="28"/>
          <w:szCs w:val="28"/>
        </w:rPr>
        <w:t xml:space="preserve"> та </w:t>
      </w:r>
      <w:r w:rsidRPr="00381E12">
        <w:rPr>
          <w:rFonts w:ascii="Times New Roman" w:eastAsia="Times New Roman" w:hAnsi="Times New Roman" w:cs="Times New Roman"/>
          <w:color w:val="000000"/>
          <w:sz w:val="28"/>
          <w:szCs w:val="28"/>
          <w:lang w:val="uk-UA"/>
        </w:rPr>
        <w:t>П</w:t>
      </w:r>
      <w:proofErr w:type="spellStart"/>
      <w:r w:rsidRPr="00381E12">
        <w:rPr>
          <w:rFonts w:ascii="Times New Roman" w:eastAsia="Times New Roman" w:hAnsi="Times New Roman" w:cs="Times New Roman"/>
          <w:color w:val="000000"/>
          <w:sz w:val="28"/>
          <w:szCs w:val="28"/>
        </w:rPr>
        <w:t>оложенням</w:t>
      </w:r>
      <w:proofErr w:type="spellEnd"/>
      <w:r w:rsidRPr="00381E12">
        <w:rPr>
          <w:rFonts w:ascii="Times New Roman" w:eastAsia="Times New Roman" w:hAnsi="Times New Roman" w:cs="Times New Roman"/>
          <w:color w:val="000000"/>
          <w:sz w:val="28"/>
          <w:szCs w:val="28"/>
        </w:rPr>
        <w:t xml:space="preserve"> про </w:t>
      </w:r>
      <w:r w:rsidRPr="00381E12">
        <w:rPr>
          <w:rFonts w:ascii="Times New Roman" w:eastAsia="Times New Roman" w:hAnsi="Times New Roman" w:cs="Times New Roman"/>
          <w:color w:val="000000"/>
          <w:sz w:val="28"/>
          <w:szCs w:val="28"/>
          <w:lang w:val="uk-UA"/>
        </w:rPr>
        <w:t xml:space="preserve">відділ </w:t>
      </w:r>
      <w:r w:rsidRPr="00381E12">
        <w:rPr>
          <w:rFonts w:ascii="Times New Roman" w:eastAsia="Times New Roman" w:hAnsi="Times New Roman" w:cs="Times New Roman"/>
          <w:color w:val="000000"/>
          <w:sz w:val="28"/>
          <w:szCs w:val="28"/>
        </w:rPr>
        <w:t>Ц</w:t>
      </w:r>
      <w:r w:rsidRPr="00381E12">
        <w:rPr>
          <w:rFonts w:ascii="Times New Roman" w:eastAsia="Times New Roman" w:hAnsi="Times New Roman" w:cs="Times New Roman"/>
          <w:color w:val="000000"/>
          <w:sz w:val="28"/>
          <w:szCs w:val="28"/>
          <w:lang w:val="uk-UA"/>
        </w:rPr>
        <w:t>НАП</w:t>
      </w:r>
      <w:r w:rsidRPr="00381E12">
        <w:rPr>
          <w:rFonts w:ascii="Times New Roman" w:eastAsia="Times New Roman" w:hAnsi="Times New Roman" w:cs="Times New Roman"/>
          <w:color w:val="000000"/>
          <w:sz w:val="28"/>
          <w:szCs w:val="28"/>
        </w:rPr>
        <w:t>.</w:t>
      </w:r>
    </w:p>
    <w:p w14:paraId="27F636F7" w14:textId="77777777" w:rsidR="00381E12" w:rsidRPr="00381E12" w:rsidRDefault="00381E12" w:rsidP="00381E12">
      <w:pPr>
        <w:shd w:val="clear" w:color="auto" w:fill="FFFFFF"/>
        <w:spacing w:after="0" w:line="240" w:lineRule="auto"/>
        <w:jc w:val="center"/>
        <w:rPr>
          <w:rFonts w:ascii="Times New Roman" w:eastAsia="Times New Roman" w:hAnsi="Times New Roman" w:cs="Times New Roman"/>
          <w:sz w:val="28"/>
          <w:szCs w:val="28"/>
        </w:rPr>
      </w:pPr>
      <w:r w:rsidRPr="00381E12">
        <w:rPr>
          <w:rFonts w:ascii="Times New Roman" w:eastAsia="Times New Roman" w:hAnsi="Times New Roman" w:cs="Times New Roman"/>
          <w:sz w:val="28"/>
          <w:szCs w:val="28"/>
        </w:rPr>
        <w:t> </w:t>
      </w:r>
    </w:p>
    <w:p w14:paraId="2BA761C2" w14:textId="77777777" w:rsidR="00381E12" w:rsidRPr="00381E12" w:rsidRDefault="00381E12" w:rsidP="00381E12">
      <w:pPr>
        <w:shd w:val="clear" w:color="auto" w:fill="FFFFFF"/>
        <w:spacing w:after="0" w:line="240" w:lineRule="auto"/>
        <w:jc w:val="center"/>
        <w:rPr>
          <w:rFonts w:ascii="Times New Roman" w:eastAsia="Times New Roman" w:hAnsi="Times New Roman" w:cs="Times New Roman"/>
          <w:b/>
          <w:bCs/>
          <w:color w:val="000000"/>
          <w:sz w:val="28"/>
          <w:szCs w:val="28"/>
        </w:rPr>
      </w:pPr>
      <w:r w:rsidRPr="00381E12">
        <w:rPr>
          <w:rFonts w:ascii="Times New Roman" w:eastAsia="Times New Roman" w:hAnsi="Times New Roman" w:cs="Times New Roman"/>
          <w:b/>
          <w:bCs/>
          <w:color w:val="000000"/>
          <w:sz w:val="28"/>
          <w:szCs w:val="28"/>
        </w:rPr>
        <w:t>VI. ЗАГАЛЬНО-ОРГАНІЗАЦІЙНІ ПИТАННЯ</w:t>
      </w:r>
    </w:p>
    <w:p w14:paraId="4F5E1E43" w14:textId="77777777" w:rsidR="00381E12" w:rsidRPr="00381E12" w:rsidRDefault="00381E12" w:rsidP="00381E12">
      <w:pPr>
        <w:shd w:val="clear" w:color="auto" w:fill="FFFFFF"/>
        <w:spacing w:after="0" w:line="240" w:lineRule="auto"/>
        <w:jc w:val="center"/>
        <w:rPr>
          <w:rFonts w:ascii="Times New Roman" w:eastAsia="Times New Roman" w:hAnsi="Times New Roman" w:cs="Times New Roman"/>
          <w:sz w:val="28"/>
          <w:szCs w:val="28"/>
        </w:rPr>
      </w:pPr>
    </w:p>
    <w:p w14:paraId="68BBDD2C"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6.1. </w:t>
      </w:r>
      <w:proofErr w:type="spellStart"/>
      <w:r w:rsidRPr="00381E12">
        <w:rPr>
          <w:rFonts w:ascii="Times New Roman" w:eastAsia="Times New Roman" w:hAnsi="Times New Roman" w:cs="Times New Roman"/>
          <w:color w:val="000000"/>
          <w:sz w:val="28"/>
          <w:szCs w:val="28"/>
        </w:rPr>
        <w:t>Суб’єкт</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звернення</w:t>
      </w:r>
      <w:proofErr w:type="spellEnd"/>
      <w:r w:rsidRPr="00381E12">
        <w:rPr>
          <w:rFonts w:ascii="Times New Roman" w:eastAsia="Times New Roman" w:hAnsi="Times New Roman" w:cs="Times New Roman"/>
          <w:color w:val="000000"/>
          <w:sz w:val="28"/>
          <w:szCs w:val="28"/>
        </w:rPr>
        <w:t xml:space="preserve"> для </w:t>
      </w:r>
      <w:proofErr w:type="spellStart"/>
      <w:r w:rsidRPr="00381E12">
        <w:rPr>
          <w:rFonts w:ascii="Times New Roman" w:eastAsia="Times New Roman" w:hAnsi="Times New Roman" w:cs="Times New Roman"/>
          <w:color w:val="000000"/>
          <w:sz w:val="28"/>
          <w:szCs w:val="28"/>
        </w:rPr>
        <w:t>отримання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послуги</w:t>
      </w:r>
      <w:proofErr w:type="spellEnd"/>
      <w:r w:rsidRPr="00381E12">
        <w:rPr>
          <w:rFonts w:ascii="Times New Roman" w:eastAsia="Times New Roman" w:hAnsi="Times New Roman" w:cs="Times New Roman"/>
          <w:color w:val="000000"/>
          <w:sz w:val="28"/>
          <w:szCs w:val="28"/>
        </w:rPr>
        <w:t xml:space="preserve"> у </w:t>
      </w:r>
      <w:proofErr w:type="spellStart"/>
      <w:r w:rsidRPr="00381E12">
        <w:rPr>
          <w:rFonts w:ascii="Times New Roman" w:eastAsia="Times New Roman" w:hAnsi="Times New Roman" w:cs="Times New Roman"/>
          <w:color w:val="000000"/>
          <w:sz w:val="28"/>
          <w:szCs w:val="28"/>
        </w:rPr>
        <w:t>відділі</w:t>
      </w:r>
      <w:proofErr w:type="spellEnd"/>
      <w:r w:rsidRPr="00381E12">
        <w:rPr>
          <w:rFonts w:ascii="Times New Roman" w:eastAsia="Times New Roman" w:hAnsi="Times New Roman" w:cs="Times New Roman"/>
          <w:color w:val="000000"/>
          <w:sz w:val="28"/>
          <w:szCs w:val="28"/>
        </w:rPr>
        <w:t xml:space="preserve"> ЦНАП </w:t>
      </w:r>
      <w:proofErr w:type="spellStart"/>
      <w:r w:rsidRPr="00381E12">
        <w:rPr>
          <w:rFonts w:ascii="Times New Roman" w:eastAsia="Times New Roman" w:hAnsi="Times New Roman" w:cs="Times New Roman"/>
          <w:color w:val="000000"/>
          <w:sz w:val="28"/>
          <w:szCs w:val="28"/>
        </w:rPr>
        <w:t>звертається</w:t>
      </w:r>
      <w:proofErr w:type="spellEnd"/>
      <w:r w:rsidRPr="00381E12">
        <w:rPr>
          <w:rFonts w:ascii="Times New Roman" w:eastAsia="Times New Roman" w:hAnsi="Times New Roman" w:cs="Times New Roman"/>
          <w:color w:val="000000"/>
          <w:sz w:val="28"/>
          <w:szCs w:val="28"/>
        </w:rPr>
        <w:t xml:space="preserve"> до державного </w:t>
      </w:r>
      <w:proofErr w:type="spellStart"/>
      <w:r w:rsidRPr="00381E12">
        <w:rPr>
          <w:rFonts w:ascii="Times New Roman" w:eastAsia="Times New Roman" w:hAnsi="Times New Roman" w:cs="Times New Roman"/>
          <w:color w:val="000000"/>
          <w:sz w:val="28"/>
          <w:szCs w:val="28"/>
        </w:rPr>
        <w:t>реєстратора</w:t>
      </w:r>
      <w:proofErr w:type="spellEnd"/>
      <w:r w:rsidRPr="00381E12">
        <w:rPr>
          <w:rFonts w:ascii="Times New Roman" w:eastAsia="Times New Roman" w:hAnsi="Times New Roman" w:cs="Times New Roman"/>
          <w:color w:val="000000"/>
          <w:sz w:val="28"/>
          <w:szCs w:val="28"/>
        </w:rPr>
        <w:t xml:space="preserve">, на </w:t>
      </w:r>
      <w:proofErr w:type="spellStart"/>
      <w:r w:rsidRPr="00381E12">
        <w:rPr>
          <w:rFonts w:ascii="Times New Roman" w:eastAsia="Times New Roman" w:hAnsi="Times New Roman" w:cs="Times New Roman"/>
          <w:color w:val="000000"/>
          <w:sz w:val="28"/>
          <w:szCs w:val="28"/>
        </w:rPr>
        <w:t>якого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покладено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обов’язки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адміністратора</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далі</w:t>
      </w:r>
      <w:proofErr w:type="spellEnd"/>
      <w:r w:rsidRPr="00381E12">
        <w:rPr>
          <w:rFonts w:ascii="Times New Roman" w:eastAsia="Times New Roman" w:hAnsi="Times New Roman" w:cs="Times New Roman"/>
          <w:color w:val="000000"/>
          <w:sz w:val="28"/>
          <w:szCs w:val="28"/>
        </w:rPr>
        <w:t xml:space="preserve"> - </w:t>
      </w:r>
      <w:proofErr w:type="spellStart"/>
      <w:r w:rsidRPr="00381E12">
        <w:rPr>
          <w:rFonts w:ascii="Times New Roman" w:eastAsia="Times New Roman" w:hAnsi="Times New Roman" w:cs="Times New Roman"/>
          <w:color w:val="000000"/>
          <w:sz w:val="28"/>
          <w:szCs w:val="28"/>
        </w:rPr>
        <w:t>адміністратор</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або</w:t>
      </w:r>
      <w:proofErr w:type="spellEnd"/>
      <w:r w:rsidRPr="00381E12">
        <w:rPr>
          <w:rFonts w:ascii="Times New Roman" w:eastAsia="Times New Roman" w:hAnsi="Times New Roman" w:cs="Times New Roman"/>
          <w:color w:val="000000"/>
          <w:sz w:val="28"/>
          <w:szCs w:val="28"/>
        </w:rPr>
        <w:t xml:space="preserve"> у </w:t>
      </w:r>
      <w:proofErr w:type="spellStart"/>
      <w:r w:rsidRPr="00381E12">
        <w:rPr>
          <w:rFonts w:ascii="Times New Roman" w:eastAsia="Times New Roman" w:hAnsi="Times New Roman" w:cs="Times New Roman"/>
          <w:color w:val="000000"/>
          <w:sz w:val="28"/>
          <w:szCs w:val="28"/>
        </w:rPr>
        <w:t>випадках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передбачених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законодавством</w:t>
      </w:r>
      <w:proofErr w:type="spellEnd"/>
      <w:r w:rsidRPr="00381E12">
        <w:rPr>
          <w:rFonts w:ascii="Times New Roman" w:eastAsia="Times New Roman" w:hAnsi="Times New Roman" w:cs="Times New Roman"/>
          <w:color w:val="000000"/>
          <w:sz w:val="28"/>
          <w:szCs w:val="28"/>
        </w:rPr>
        <w:t xml:space="preserve"> – </w:t>
      </w:r>
      <w:proofErr w:type="spellStart"/>
      <w:r w:rsidRPr="00381E12">
        <w:rPr>
          <w:rFonts w:ascii="Times New Roman" w:eastAsia="Times New Roman" w:hAnsi="Times New Roman" w:cs="Times New Roman"/>
          <w:color w:val="000000"/>
          <w:sz w:val="28"/>
          <w:szCs w:val="28"/>
        </w:rPr>
        <w:t>представника</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w:t>
      </w:r>
    </w:p>
    <w:p w14:paraId="0A20C7A4"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6.2. </w:t>
      </w:r>
      <w:proofErr w:type="spellStart"/>
      <w:r w:rsidRPr="00381E12">
        <w:rPr>
          <w:rFonts w:ascii="Times New Roman" w:eastAsia="Times New Roman" w:hAnsi="Times New Roman" w:cs="Times New Roman"/>
          <w:color w:val="000000"/>
          <w:sz w:val="28"/>
          <w:szCs w:val="28"/>
        </w:rPr>
        <w:t>Основними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завданнями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адміністротора</w:t>
      </w:r>
      <w:proofErr w:type="spellEnd"/>
      <w:r w:rsidRPr="00381E12">
        <w:rPr>
          <w:rFonts w:ascii="Times New Roman" w:eastAsia="Times New Roman" w:hAnsi="Times New Roman" w:cs="Times New Roman"/>
          <w:color w:val="000000"/>
          <w:sz w:val="28"/>
          <w:szCs w:val="28"/>
        </w:rPr>
        <w:t xml:space="preserve"> є:</w:t>
      </w:r>
    </w:p>
    <w:p w14:paraId="26978C36" w14:textId="77777777" w:rsidR="00381E12" w:rsidRPr="00381E12" w:rsidRDefault="00381E12" w:rsidP="00381E12">
      <w:pPr>
        <w:numPr>
          <w:ilvl w:val="0"/>
          <w:numId w:val="5"/>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звернень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вичерпної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інформації</w:t>
      </w:r>
      <w:proofErr w:type="spellEnd"/>
      <w:r w:rsidRPr="00381E12">
        <w:rPr>
          <w:rFonts w:ascii="Times New Roman" w:eastAsia="Times New Roman" w:hAnsi="Times New Roman" w:cs="Times New Roman"/>
          <w:color w:val="000000"/>
          <w:sz w:val="28"/>
          <w:szCs w:val="28"/>
        </w:rPr>
        <w:t xml:space="preserve"> і </w:t>
      </w:r>
      <w:proofErr w:type="spellStart"/>
      <w:r w:rsidRPr="00381E12">
        <w:rPr>
          <w:rFonts w:ascii="Times New Roman" w:eastAsia="Times New Roman" w:hAnsi="Times New Roman" w:cs="Times New Roman"/>
          <w:color w:val="000000"/>
          <w:sz w:val="28"/>
          <w:szCs w:val="28"/>
        </w:rPr>
        <w:t>консультацій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щодо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вимог</w:t>
      </w:r>
      <w:proofErr w:type="spellEnd"/>
      <w:r w:rsidRPr="00381E12">
        <w:rPr>
          <w:rFonts w:ascii="Times New Roman" w:eastAsia="Times New Roman" w:hAnsi="Times New Roman" w:cs="Times New Roman"/>
          <w:color w:val="000000"/>
          <w:sz w:val="28"/>
          <w:szCs w:val="28"/>
        </w:rPr>
        <w:t xml:space="preserve"> та порядку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w:t>
      </w:r>
    </w:p>
    <w:p w14:paraId="1EEABED9" w14:textId="77777777" w:rsidR="00381E12" w:rsidRPr="00381E12" w:rsidRDefault="00381E12" w:rsidP="00381E12">
      <w:pPr>
        <w:numPr>
          <w:ilvl w:val="0"/>
          <w:numId w:val="5"/>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прийняття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звернень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документів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необхідних</w:t>
      </w:r>
      <w:proofErr w:type="spellEnd"/>
      <w:r w:rsidRPr="00381E12">
        <w:rPr>
          <w:rFonts w:ascii="Times New Roman" w:eastAsia="Times New Roman" w:hAnsi="Times New Roman" w:cs="Times New Roman"/>
          <w:color w:val="000000"/>
          <w:sz w:val="28"/>
          <w:szCs w:val="28"/>
        </w:rPr>
        <w:t xml:space="preserve"> для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здійснення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їх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реєстрації</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подання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документів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їх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копій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відповідним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чи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не </w:t>
      </w:r>
      <w:proofErr w:type="spellStart"/>
      <w:r w:rsidRPr="00381E12">
        <w:rPr>
          <w:rFonts w:ascii="Times New Roman" w:eastAsia="Times New Roman" w:hAnsi="Times New Roman" w:cs="Times New Roman"/>
          <w:color w:val="000000"/>
          <w:sz w:val="28"/>
          <w:szCs w:val="28"/>
        </w:rPr>
        <w:t>пізніше</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наступного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робочого</w:t>
      </w:r>
      <w:proofErr w:type="spellEnd"/>
      <w:r w:rsidRPr="00381E12">
        <w:rPr>
          <w:rFonts w:ascii="Times New Roman" w:eastAsia="Times New Roman" w:hAnsi="Times New Roman" w:cs="Times New Roman"/>
          <w:color w:val="000000"/>
          <w:sz w:val="28"/>
          <w:szCs w:val="28"/>
        </w:rPr>
        <w:t xml:space="preserve"> дня </w:t>
      </w:r>
      <w:proofErr w:type="spellStart"/>
      <w:r w:rsidRPr="00381E12">
        <w:rPr>
          <w:rFonts w:ascii="Times New Roman" w:eastAsia="Times New Roman" w:hAnsi="Times New Roman" w:cs="Times New Roman"/>
          <w:color w:val="000000"/>
          <w:sz w:val="28"/>
          <w:szCs w:val="28"/>
        </w:rPr>
        <w:t>після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їх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отримання</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дотриманням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вимог</w:t>
      </w:r>
      <w:proofErr w:type="spellEnd"/>
      <w:r w:rsidRPr="00381E12">
        <w:rPr>
          <w:rFonts w:ascii="Times New Roman" w:eastAsia="Times New Roman" w:hAnsi="Times New Roman" w:cs="Times New Roman"/>
          <w:color w:val="000000"/>
          <w:sz w:val="28"/>
          <w:szCs w:val="28"/>
        </w:rPr>
        <w:t xml:space="preserve"> Закону </w:t>
      </w:r>
      <w:proofErr w:type="spellStart"/>
      <w:r w:rsidRPr="00381E12">
        <w:rPr>
          <w:rFonts w:ascii="Times New Roman" w:eastAsia="Times New Roman" w:hAnsi="Times New Roman" w:cs="Times New Roman"/>
          <w:color w:val="000000"/>
          <w:sz w:val="28"/>
          <w:szCs w:val="28"/>
        </w:rPr>
        <w:t>України</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захист</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персональних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даних</w:t>
      </w:r>
      <w:proofErr w:type="spellEnd"/>
      <w:r w:rsidRPr="00381E12">
        <w:rPr>
          <w:rFonts w:ascii="Times New Roman" w:eastAsia="Times New Roman" w:hAnsi="Times New Roman" w:cs="Times New Roman"/>
          <w:color w:val="000000"/>
          <w:sz w:val="28"/>
          <w:szCs w:val="28"/>
        </w:rPr>
        <w:t>”;</w:t>
      </w:r>
    </w:p>
    <w:p w14:paraId="2EA84C65" w14:textId="77777777" w:rsidR="00381E12" w:rsidRPr="00381E12" w:rsidRDefault="00381E12" w:rsidP="00381E12">
      <w:pPr>
        <w:numPr>
          <w:ilvl w:val="0"/>
          <w:numId w:val="5"/>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видача</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або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забезпечення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надсилання</w:t>
      </w:r>
      <w:proofErr w:type="spellEnd"/>
      <w:r w:rsidRPr="00381E12">
        <w:rPr>
          <w:rFonts w:ascii="Times New Roman" w:eastAsia="Times New Roman" w:hAnsi="Times New Roman" w:cs="Times New Roman"/>
          <w:color w:val="000000"/>
          <w:sz w:val="28"/>
          <w:szCs w:val="28"/>
        </w:rPr>
        <w:t xml:space="preserve"> через </w:t>
      </w:r>
      <w:proofErr w:type="spellStart"/>
      <w:r w:rsidRPr="00381E12">
        <w:rPr>
          <w:rFonts w:ascii="Times New Roman" w:eastAsia="Times New Roman" w:hAnsi="Times New Roman" w:cs="Times New Roman"/>
          <w:color w:val="000000"/>
          <w:sz w:val="28"/>
          <w:szCs w:val="28"/>
        </w:rPr>
        <w:t>засоби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поштового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зв’язку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звернень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результатів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(у тому </w:t>
      </w:r>
      <w:proofErr w:type="spellStart"/>
      <w:r w:rsidRPr="00381E12">
        <w:rPr>
          <w:rFonts w:ascii="Times New Roman" w:eastAsia="Times New Roman" w:hAnsi="Times New Roman" w:cs="Times New Roman"/>
          <w:color w:val="000000"/>
          <w:sz w:val="28"/>
          <w:szCs w:val="28"/>
        </w:rPr>
        <w:t>числі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рішення</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відмову</w:t>
      </w:r>
      <w:proofErr w:type="spellEnd"/>
      <w:r w:rsidRPr="00381E12">
        <w:rPr>
          <w:rFonts w:ascii="Times New Roman" w:eastAsia="Times New Roman" w:hAnsi="Times New Roman" w:cs="Times New Roman"/>
          <w:color w:val="000000"/>
          <w:sz w:val="28"/>
          <w:szCs w:val="28"/>
        </w:rPr>
        <w:t xml:space="preserve"> в </w:t>
      </w:r>
      <w:proofErr w:type="spellStart"/>
      <w:r w:rsidRPr="00381E12">
        <w:rPr>
          <w:rFonts w:ascii="Times New Roman" w:eastAsia="Times New Roman" w:hAnsi="Times New Roman" w:cs="Times New Roman"/>
          <w:color w:val="000000"/>
          <w:sz w:val="28"/>
          <w:szCs w:val="28"/>
        </w:rPr>
        <w:t>задоволенні</w:t>
      </w:r>
      <w:proofErr w:type="spellEnd"/>
      <w:r w:rsidRPr="00381E12">
        <w:rPr>
          <w:rFonts w:ascii="Times New Roman" w:eastAsia="Times New Roman" w:hAnsi="Times New Roman" w:cs="Times New Roman"/>
          <w:color w:val="000000"/>
          <w:sz w:val="28"/>
          <w:szCs w:val="28"/>
        </w:rPr>
        <w:t xml:space="preserve"> заяви </w:t>
      </w:r>
      <w:proofErr w:type="spellStart"/>
      <w:r w:rsidRPr="00381E12">
        <w:rPr>
          <w:rFonts w:ascii="Times New Roman" w:eastAsia="Times New Roman" w:hAnsi="Times New Roman" w:cs="Times New Roman"/>
          <w:color w:val="000000"/>
          <w:sz w:val="28"/>
          <w:szCs w:val="28"/>
        </w:rPr>
        <w:t>суб’єкта</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lastRenderedPageBreak/>
        <w:t>звернення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повідомлення</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можливість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отримання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оформлених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w:t>
      </w:r>
    </w:p>
    <w:p w14:paraId="09879610" w14:textId="77777777" w:rsidR="00381E12" w:rsidRPr="00381E12" w:rsidRDefault="00381E12" w:rsidP="00381E12">
      <w:pPr>
        <w:numPr>
          <w:ilvl w:val="0"/>
          <w:numId w:val="5"/>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організаційне</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забезпечення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їх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w:t>
      </w:r>
    </w:p>
    <w:p w14:paraId="31948F59" w14:textId="77777777" w:rsidR="00381E12" w:rsidRPr="00381E12" w:rsidRDefault="00381E12" w:rsidP="00381E12">
      <w:pPr>
        <w:numPr>
          <w:ilvl w:val="0"/>
          <w:numId w:val="5"/>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здійснення</w:t>
      </w:r>
      <w:proofErr w:type="spellEnd"/>
      <w:r w:rsidRPr="00381E12">
        <w:rPr>
          <w:rFonts w:ascii="Times New Roman" w:eastAsia="Times New Roman" w:hAnsi="Times New Roman" w:cs="Times New Roman"/>
          <w:color w:val="000000"/>
          <w:sz w:val="28"/>
          <w:szCs w:val="28"/>
        </w:rPr>
        <w:t xml:space="preserve"> контролю за </w:t>
      </w:r>
      <w:proofErr w:type="spellStart"/>
      <w:r w:rsidRPr="00381E12">
        <w:rPr>
          <w:rFonts w:ascii="Times New Roman" w:eastAsia="Times New Roman" w:hAnsi="Times New Roman" w:cs="Times New Roman"/>
          <w:color w:val="000000"/>
          <w:sz w:val="28"/>
          <w:szCs w:val="28"/>
        </w:rPr>
        <w:t>додержанням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чи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строку </w:t>
      </w:r>
      <w:proofErr w:type="spellStart"/>
      <w:r w:rsidRPr="00381E12">
        <w:rPr>
          <w:rFonts w:ascii="Times New Roman" w:eastAsia="Times New Roman" w:hAnsi="Times New Roman" w:cs="Times New Roman"/>
          <w:color w:val="000000"/>
          <w:sz w:val="28"/>
          <w:szCs w:val="28"/>
        </w:rPr>
        <w:t>розгляду</w:t>
      </w:r>
      <w:proofErr w:type="spellEnd"/>
      <w:r w:rsidRPr="00381E12">
        <w:rPr>
          <w:rFonts w:ascii="Times New Roman" w:eastAsia="Times New Roman" w:hAnsi="Times New Roman" w:cs="Times New Roman"/>
          <w:color w:val="000000"/>
          <w:sz w:val="28"/>
          <w:szCs w:val="28"/>
        </w:rPr>
        <w:t xml:space="preserve"> справ та </w:t>
      </w:r>
      <w:proofErr w:type="spellStart"/>
      <w:r w:rsidRPr="00381E12">
        <w:rPr>
          <w:rFonts w:ascii="Times New Roman" w:eastAsia="Times New Roman" w:hAnsi="Times New Roman" w:cs="Times New Roman"/>
          <w:color w:val="000000"/>
          <w:sz w:val="28"/>
          <w:szCs w:val="28"/>
        </w:rPr>
        <w:t>прийняття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рішень</w:t>
      </w:r>
      <w:proofErr w:type="spellEnd"/>
      <w:r w:rsidRPr="00381E12">
        <w:rPr>
          <w:rFonts w:ascii="Times New Roman" w:eastAsia="Times New Roman" w:hAnsi="Times New Roman" w:cs="Times New Roman"/>
          <w:color w:val="000000"/>
          <w:sz w:val="28"/>
          <w:szCs w:val="28"/>
        </w:rPr>
        <w:t>;</w:t>
      </w:r>
    </w:p>
    <w:p w14:paraId="2B4C1144" w14:textId="77777777" w:rsidR="00381E12" w:rsidRPr="00381E12" w:rsidRDefault="00381E12" w:rsidP="00381E12">
      <w:pPr>
        <w:numPr>
          <w:ilvl w:val="0"/>
          <w:numId w:val="5"/>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у </w:t>
      </w:r>
      <w:proofErr w:type="spellStart"/>
      <w:r w:rsidRPr="00381E12">
        <w:rPr>
          <w:rFonts w:ascii="Times New Roman" w:eastAsia="Times New Roman" w:hAnsi="Times New Roman" w:cs="Times New Roman"/>
          <w:color w:val="000000"/>
          <w:sz w:val="28"/>
          <w:szCs w:val="28"/>
        </w:rPr>
        <w:t>випадках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передбачених</w:t>
      </w:r>
      <w:proofErr w:type="spellEnd"/>
      <w:r w:rsidRPr="00381E12">
        <w:rPr>
          <w:rFonts w:ascii="Times New Roman" w:eastAsia="Times New Roman" w:hAnsi="Times New Roman" w:cs="Times New Roman"/>
          <w:color w:val="000000"/>
          <w:sz w:val="28"/>
          <w:szCs w:val="28"/>
        </w:rPr>
        <w:t xml:space="preserve"> законом;</w:t>
      </w:r>
    </w:p>
    <w:p w14:paraId="203F1F91" w14:textId="77777777" w:rsidR="00381E12" w:rsidRPr="00381E12" w:rsidRDefault="00381E12" w:rsidP="00381E12">
      <w:pPr>
        <w:numPr>
          <w:ilvl w:val="0"/>
          <w:numId w:val="5"/>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використанням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сучасних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інформаційних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технологій</w:t>
      </w:r>
      <w:proofErr w:type="spellEnd"/>
      <w:r w:rsidRPr="00381E12">
        <w:rPr>
          <w:rFonts w:ascii="Times New Roman" w:eastAsia="Times New Roman" w:hAnsi="Times New Roman" w:cs="Times New Roman"/>
          <w:color w:val="000000"/>
          <w:sz w:val="28"/>
          <w:szCs w:val="28"/>
        </w:rPr>
        <w:t xml:space="preserve">, систем </w:t>
      </w:r>
      <w:proofErr w:type="spellStart"/>
      <w:r w:rsidRPr="00381E12">
        <w:rPr>
          <w:rFonts w:ascii="Times New Roman" w:eastAsia="Times New Roman" w:hAnsi="Times New Roman" w:cs="Times New Roman"/>
          <w:color w:val="000000"/>
          <w:sz w:val="28"/>
          <w:szCs w:val="28"/>
        </w:rPr>
        <w:t>ідентифікації</w:t>
      </w:r>
      <w:proofErr w:type="spellEnd"/>
      <w:r w:rsidRPr="00381E12">
        <w:rPr>
          <w:rFonts w:ascii="Times New Roman" w:eastAsia="Times New Roman" w:hAnsi="Times New Roman" w:cs="Times New Roman"/>
          <w:color w:val="000000"/>
          <w:sz w:val="28"/>
          <w:szCs w:val="28"/>
        </w:rPr>
        <w:t xml:space="preserve"> особи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онлайн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w:t>
      </w:r>
    </w:p>
    <w:p w14:paraId="30AACA8E"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b/>
          <w:bCs/>
          <w:color w:val="000000"/>
          <w:sz w:val="28"/>
          <w:szCs w:val="28"/>
        </w:rPr>
        <w:t xml:space="preserve">6.3. </w:t>
      </w:r>
      <w:proofErr w:type="spellStart"/>
      <w:r w:rsidRPr="00381E12">
        <w:rPr>
          <w:rFonts w:ascii="Times New Roman" w:eastAsia="Times New Roman" w:hAnsi="Times New Roman" w:cs="Times New Roman"/>
          <w:b/>
          <w:bCs/>
          <w:color w:val="000000"/>
          <w:sz w:val="28"/>
          <w:szCs w:val="28"/>
        </w:rPr>
        <w:t>Адміністратор</w:t>
      </w:r>
      <w:proofErr w:type="spellEnd"/>
      <w:r w:rsidRPr="00381E12">
        <w:rPr>
          <w:rFonts w:ascii="Times New Roman" w:eastAsia="Times New Roman" w:hAnsi="Times New Roman" w:cs="Times New Roman"/>
          <w:b/>
          <w:bCs/>
          <w:color w:val="000000"/>
          <w:sz w:val="28"/>
          <w:szCs w:val="28"/>
        </w:rPr>
        <w:t xml:space="preserve"> </w:t>
      </w:r>
      <w:proofErr w:type="spellStart"/>
      <w:r w:rsidRPr="00381E12">
        <w:rPr>
          <w:rFonts w:ascii="Times New Roman" w:eastAsia="Times New Roman" w:hAnsi="Times New Roman" w:cs="Times New Roman"/>
          <w:b/>
          <w:bCs/>
          <w:color w:val="000000"/>
          <w:sz w:val="28"/>
          <w:szCs w:val="28"/>
        </w:rPr>
        <w:t>має</w:t>
      </w:r>
      <w:proofErr w:type="spellEnd"/>
      <w:r w:rsidRPr="00381E12">
        <w:rPr>
          <w:rFonts w:ascii="Times New Roman" w:eastAsia="Times New Roman" w:hAnsi="Times New Roman" w:cs="Times New Roman"/>
          <w:b/>
          <w:bCs/>
          <w:color w:val="000000"/>
          <w:sz w:val="28"/>
          <w:szCs w:val="28"/>
        </w:rPr>
        <w:t xml:space="preserve"> право:</w:t>
      </w:r>
    </w:p>
    <w:p w14:paraId="23296B00" w14:textId="77777777" w:rsidR="00381E12" w:rsidRPr="00381E12" w:rsidRDefault="00381E12" w:rsidP="00381E12">
      <w:pPr>
        <w:numPr>
          <w:ilvl w:val="0"/>
          <w:numId w:val="6"/>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безоплатно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одержувати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підприємств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установ</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організацій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що</w:t>
      </w:r>
      <w:proofErr w:type="spellEnd"/>
      <w:r w:rsidRPr="00381E12">
        <w:rPr>
          <w:rFonts w:ascii="Times New Roman" w:eastAsia="Times New Roman" w:hAnsi="Times New Roman" w:cs="Times New Roman"/>
          <w:color w:val="000000"/>
          <w:sz w:val="28"/>
          <w:szCs w:val="28"/>
        </w:rPr>
        <w:t xml:space="preserve"> належать до </w:t>
      </w:r>
      <w:proofErr w:type="spellStart"/>
      <w:r w:rsidRPr="00381E12">
        <w:rPr>
          <w:rFonts w:ascii="Times New Roman" w:eastAsia="Times New Roman" w:hAnsi="Times New Roman" w:cs="Times New Roman"/>
          <w:color w:val="000000"/>
          <w:sz w:val="28"/>
          <w:szCs w:val="28"/>
        </w:rPr>
        <w:t>сфери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їх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документи</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інформацію</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пов’язані</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наданням</w:t>
      </w:r>
      <w:proofErr w:type="spellEnd"/>
      <w:r w:rsidRPr="00381E12">
        <w:rPr>
          <w:rFonts w:ascii="Times New Roman" w:eastAsia="Times New Roman" w:hAnsi="Times New Roman" w:cs="Times New Roman"/>
          <w:color w:val="000000"/>
          <w:sz w:val="28"/>
          <w:szCs w:val="28"/>
        </w:rPr>
        <w:t xml:space="preserve"> таких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у </w:t>
      </w:r>
      <w:proofErr w:type="spellStart"/>
      <w:r w:rsidRPr="00381E12">
        <w:rPr>
          <w:rFonts w:ascii="Times New Roman" w:eastAsia="Times New Roman" w:hAnsi="Times New Roman" w:cs="Times New Roman"/>
          <w:color w:val="000000"/>
          <w:sz w:val="28"/>
          <w:szCs w:val="28"/>
        </w:rPr>
        <w:t>встановленому</w:t>
      </w:r>
      <w:proofErr w:type="spellEnd"/>
      <w:r w:rsidRPr="00381E12">
        <w:rPr>
          <w:rFonts w:ascii="Times New Roman" w:eastAsia="Times New Roman" w:hAnsi="Times New Roman" w:cs="Times New Roman"/>
          <w:color w:val="000000"/>
          <w:sz w:val="28"/>
          <w:szCs w:val="28"/>
        </w:rPr>
        <w:t xml:space="preserve"> законом порядку;</w:t>
      </w:r>
    </w:p>
    <w:p w14:paraId="06FAA86F" w14:textId="77777777" w:rsidR="00381E12" w:rsidRPr="00381E12" w:rsidRDefault="00381E12" w:rsidP="00381E12">
      <w:pPr>
        <w:numPr>
          <w:ilvl w:val="0"/>
          <w:numId w:val="6"/>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погоджувати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документи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рішення</w:t>
      </w:r>
      <w:proofErr w:type="spellEnd"/>
      <w:r w:rsidRPr="00381E12">
        <w:rPr>
          <w:rFonts w:ascii="Times New Roman" w:eastAsia="Times New Roman" w:hAnsi="Times New Roman" w:cs="Times New Roman"/>
          <w:color w:val="000000"/>
          <w:sz w:val="28"/>
          <w:szCs w:val="28"/>
        </w:rPr>
        <w:t xml:space="preserve">) в </w:t>
      </w:r>
      <w:proofErr w:type="spellStart"/>
      <w:r w:rsidRPr="00381E12">
        <w:rPr>
          <w:rFonts w:ascii="Times New Roman" w:eastAsia="Times New Roman" w:hAnsi="Times New Roman" w:cs="Times New Roman"/>
          <w:color w:val="000000"/>
          <w:sz w:val="28"/>
          <w:szCs w:val="28"/>
        </w:rPr>
        <w:t>інших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державних</w:t>
      </w:r>
      <w:proofErr w:type="spellEnd"/>
      <w:r w:rsidRPr="00381E12">
        <w:rPr>
          <w:rFonts w:ascii="Times New Roman" w:eastAsia="Times New Roman" w:hAnsi="Times New Roman" w:cs="Times New Roman"/>
          <w:color w:val="000000"/>
          <w:sz w:val="28"/>
          <w:szCs w:val="28"/>
        </w:rPr>
        <w:t xml:space="preserve"> органах, органах </w:t>
      </w:r>
      <w:proofErr w:type="spellStart"/>
      <w:r w:rsidRPr="00381E12">
        <w:rPr>
          <w:rFonts w:ascii="Times New Roman" w:eastAsia="Times New Roman" w:hAnsi="Times New Roman" w:cs="Times New Roman"/>
          <w:color w:val="000000"/>
          <w:sz w:val="28"/>
          <w:szCs w:val="28"/>
        </w:rPr>
        <w:t>місцевого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самоврядування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отримувати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їх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висновки</w:t>
      </w:r>
      <w:proofErr w:type="spellEnd"/>
      <w:r w:rsidRPr="00381E12">
        <w:rPr>
          <w:rFonts w:ascii="Times New Roman" w:eastAsia="Times New Roman" w:hAnsi="Times New Roman" w:cs="Times New Roman"/>
          <w:color w:val="000000"/>
          <w:sz w:val="28"/>
          <w:szCs w:val="28"/>
        </w:rPr>
        <w:t xml:space="preserve"> з метою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чи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дозвільної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послуги</w:t>
      </w:r>
      <w:proofErr w:type="spellEnd"/>
      <w:r w:rsidRPr="00381E12">
        <w:rPr>
          <w:rFonts w:ascii="Times New Roman" w:eastAsia="Times New Roman" w:hAnsi="Times New Roman" w:cs="Times New Roman"/>
          <w:color w:val="000000"/>
          <w:sz w:val="28"/>
          <w:szCs w:val="28"/>
        </w:rPr>
        <w:t xml:space="preserve"> без </w:t>
      </w:r>
      <w:proofErr w:type="spellStart"/>
      <w:r w:rsidRPr="00381E12">
        <w:rPr>
          <w:rFonts w:ascii="Times New Roman" w:eastAsia="Times New Roman" w:hAnsi="Times New Roman" w:cs="Times New Roman"/>
          <w:color w:val="000000"/>
          <w:sz w:val="28"/>
          <w:szCs w:val="28"/>
        </w:rPr>
        <w:t>залучення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суб’єкта</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звернення</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дотриманням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вимог</w:t>
      </w:r>
      <w:proofErr w:type="spellEnd"/>
      <w:r w:rsidRPr="00381E12">
        <w:rPr>
          <w:rFonts w:ascii="Times New Roman" w:eastAsia="Times New Roman" w:hAnsi="Times New Roman" w:cs="Times New Roman"/>
          <w:color w:val="000000"/>
          <w:sz w:val="28"/>
          <w:szCs w:val="28"/>
        </w:rPr>
        <w:t xml:space="preserve"> Закону </w:t>
      </w:r>
      <w:proofErr w:type="spellStart"/>
      <w:r w:rsidRPr="00381E12">
        <w:rPr>
          <w:rFonts w:ascii="Times New Roman" w:eastAsia="Times New Roman" w:hAnsi="Times New Roman" w:cs="Times New Roman"/>
          <w:color w:val="000000"/>
          <w:sz w:val="28"/>
          <w:szCs w:val="28"/>
        </w:rPr>
        <w:t>України</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захист</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персональних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даних</w:t>
      </w:r>
      <w:proofErr w:type="spellEnd"/>
      <w:r w:rsidRPr="00381E12">
        <w:rPr>
          <w:rFonts w:ascii="Times New Roman" w:eastAsia="Times New Roman" w:hAnsi="Times New Roman" w:cs="Times New Roman"/>
          <w:color w:val="000000"/>
          <w:sz w:val="28"/>
          <w:szCs w:val="28"/>
        </w:rPr>
        <w:t>”;</w:t>
      </w:r>
    </w:p>
    <w:p w14:paraId="591C5E19" w14:textId="77777777" w:rsidR="00381E12" w:rsidRPr="00381E12" w:rsidRDefault="00381E12" w:rsidP="00381E12">
      <w:pPr>
        <w:numPr>
          <w:ilvl w:val="0"/>
          <w:numId w:val="6"/>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інформувати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керівника</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ЦНАП та </w:t>
      </w:r>
      <w:proofErr w:type="spellStart"/>
      <w:r w:rsidRPr="00381E12">
        <w:rPr>
          <w:rFonts w:ascii="Times New Roman" w:eastAsia="Times New Roman" w:hAnsi="Times New Roman" w:cs="Times New Roman"/>
          <w:color w:val="000000"/>
          <w:sz w:val="28"/>
          <w:szCs w:val="28"/>
        </w:rPr>
        <w:t>суб’єктів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чи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порушення</w:t>
      </w:r>
      <w:proofErr w:type="spellEnd"/>
      <w:r w:rsidRPr="00381E12">
        <w:rPr>
          <w:rFonts w:ascii="Times New Roman" w:eastAsia="Times New Roman" w:hAnsi="Times New Roman" w:cs="Times New Roman"/>
          <w:color w:val="000000"/>
          <w:sz w:val="28"/>
          <w:szCs w:val="28"/>
        </w:rPr>
        <w:t xml:space="preserve"> строку </w:t>
      </w:r>
      <w:proofErr w:type="spellStart"/>
      <w:r w:rsidRPr="00381E12">
        <w:rPr>
          <w:rFonts w:ascii="Times New Roman" w:eastAsia="Times New Roman" w:hAnsi="Times New Roman" w:cs="Times New Roman"/>
          <w:color w:val="000000"/>
          <w:sz w:val="28"/>
          <w:szCs w:val="28"/>
        </w:rPr>
        <w:t>розгляду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заяв</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дозвільної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вимагати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вжиття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заходів</w:t>
      </w:r>
      <w:proofErr w:type="spellEnd"/>
      <w:r w:rsidRPr="00381E12">
        <w:rPr>
          <w:rFonts w:ascii="Times New Roman" w:eastAsia="Times New Roman" w:hAnsi="Times New Roman" w:cs="Times New Roman"/>
          <w:color w:val="000000"/>
          <w:sz w:val="28"/>
          <w:szCs w:val="28"/>
        </w:rPr>
        <w:t xml:space="preserve"> до </w:t>
      </w:r>
      <w:proofErr w:type="spellStart"/>
      <w:r w:rsidRPr="00381E12">
        <w:rPr>
          <w:rFonts w:ascii="Times New Roman" w:eastAsia="Times New Roman" w:hAnsi="Times New Roman" w:cs="Times New Roman"/>
          <w:color w:val="000000"/>
          <w:sz w:val="28"/>
          <w:szCs w:val="28"/>
        </w:rPr>
        <w:t>усунення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виявлених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порушень</w:t>
      </w:r>
      <w:proofErr w:type="spellEnd"/>
      <w:r w:rsidRPr="00381E12">
        <w:rPr>
          <w:rFonts w:ascii="Times New Roman" w:eastAsia="Times New Roman" w:hAnsi="Times New Roman" w:cs="Times New Roman"/>
          <w:color w:val="000000"/>
          <w:sz w:val="28"/>
          <w:szCs w:val="28"/>
        </w:rPr>
        <w:t>;</w:t>
      </w:r>
    </w:p>
    <w:p w14:paraId="3052D2A1" w14:textId="77777777" w:rsidR="00381E12" w:rsidRPr="00381E12" w:rsidRDefault="00381E12" w:rsidP="00381E12">
      <w:pPr>
        <w:numPr>
          <w:ilvl w:val="0"/>
          <w:numId w:val="6"/>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посвідчувати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власним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підписом</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печаткою</w:t>
      </w:r>
      <w:proofErr w:type="spellEnd"/>
      <w:r w:rsidRPr="00381E12">
        <w:rPr>
          <w:rFonts w:ascii="Times New Roman" w:eastAsia="Times New Roman" w:hAnsi="Times New Roman" w:cs="Times New Roman"/>
          <w:color w:val="000000"/>
          <w:sz w:val="28"/>
          <w:szCs w:val="28"/>
        </w:rPr>
        <w:t xml:space="preserve"> (штампом) </w:t>
      </w:r>
      <w:proofErr w:type="spellStart"/>
      <w:r w:rsidRPr="00381E12">
        <w:rPr>
          <w:rFonts w:ascii="Times New Roman" w:eastAsia="Times New Roman" w:hAnsi="Times New Roman" w:cs="Times New Roman"/>
          <w:color w:val="000000"/>
          <w:sz w:val="28"/>
          <w:szCs w:val="28"/>
        </w:rPr>
        <w:t>копії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фотокопії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документів</w:t>
      </w:r>
      <w:proofErr w:type="spellEnd"/>
      <w:r w:rsidRPr="00381E12">
        <w:rPr>
          <w:rFonts w:ascii="Times New Roman" w:eastAsia="Times New Roman" w:hAnsi="Times New Roman" w:cs="Times New Roman"/>
          <w:color w:val="000000"/>
          <w:sz w:val="28"/>
          <w:szCs w:val="28"/>
        </w:rPr>
        <w:t xml:space="preserve"> і </w:t>
      </w:r>
      <w:proofErr w:type="spellStart"/>
      <w:r w:rsidRPr="00381E12">
        <w:rPr>
          <w:rFonts w:ascii="Times New Roman" w:eastAsia="Times New Roman" w:hAnsi="Times New Roman" w:cs="Times New Roman"/>
          <w:color w:val="000000"/>
          <w:sz w:val="28"/>
          <w:szCs w:val="28"/>
        </w:rPr>
        <w:t>виписок</w:t>
      </w:r>
      <w:proofErr w:type="spellEnd"/>
      <w:r w:rsidRPr="00381E12">
        <w:rPr>
          <w:rFonts w:ascii="Times New Roman" w:eastAsia="Times New Roman" w:hAnsi="Times New Roman" w:cs="Times New Roman"/>
          <w:color w:val="000000"/>
          <w:sz w:val="28"/>
          <w:szCs w:val="28"/>
        </w:rPr>
        <w:t xml:space="preserve"> з них, </w:t>
      </w:r>
      <w:proofErr w:type="spellStart"/>
      <w:r w:rsidRPr="00381E12">
        <w:rPr>
          <w:rFonts w:ascii="Times New Roman" w:eastAsia="Times New Roman" w:hAnsi="Times New Roman" w:cs="Times New Roman"/>
          <w:color w:val="000000"/>
          <w:sz w:val="28"/>
          <w:szCs w:val="28"/>
        </w:rPr>
        <w:t>витягів</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реєстрів</w:t>
      </w:r>
      <w:proofErr w:type="spellEnd"/>
      <w:r w:rsidRPr="00381E12">
        <w:rPr>
          <w:rFonts w:ascii="Times New Roman" w:eastAsia="Times New Roman" w:hAnsi="Times New Roman" w:cs="Times New Roman"/>
          <w:color w:val="000000"/>
          <w:sz w:val="28"/>
          <w:szCs w:val="28"/>
        </w:rPr>
        <w:t xml:space="preserve"> та баз </w:t>
      </w:r>
      <w:proofErr w:type="spellStart"/>
      <w:r w:rsidRPr="00381E12">
        <w:rPr>
          <w:rFonts w:ascii="Times New Roman" w:eastAsia="Times New Roman" w:hAnsi="Times New Roman" w:cs="Times New Roman"/>
          <w:color w:val="000000"/>
          <w:sz w:val="28"/>
          <w:szCs w:val="28"/>
        </w:rPr>
        <w:t>даних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які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необхідні</w:t>
      </w:r>
      <w:proofErr w:type="spellEnd"/>
      <w:r w:rsidRPr="00381E12">
        <w:rPr>
          <w:rFonts w:ascii="Times New Roman" w:eastAsia="Times New Roman" w:hAnsi="Times New Roman" w:cs="Times New Roman"/>
          <w:color w:val="000000"/>
          <w:sz w:val="28"/>
          <w:szCs w:val="28"/>
        </w:rPr>
        <w:t xml:space="preserve"> для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чи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дозвільної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послуги</w:t>
      </w:r>
      <w:proofErr w:type="spellEnd"/>
      <w:r w:rsidRPr="00381E12">
        <w:rPr>
          <w:rFonts w:ascii="Times New Roman" w:eastAsia="Times New Roman" w:hAnsi="Times New Roman" w:cs="Times New Roman"/>
          <w:color w:val="000000"/>
          <w:sz w:val="28"/>
          <w:szCs w:val="28"/>
        </w:rPr>
        <w:t>;</w:t>
      </w:r>
    </w:p>
    <w:p w14:paraId="74673364" w14:textId="77777777" w:rsidR="00381E12" w:rsidRPr="00381E12" w:rsidRDefault="00381E12" w:rsidP="00381E12">
      <w:pPr>
        <w:numPr>
          <w:ilvl w:val="0"/>
          <w:numId w:val="6"/>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порушувати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клопотання</w:t>
      </w:r>
      <w:proofErr w:type="spellEnd"/>
      <w:r w:rsidRPr="00381E12">
        <w:rPr>
          <w:rFonts w:ascii="Times New Roman" w:eastAsia="Times New Roman" w:hAnsi="Times New Roman" w:cs="Times New Roman"/>
          <w:color w:val="000000"/>
          <w:sz w:val="28"/>
          <w:szCs w:val="28"/>
        </w:rPr>
        <w:t xml:space="preserve"> перед </w:t>
      </w:r>
      <w:proofErr w:type="spellStart"/>
      <w:r w:rsidRPr="00381E12">
        <w:rPr>
          <w:rFonts w:ascii="Times New Roman" w:eastAsia="Times New Roman" w:hAnsi="Times New Roman" w:cs="Times New Roman"/>
          <w:color w:val="000000"/>
          <w:sz w:val="28"/>
          <w:szCs w:val="28"/>
        </w:rPr>
        <w:t>керівником</w:t>
      </w:r>
      <w:proofErr w:type="spellEnd"/>
      <w:r w:rsidRPr="00381E12">
        <w:rPr>
          <w:rFonts w:ascii="Times New Roman" w:eastAsia="Times New Roman" w:hAnsi="Times New Roman" w:cs="Times New Roman"/>
          <w:color w:val="000000"/>
          <w:sz w:val="28"/>
          <w:szCs w:val="28"/>
        </w:rPr>
        <w:t xml:space="preserve"> центру </w:t>
      </w:r>
      <w:proofErr w:type="spellStart"/>
      <w:r w:rsidRPr="00381E12">
        <w:rPr>
          <w:rFonts w:ascii="Times New Roman" w:eastAsia="Times New Roman" w:hAnsi="Times New Roman" w:cs="Times New Roman"/>
          <w:color w:val="000000"/>
          <w:sz w:val="28"/>
          <w:szCs w:val="28"/>
        </w:rPr>
        <w:t>щодо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вжиття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заходів</w:t>
      </w:r>
      <w:proofErr w:type="spellEnd"/>
      <w:r w:rsidRPr="00381E12">
        <w:rPr>
          <w:rFonts w:ascii="Times New Roman" w:eastAsia="Times New Roman" w:hAnsi="Times New Roman" w:cs="Times New Roman"/>
          <w:color w:val="000000"/>
          <w:sz w:val="28"/>
          <w:szCs w:val="28"/>
        </w:rPr>
        <w:t xml:space="preserve"> з метою </w:t>
      </w:r>
      <w:proofErr w:type="spellStart"/>
      <w:r w:rsidRPr="00381E12">
        <w:rPr>
          <w:rFonts w:ascii="Times New Roman" w:eastAsia="Times New Roman" w:hAnsi="Times New Roman" w:cs="Times New Roman"/>
          <w:color w:val="000000"/>
          <w:sz w:val="28"/>
          <w:szCs w:val="28"/>
        </w:rPr>
        <w:t>забезпечення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ефективної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роботи</w:t>
      </w:r>
      <w:proofErr w:type="spellEnd"/>
      <w:r w:rsidRPr="00381E12">
        <w:rPr>
          <w:rFonts w:ascii="Times New Roman" w:eastAsia="Times New Roman" w:hAnsi="Times New Roman" w:cs="Times New Roman"/>
          <w:color w:val="000000"/>
          <w:sz w:val="28"/>
          <w:szCs w:val="28"/>
        </w:rPr>
        <w:t xml:space="preserve"> центру;</w:t>
      </w:r>
    </w:p>
    <w:p w14:paraId="362B796B" w14:textId="77777777" w:rsidR="00381E12" w:rsidRPr="00381E12" w:rsidRDefault="00381E12" w:rsidP="00381E12">
      <w:pPr>
        <w:numPr>
          <w:ilvl w:val="0"/>
          <w:numId w:val="6"/>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отримувати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відомості</w:t>
      </w:r>
      <w:proofErr w:type="spellEnd"/>
      <w:r w:rsidRPr="00381E12">
        <w:rPr>
          <w:rFonts w:ascii="Times New Roman" w:eastAsia="Times New Roman" w:hAnsi="Times New Roman" w:cs="Times New Roman"/>
          <w:color w:val="000000"/>
          <w:sz w:val="28"/>
          <w:szCs w:val="28"/>
        </w:rPr>
        <w:t xml:space="preserve"> з баз </w:t>
      </w:r>
      <w:proofErr w:type="spellStart"/>
      <w:r w:rsidRPr="00381E12">
        <w:rPr>
          <w:rFonts w:ascii="Times New Roman" w:eastAsia="Times New Roman" w:hAnsi="Times New Roman" w:cs="Times New Roman"/>
          <w:color w:val="000000"/>
          <w:sz w:val="28"/>
          <w:szCs w:val="28"/>
        </w:rPr>
        <w:t>даних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центральних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органів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виконавчої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влади</w:t>
      </w:r>
      <w:proofErr w:type="spellEnd"/>
      <w:r w:rsidRPr="00381E12">
        <w:rPr>
          <w:rFonts w:ascii="Times New Roman" w:eastAsia="Times New Roman" w:hAnsi="Times New Roman" w:cs="Times New Roman"/>
          <w:color w:val="000000"/>
          <w:sz w:val="28"/>
          <w:szCs w:val="28"/>
        </w:rPr>
        <w:t xml:space="preserve"> для </w:t>
      </w:r>
      <w:proofErr w:type="spellStart"/>
      <w:r w:rsidRPr="00381E12">
        <w:rPr>
          <w:rFonts w:ascii="Times New Roman" w:eastAsia="Times New Roman" w:hAnsi="Times New Roman" w:cs="Times New Roman"/>
          <w:color w:val="000000"/>
          <w:sz w:val="28"/>
          <w:szCs w:val="28"/>
        </w:rPr>
        <w:t>належного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чи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w:t>
      </w:r>
    </w:p>
    <w:p w14:paraId="3CDDBB8A" w14:textId="77777777" w:rsidR="00381E12" w:rsidRPr="00381E12" w:rsidRDefault="00381E12" w:rsidP="00381E12">
      <w:pPr>
        <w:numPr>
          <w:ilvl w:val="0"/>
          <w:numId w:val="6"/>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від</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імені</w:t>
      </w:r>
      <w:proofErr w:type="spellEnd"/>
      <w:r w:rsidRPr="00381E12">
        <w:rPr>
          <w:rFonts w:ascii="Times New Roman" w:eastAsia="Times New Roman" w:hAnsi="Times New Roman" w:cs="Times New Roman"/>
          <w:color w:val="000000"/>
          <w:sz w:val="28"/>
          <w:szCs w:val="28"/>
        </w:rPr>
        <w:t xml:space="preserve"> Білокриницької </w:t>
      </w:r>
      <w:proofErr w:type="spellStart"/>
      <w:r w:rsidRPr="00381E12">
        <w:rPr>
          <w:rFonts w:ascii="Times New Roman" w:eastAsia="Times New Roman" w:hAnsi="Times New Roman" w:cs="Times New Roman"/>
          <w:color w:val="000000"/>
          <w:sz w:val="28"/>
          <w:szCs w:val="28"/>
        </w:rPr>
        <w:t>сільської</w:t>
      </w:r>
      <w:proofErr w:type="spellEnd"/>
      <w:r w:rsidRPr="00381E12">
        <w:rPr>
          <w:rFonts w:ascii="Times New Roman" w:eastAsia="Times New Roman" w:hAnsi="Times New Roman" w:cs="Times New Roman"/>
          <w:color w:val="000000"/>
          <w:sz w:val="28"/>
          <w:szCs w:val="28"/>
        </w:rPr>
        <w:t xml:space="preserve"> ради </w:t>
      </w:r>
      <w:proofErr w:type="spellStart"/>
      <w:r w:rsidRPr="00381E12">
        <w:rPr>
          <w:rFonts w:ascii="Times New Roman" w:eastAsia="Times New Roman" w:hAnsi="Times New Roman" w:cs="Times New Roman"/>
          <w:color w:val="000000"/>
          <w:sz w:val="28"/>
          <w:szCs w:val="28"/>
        </w:rPr>
        <w:t>розглядати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справи</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адміністративні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правопорушення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передбачені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статтями</w:t>
      </w:r>
      <w:proofErr w:type="spellEnd"/>
      <w:r w:rsidRPr="00381E12">
        <w:rPr>
          <w:rFonts w:ascii="Times New Roman" w:eastAsia="Times New Roman" w:hAnsi="Times New Roman" w:cs="Times New Roman"/>
          <w:color w:val="000000"/>
          <w:sz w:val="28"/>
          <w:szCs w:val="28"/>
        </w:rPr>
        <w:t xml:space="preserve"> 197, 198 Кодексу </w:t>
      </w:r>
      <w:proofErr w:type="spellStart"/>
      <w:r w:rsidRPr="00381E12">
        <w:rPr>
          <w:rFonts w:ascii="Times New Roman" w:eastAsia="Times New Roman" w:hAnsi="Times New Roman" w:cs="Times New Roman"/>
          <w:color w:val="000000"/>
          <w:sz w:val="28"/>
          <w:szCs w:val="28"/>
        </w:rPr>
        <w:t>України</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адміністративні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правопорушення</w:t>
      </w:r>
      <w:proofErr w:type="spellEnd"/>
      <w:r w:rsidRPr="00381E12">
        <w:rPr>
          <w:rFonts w:ascii="Times New Roman" w:eastAsia="Times New Roman" w:hAnsi="Times New Roman" w:cs="Times New Roman"/>
          <w:color w:val="000000"/>
          <w:sz w:val="28"/>
          <w:szCs w:val="28"/>
        </w:rPr>
        <w:t xml:space="preserve">, і </w:t>
      </w:r>
      <w:proofErr w:type="spellStart"/>
      <w:r w:rsidRPr="00381E12">
        <w:rPr>
          <w:rFonts w:ascii="Times New Roman" w:eastAsia="Times New Roman" w:hAnsi="Times New Roman" w:cs="Times New Roman"/>
          <w:color w:val="000000"/>
          <w:sz w:val="28"/>
          <w:szCs w:val="28"/>
        </w:rPr>
        <w:t>накладати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стягнення</w:t>
      </w:r>
      <w:proofErr w:type="spellEnd"/>
      <w:r w:rsidRPr="00381E12">
        <w:rPr>
          <w:rFonts w:ascii="Times New Roman" w:eastAsia="Times New Roman" w:hAnsi="Times New Roman" w:cs="Times New Roman"/>
          <w:color w:val="000000"/>
          <w:sz w:val="28"/>
          <w:szCs w:val="28"/>
        </w:rPr>
        <w:t>.</w:t>
      </w:r>
    </w:p>
    <w:p w14:paraId="2170636B"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6.4 </w:t>
      </w:r>
      <w:proofErr w:type="spellStart"/>
      <w:r w:rsidRPr="00381E12">
        <w:rPr>
          <w:rFonts w:ascii="Times New Roman" w:eastAsia="Times New Roman" w:hAnsi="Times New Roman" w:cs="Times New Roman"/>
          <w:color w:val="000000"/>
          <w:sz w:val="28"/>
          <w:szCs w:val="28"/>
        </w:rPr>
        <w:t>Державний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реєстратор</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має</w:t>
      </w:r>
      <w:proofErr w:type="spellEnd"/>
      <w:r w:rsidRPr="00381E12">
        <w:rPr>
          <w:rFonts w:ascii="Times New Roman" w:eastAsia="Times New Roman" w:hAnsi="Times New Roman" w:cs="Times New Roman"/>
          <w:color w:val="000000"/>
          <w:sz w:val="28"/>
          <w:szCs w:val="28"/>
        </w:rPr>
        <w:t xml:space="preserve"> печатку, </w:t>
      </w:r>
      <w:proofErr w:type="spellStart"/>
      <w:r w:rsidRPr="00381E12">
        <w:rPr>
          <w:rFonts w:ascii="Times New Roman" w:eastAsia="Times New Roman" w:hAnsi="Times New Roman" w:cs="Times New Roman"/>
          <w:color w:val="000000"/>
          <w:sz w:val="28"/>
          <w:szCs w:val="28"/>
        </w:rPr>
        <w:t>зразок</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опис</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якої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встановлюється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Міністерством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юстиції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України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Державний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реєстратор</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самостійно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приймає</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рішення</w:t>
      </w:r>
      <w:proofErr w:type="spellEnd"/>
      <w:r w:rsidRPr="00381E12">
        <w:rPr>
          <w:rFonts w:ascii="Times New Roman" w:eastAsia="Times New Roman" w:hAnsi="Times New Roman" w:cs="Times New Roman"/>
          <w:color w:val="000000"/>
          <w:sz w:val="28"/>
          <w:szCs w:val="28"/>
        </w:rPr>
        <w:t xml:space="preserve"> за результатом </w:t>
      </w:r>
      <w:proofErr w:type="spellStart"/>
      <w:r w:rsidRPr="00381E12">
        <w:rPr>
          <w:rFonts w:ascii="Times New Roman" w:eastAsia="Times New Roman" w:hAnsi="Times New Roman" w:cs="Times New Roman"/>
          <w:color w:val="000000"/>
          <w:sz w:val="28"/>
          <w:szCs w:val="28"/>
        </w:rPr>
        <w:t>розгляду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заяв</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державну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реєстрацію</w:t>
      </w:r>
      <w:proofErr w:type="spellEnd"/>
      <w:r w:rsidRPr="00381E12">
        <w:rPr>
          <w:rFonts w:ascii="Times New Roman" w:eastAsia="Times New Roman" w:hAnsi="Times New Roman" w:cs="Times New Roman"/>
          <w:color w:val="000000"/>
          <w:sz w:val="28"/>
          <w:szCs w:val="28"/>
        </w:rPr>
        <w:t xml:space="preserve"> прав та </w:t>
      </w:r>
      <w:proofErr w:type="spellStart"/>
      <w:r w:rsidRPr="00381E12">
        <w:rPr>
          <w:rFonts w:ascii="Times New Roman" w:eastAsia="Times New Roman" w:hAnsi="Times New Roman" w:cs="Times New Roman"/>
          <w:color w:val="000000"/>
          <w:sz w:val="28"/>
          <w:szCs w:val="28"/>
        </w:rPr>
        <w:t>їх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обтяжень</w:t>
      </w:r>
      <w:proofErr w:type="spellEnd"/>
      <w:r w:rsidRPr="00381E12">
        <w:rPr>
          <w:rFonts w:ascii="Times New Roman" w:eastAsia="Times New Roman" w:hAnsi="Times New Roman" w:cs="Times New Roman"/>
          <w:color w:val="000000"/>
          <w:sz w:val="28"/>
          <w:szCs w:val="28"/>
        </w:rPr>
        <w:t xml:space="preserve">. </w:t>
      </w:r>
    </w:p>
    <w:p w14:paraId="6FA2C1E1"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Втручання</w:t>
      </w:r>
      <w:proofErr w:type="spellEnd"/>
      <w:r w:rsidRPr="00381E12">
        <w:rPr>
          <w:rFonts w:ascii="Times New Roman" w:eastAsia="Times New Roman" w:hAnsi="Times New Roman" w:cs="Times New Roman"/>
          <w:color w:val="000000"/>
          <w:sz w:val="28"/>
          <w:szCs w:val="28"/>
        </w:rPr>
        <w:t xml:space="preserve"> в </w:t>
      </w:r>
      <w:proofErr w:type="spellStart"/>
      <w:r w:rsidRPr="00381E12">
        <w:rPr>
          <w:rFonts w:ascii="Times New Roman" w:eastAsia="Times New Roman" w:hAnsi="Times New Roman" w:cs="Times New Roman"/>
          <w:color w:val="000000"/>
          <w:sz w:val="28"/>
          <w:szCs w:val="28"/>
        </w:rPr>
        <w:t>діяльність</w:t>
      </w:r>
      <w:proofErr w:type="spellEnd"/>
      <w:r w:rsidRPr="00381E12">
        <w:rPr>
          <w:rFonts w:ascii="Times New Roman" w:eastAsia="Times New Roman" w:hAnsi="Times New Roman" w:cs="Times New Roman"/>
          <w:color w:val="000000"/>
          <w:sz w:val="28"/>
          <w:szCs w:val="28"/>
        </w:rPr>
        <w:t xml:space="preserve"> державного </w:t>
      </w:r>
      <w:proofErr w:type="spellStart"/>
      <w:r w:rsidRPr="00381E12">
        <w:rPr>
          <w:rFonts w:ascii="Times New Roman" w:eastAsia="Times New Roman" w:hAnsi="Times New Roman" w:cs="Times New Roman"/>
          <w:color w:val="000000"/>
          <w:sz w:val="28"/>
          <w:szCs w:val="28"/>
        </w:rPr>
        <w:t>реєстратора</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крім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випадків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передбачених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законодавством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України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забороняється</w:t>
      </w:r>
      <w:proofErr w:type="spellEnd"/>
      <w:r w:rsidRPr="00381E12">
        <w:rPr>
          <w:rFonts w:ascii="Times New Roman" w:eastAsia="Times New Roman" w:hAnsi="Times New Roman" w:cs="Times New Roman"/>
          <w:color w:val="000000"/>
          <w:sz w:val="28"/>
          <w:szCs w:val="28"/>
        </w:rPr>
        <w:t xml:space="preserve"> і </w:t>
      </w:r>
      <w:proofErr w:type="spellStart"/>
      <w:r w:rsidRPr="00381E12">
        <w:rPr>
          <w:rFonts w:ascii="Times New Roman" w:eastAsia="Times New Roman" w:hAnsi="Times New Roman" w:cs="Times New Roman"/>
          <w:color w:val="000000"/>
          <w:sz w:val="28"/>
          <w:szCs w:val="28"/>
        </w:rPr>
        <w:t>тягне</w:t>
      </w:r>
      <w:proofErr w:type="spellEnd"/>
      <w:r w:rsidRPr="00381E12">
        <w:rPr>
          <w:rFonts w:ascii="Times New Roman" w:eastAsia="Times New Roman" w:hAnsi="Times New Roman" w:cs="Times New Roman"/>
          <w:color w:val="000000"/>
          <w:sz w:val="28"/>
          <w:szCs w:val="28"/>
        </w:rPr>
        <w:t xml:space="preserve"> за собою </w:t>
      </w:r>
      <w:proofErr w:type="spellStart"/>
      <w:r w:rsidRPr="00381E12">
        <w:rPr>
          <w:rFonts w:ascii="Times New Roman" w:eastAsia="Times New Roman" w:hAnsi="Times New Roman" w:cs="Times New Roman"/>
          <w:color w:val="000000"/>
          <w:sz w:val="28"/>
          <w:szCs w:val="28"/>
        </w:rPr>
        <w:t>відповідальність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згідно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із</w:t>
      </w:r>
      <w:proofErr w:type="spellEnd"/>
      <w:r w:rsidRPr="00381E12">
        <w:rPr>
          <w:rFonts w:ascii="Times New Roman" w:eastAsia="Times New Roman" w:hAnsi="Times New Roman" w:cs="Times New Roman"/>
          <w:color w:val="000000"/>
          <w:sz w:val="28"/>
          <w:szCs w:val="28"/>
        </w:rPr>
        <w:t xml:space="preserve"> законом.</w:t>
      </w:r>
    </w:p>
    <w:p w14:paraId="51F4D5EA"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6.5. </w:t>
      </w:r>
      <w:proofErr w:type="spellStart"/>
      <w:r w:rsidRPr="00381E12">
        <w:rPr>
          <w:rFonts w:ascii="Times New Roman" w:eastAsia="Times New Roman" w:hAnsi="Times New Roman" w:cs="Times New Roman"/>
          <w:color w:val="000000"/>
          <w:sz w:val="28"/>
          <w:szCs w:val="28"/>
        </w:rPr>
        <w:t>Повноваження</w:t>
      </w:r>
      <w:proofErr w:type="spellEnd"/>
      <w:r w:rsidRPr="00381E12">
        <w:rPr>
          <w:rFonts w:ascii="Times New Roman" w:eastAsia="Times New Roman" w:hAnsi="Times New Roman" w:cs="Times New Roman"/>
          <w:color w:val="000000"/>
          <w:sz w:val="28"/>
          <w:szCs w:val="28"/>
        </w:rPr>
        <w:t xml:space="preserve"> державного </w:t>
      </w:r>
      <w:proofErr w:type="spellStart"/>
      <w:r w:rsidRPr="00381E12">
        <w:rPr>
          <w:rFonts w:ascii="Times New Roman" w:eastAsia="Times New Roman" w:hAnsi="Times New Roman" w:cs="Times New Roman"/>
          <w:color w:val="000000"/>
          <w:sz w:val="28"/>
          <w:szCs w:val="28"/>
        </w:rPr>
        <w:t>реєстратора</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передбачені</w:t>
      </w:r>
      <w:proofErr w:type="spellEnd"/>
      <w:r w:rsidRPr="00381E12">
        <w:rPr>
          <w:rFonts w:ascii="Times New Roman" w:eastAsia="Times New Roman" w:hAnsi="Times New Roman" w:cs="Times New Roman"/>
          <w:color w:val="000000"/>
          <w:sz w:val="28"/>
          <w:szCs w:val="28"/>
        </w:rPr>
        <w:t xml:space="preserve"> Законом </w:t>
      </w:r>
      <w:proofErr w:type="spellStart"/>
      <w:r w:rsidRPr="00381E12">
        <w:rPr>
          <w:rFonts w:ascii="Times New Roman" w:eastAsia="Times New Roman" w:hAnsi="Times New Roman" w:cs="Times New Roman"/>
          <w:sz w:val="24"/>
          <w:szCs w:val="24"/>
        </w:rPr>
        <w:fldChar w:fldCharType="begin"/>
      </w:r>
      <w:r w:rsidRPr="00381E12">
        <w:rPr>
          <w:rFonts w:ascii="Times New Roman" w:eastAsia="Times New Roman" w:hAnsi="Times New Roman" w:cs="Times New Roman"/>
          <w:sz w:val="24"/>
          <w:szCs w:val="24"/>
        </w:rPr>
        <w:instrText xml:space="preserve"> HYPERLINK "http://vlada.pp.ua/goto/aHR0cDovL3pha29uNC5yYWRhLmdvdi51YS9sYXdzL3Nob3cvNzU1LTE1/" </w:instrText>
      </w:r>
      <w:r w:rsidRPr="00381E12">
        <w:rPr>
          <w:rFonts w:ascii="Times New Roman" w:eastAsia="Times New Roman" w:hAnsi="Times New Roman" w:cs="Times New Roman"/>
          <w:sz w:val="24"/>
          <w:szCs w:val="24"/>
        </w:rPr>
        <w:fldChar w:fldCharType="separate"/>
      </w:r>
      <w:r w:rsidRPr="00381E12">
        <w:rPr>
          <w:rFonts w:ascii="Times New Roman" w:eastAsia="Times New Roman" w:hAnsi="Times New Roman" w:cs="Times New Roman"/>
          <w:color w:val="000000"/>
          <w:sz w:val="28"/>
          <w:szCs w:val="28"/>
          <w:u w:val="single"/>
        </w:rPr>
        <w:t>України</w:t>
      </w:r>
      <w:proofErr w:type="spellEnd"/>
      <w:r w:rsidRPr="00381E12">
        <w:rPr>
          <w:rFonts w:ascii="Times New Roman" w:eastAsia="Times New Roman" w:hAnsi="Times New Roman" w:cs="Times New Roman"/>
          <w:color w:val="000000"/>
          <w:sz w:val="28"/>
          <w:szCs w:val="28"/>
          <w:u w:val="single"/>
        </w:rPr>
        <w:t xml:space="preserve"> "Про </w:t>
      </w:r>
      <w:proofErr w:type="spellStart"/>
      <w:r w:rsidRPr="00381E12">
        <w:rPr>
          <w:rFonts w:ascii="Times New Roman" w:eastAsia="Times New Roman" w:hAnsi="Times New Roman" w:cs="Times New Roman"/>
          <w:color w:val="000000"/>
          <w:sz w:val="28"/>
          <w:szCs w:val="28"/>
          <w:u w:val="single"/>
        </w:rPr>
        <w:t>державну</w:t>
      </w:r>
      <w:proofErr w:type="spellEnd"/>
      <w:r w:rsidRPr="00381E12">
        <w:rPr>
          <w:rFonts w:ascii="Times New Roman" w:eastAsia="Times New Roman" w:hAnsi="Times New Roman" w:cs="Times New Roman"/>
          <w:color w:val="000000"/>
          <w:sz w:val="28"/>
          <w:szCs w:val="28"/>
          <w:u w:val="single"/>
        </w:rPr>
        <w:t xml:space="preserve"> </w:t>
      </w:r>
      <w:proofErr w:type="spellStart"/>
      <w:r w:rsidRPr="00381E12">
        <w:rPr>
          <w:rFonts w:ascii="Times New Roman" w:eastAsia="Times New Roman" w:hAnsi="Times New Roman" w:cs="Times New Roman"/>
          <w:color w:val="000000"/>
          <w:sz w:val="28"/>
          <w:szCs w:val="28"/>
          <w:u w:val="single"/>
        </w:rPr>
        <w:t>реєстрацію</w:t>
      </w:r>
      <w:proofErr w:type="spellEnd"/>
      <w:r w:rsidRPr="00381E12">
        <w:rPr>
          <w:rFonts w:ascii="Times New Roman" w:eastAsia="Times New Roman" w:hAnsi="Times New Roman" w:cs="Times New Roman"/>
          <w:color w:val="000000"/>
          <w:sz w:val="28"/>
          <w:szCs w:val="28"/>
          <w:u w:val="single"/>
        </w:rPr>
        <w:t xml:space="preserve"> </w:t>
      </w:r>
      <w:proofErr w:type="spellStart"/>
      <w:r w:rsidRPr="00381E12">
        <w:rPr>
          <w:rFonts w:ascii="Times New Roman" w:eastAsia="Times New Roman" w:hAnsi="Times New Roman" w:cs="Times New Roman"/>
          <w:color w:val="000000"/>
          <w:sz w:val="28"/>
          <w:szCs w:val="28"/>
          <w:u w:val="single"/>
        </w:rPr>
        <w:t>юридичних</w:t>
      </w:r>
      <w:proofErr w:type="spellEnd"/>
      <w:r w:rsidRPr="00381E12">
        <w:rPr>
          <w:rFonts w:ascii="Times New Roman" w:eastAsia="Times New Roman" w:hAnsi="Times New Roman" w:cs="Times New Roman"/>
          <w:color w:val="000000"/>
          <w:sz w:val="28"/>
          <w:szCs w:val="28"/>
          <w:u w:val="single"/>
        </w:rPr>
        <w:t xml:space="preserve"> </w:t>
      </w:r>
      <w:proofErr w:type="spellStart"/>
      <w:r w:rsidRPr="00381E12">
        <w:rPr>
          <w:rFonts w:ascii="Times New Roman" w:eastAsia="Times New Roman" w:hAnsi="Times New Roman" w:cs="Times New Roman"/>
          <w:color w:val="000000"/>
          <w:sz w:val="28"/>
          <w:szCs w:val="28"/>
          <w:u w:val="single"/>
        </w:rPr>
        <w:t>осіб</w:t>
      </w:r>
      <w:proofErr w:type="spellEnd"/>
      <w:r w:rsidRPr="00381E12">
        <w:rPr>
          <w:rFonts w:ascii="Times New Roman" w:eastAsia="Times New Roman" w:hAnsi="Times New Roman" w:cs="Times New Roman"/>
          <w:color w:val="000000"/>
          <w:sz w:val="28"/>
          <w:szCs w:val="28"/>
          <w:u w:val="single"/>
        </w:rPr>
        <w:t xml:space="preserve">, </w:t>
      </w:r>
      <w:proofErr w:type="spellStart"/>
      <w:r w:rsidRPr="00381E12">
        <w:rPr>
          <w:rFonts w:ascii="Times New Roman" w:eastAsia="Times New Roman" w:hAnsi="Times New Roman" w:cs="Times New Roman"/>
          <w:color w:val="000000"/>
          <w:sz w:val="28"/>
          <w:szCs w:val="28"/>
          <w:u w:val="single"/>
        </w:rPr>
        <w:t>фізичних</w:t>
      </w:r>
      <w:proofErr w:type="spellEnd"/>
      <w:r w:rsidRPr="00381E12">
        <w:rPr>
          <w:rFonts w:ascii="Times New Roman" w:eastAsia="Times New Roman" w:hAnsi="Times New Roman" w:cs="Times New Roman"/>
          <w:color w:val="000000"/>
          <w:sz w:val="28"/>
          <w:szCs w:val="28"/>
          <w:u w:val="single"/>
        </w:rPr>
        <w:t xml:space="preserve"> </w:t>
      </w:r>
      <w:proofErr w:type="spellStart"/>
      <w:r w:rsidRPr="00381E12">
        <w:rPr>
          <w:rFonts w:ascii="Times New Roman" w:eastAsia="Times New Roman" w:hAnsi="Times New Roman" w:cs="Times New Roman"/>
          <w:color w:val="000000"/>
          <w:sz w:val="28"/>
          <w:szCs w:val="28"/>
          <w:u w:val="single"/>
        </w:rPr>
        <w:t>осіб-підприємців</w:t>
      </w:r>
      <w:proofErr w:type="spellEnd"/>
      <w:r w:rsidRPr="00381E12">
        <w:rPr>
          <w:rFonts w:ascii="Times New Roman" w:eastAsia="Times New Roman" w:hAnsi="Times New Roman" w:cs="Times New Roman"/>
          <w:color w:val="000000"/>
          <w:sz w:val="28"/>
          <w:szCs w:val="28"/>
          <w:u w:val="single"/>
        </w:rPr>
        <w:t xml:space="preserve"> та </w:t>
      </w:r>
      <w:proofErr w:type="spellStart"/>
      <w:r w:rsidRPr="00381E12">
        <w:rPr>
          <w:rFonts w:ascii="Times New Roman" w:eastAsia="Times New Roman" w:hAnsi="Times New Roman" w:cs="Times New Roman"/>
          <w:color w:val="000000"/>
          <w:sz w:val="28"/>
          <w:szCs w:val="28"/>
          <w:u w:val="single"/>
        </w:rPr>
        <w:t>громадських</w:t>
      </w:r>
      <w:proofErr w:type="spellEnd"/>
      <w:r w:rsidRPr="00381E12">
        <w:rPr>
          <w:rFonts w:ascii="Times New Roman" w:eastAsia="Times New Roman" w:hAnsi="Times New Roman" w:cs="Times New Roman"/>
          <w:color w:val="000000"/>
          <w:sz w:val="28"/>
          <w:szCs w:val="28"/>
          <w:u w:val="single"/>
        </w:rPr>
        <w:t xml:space="preserve"> </w:t>
      </w:r>
      <w:proofErr w:type="spellStart"/>
      <w:r w:rsidRPr="00381E12">
        <w:rPr>
          <w:rFonts w:ascii="Times New Roman" w:eastAsia="Times New Roman" w:hAnsi="Times New Roman" w:cs="Times New Roman"/>
          <w:color w:val="000000"/>
          <w:sz w:val="28"/>
          <w:szCs w:val="28"/>
          <w:u w:val="single"/>
        </w:rPr>
        <w:t>формувань</w:t>
      </w:r>
      <w:proofErr w:type="spellEnd"/>
      <w:r w:rsidRPr="00381E12">
        <w:rPr>
          <w:rFonts w:ascii="Times New Roman" w:eastAsia="Times New Roman" w:hAnsi="Times New Roman" w:cs="Times New Roman"/>
          <w:color w:val="000000"/>
          <w:sz w:val="28"/>
          <w:szCs w:val="28"/>
          <w:u w:val="single"/>
        </w:rPr>
        <w:t>"</w:t>
      </w:r>
      <w:r w:rsidRPr="00381E12">
        <w:rPr>
          <w:rFonts w:ascii="Times New Roman" w:eastAsia="Times New Roman" w:hAnsi="Times New Roman" w:cs="Times New Roman"/>
          <w:color w:val="000000"/>
          <w:sz w:val="28"/>
          <w:szCs w:val="28"/>
          <w:u w:val="single"/>
        </w:rPr>
        <w:fldChar w:fldCharType="end"/>
      </w:r>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прийому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документів</w:t>
      </w:r>
      <w:proofErr w:type="spellEnd"/>
      <w:r w:rsidRPr="00381E12">
        <w:rPr>
          <w:rFonts w:ascii="Times New Roman" w:eastAsia="Times New Roman" w:hAnsi="Times New Roman" w:cs="Times New Roman"/>
          <w:color w:val="000000"/>
          <w:sz w:val="28"/>
          <w:szCs w:val="28"/>
        </w:rPr>
        <w:t xml:space="preserve"> для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lastRenderedPageBreak/>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у </w:t>
      </w:r>
      <w:proofErr w:type="spellStart"/>
      <w:r w:rsidRPr="00381E12">
        <w:rPr>
          <w:rFonts w:ascii="Times New Roman" w:eastAsia="Times New Roman" w:hAnsi="Times New Roman" w:cs="Times New Roman"/>
          <w:color w:val="000000"/>
          <w:sz w:val="28"/>
          <w:szCs w:val="28"/>
        </w:rPr>
        <w:t>сфері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державної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реєстрації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юридичних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осіб</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фізичних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осіб-підприємців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громадських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формувань</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видачі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оформлених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результатів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їх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можуть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виконувати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адміністратори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ЦНАП.</w:t>
      </w:r>
    </w:p>
    <w:p w14:paraId="38BF518B"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6.6. </w:t>
      </w:r>
      <w:proofErr w:type="spellStart"/>
      <w:r w:rsidRPr="00381E12">
        <w:rPr>
          <w:rFonts w:ascii="Times New Roman" w:eastAsia="Times New Roman" w:hAnsi="Times New Roman" w:cs="Times New Roman"/>
          <w:color w:val="000000"/>
          <w:sz w:val="28"/>
          <w:szCs w:val="28"/>
        </w:rPr>
        <w:t>Повноваження</w:t>
      </w:r>
      <w:proofErr w:type="spellEnd"/>
      <w:r w:rsidRPr="00381E12">
        <w:rPr>
          <w:rFonts w:ascii="Times New Roman" w:eastAsia="Times New Roman" w:hAnsi="Times New Roman" w:cs="Times New Roman"/>
          <w:color w:val="000000"/>
          <w:sz w:val="28"/>
          <w:szCs w:val="28"/>
        </w:rPr>
        <w:t xml:space="preserve"> державного </w:t>
      </w:r>
      <w:proofErr w:type="spellStart"/>
      <w:r w:rsidRPr="00381E12">
        <w:rPr>
          <w:rFonts w:ascii="Times New Roman" w:eastAsia="Times New Roman" w:hAnsi="Times New Roman" w:cs="Times New Roman"/>
          <w:color w:val="000000"/>
          <w:sz w:val="28"/>
          <w:szCs w:val="28"/>
        </w:rPr>
        <w:t>реєстратора</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передбачені</w:t>
      </w:r>
      <w:proofErr w:type="spellEnd"/>
      <w:r w:rsidRPr="00381E12">
        <w:rPr>
          <w:rFonts w:ascii="Times New Roman" w:eastAsia="Times New Roman" w:hAnsi="Times New Roman" w:cs="Times New Roman"/>
          <w:color w:val="000000"/>
          <w:sz w:val="28"/>
          <w:szCs w:val="28"/>
        </w:rPr>
        <w:t xml:space="preserve"> Законом </w:t>
      </w:r>
      <w:hyperlink r:id="rId10" w:history="1">
        <w:r w:rsidRPr="00381E12">
          <w:rPr>
            <w:rFonts w:ascii="Times New Roman" w:eastAsia="Times New Roman" w:hAnsi="Times New Roman" w:cs="Times New Roman"/>
            <w:color w:val="000000"/>
            <w:sz w:val="28"/>
            <w:szCs w:val="28"/>
            <w:u w:val="single"/>
          </w:rPr>
          <w:t> </w:t>
        </w:r>
        <w:proofErr w:type="spellStart"/>
        <w:r w:rsidRPr="00381E12">
          <w:rPr>
            <w:rFonts w:ascii="Times New Roman" w:eastAsia="Times New Roman" w:hAnsi="Times New Roman" w:cs="Times New Roman"/>
            <w:color w:val="000000"/>
            <w:sz w:val="28"/>
            <w:szCs w:val="28"/>
            <w:u w:val="single"/>
          </w:rPr>
          <w:t>України</w:t>
        </w:r>
        <w:proofErr w:type="spellEnd"/>
        <w:r w:rsidRPr="00381E12">
          <w:rPr>
            <w:rFonts w:ascii="Times New Roman" w:eastAsia="Times New Roman" w:hAnsi="Times New Roman" w:cs="Times New Roman"/>
            <w:color w:val="000000"/>
            <w:sz w:val="28"/>
            <w:szCs w:val="28"/>
            <w:u w:val="single"/>
          </w:rPr>
          <w:t xml:space="preserve"> "Про </w:t>
        </w:r>
        <w:proofErr w:type="spellStart"/>
        <w:r w:rsidRPr="00381E12">
          <w:rPr>
            <w:rFonts w:ascii="Times New Roman" w:eastAsia="Times New Roman" w:hAnsi="Times New Roman" w:cs="Times New Roman"/>
            <w:color w:val="000000"/>
            <w:sz w:val="28"/>
            <w:szCs w:val="28"/>
            <w:u w:val="single"/>
          </w:rPr>
          <w:t>державну</w:t>
        </w:r>
        <w:proofErr w:type="spellEnd"/>
        <w:r w:rsidRPr="00381E12">
          <w:rPr>
            <w:rFonts w:ascii="Times New Roman" w:eastAsia="Times New Roman" w:hAnsi="Times New Roman" w:cs="Times New Roman"/>
            <w:color w:val="000000"/>
            <w:sz w:val="28"/>
            <w:szCs w:val="28"/>
            <w:u w:val="single"/>
          </w:rPr>
          <w:t xml:space="preserve"> </w:t>
        </w:r>
        <w:proofErr w:type="spellStart"/>
        <w:r w:rsidRPr="00381E12">
          <w:rPr>
            <w:rFonts w:ascii="Times New Roman" w:eastAsia="Times New Roman" w:hAnsi="Times New Roman" w:cs="Times New Roman"/>
            <w:color w:val="000000"/>
            <w:sz w:val="28"/>
            <w:szCs w:val="28"/>
            <w:u w:val="single"/>
          </w:rPr>
          <w:t>реєстрацію</w:t>
        </w:r>
        <w:proofErr w:type="spellEnd"/>
        <w:r w:rsidRPr="00381E12">
          <w:rPr>
            <w:rFonts w:ascii="Times New Roman" w:eastAsia="Times New Roman" w:hAnsi="Times New Roman" w:cs="Times New Roman"/>
            <w:color w:val="000000"/>
            <w:sz w:val="28"/>
            <w:szCs w:val="28"/>
            <w:u w:val="single"/>
          </w:rPr>
          <w:t xml:space="preserve"> </w:t>
        </w:r>
        <w:proofErr w:type="spellStart"/>
        <w:r w:rsidRPr="00381E12">
          <w:rPr>
            <w:rFonts w:ascii="Times New Roman" w:eastAsia="Times New Roman" w:hAnsi="Times New Roman" w:cs="Times New Roman"/>
            <w:color w:val="000000"/>
            <w:sz w:val="28"/>
            <w:szCs w:val="28"/>
            <w:u w:val="single"/>
          </w:rPr>
          <w:t>речових</w:t>
        </w:r>
        <w:proofErr w:type="spellEnd"/>
        <w:r w:rsidRPr="00381E12">
          <w:rPr>
            <w:rFonts w:ascii="Times New Roman" w:eastAsia="Times New Roman" w:hAnsi="Times New Roman" w:cs="Times New Roman"/>
            <w:color w:val="000000"/>
            <w:sz w:val="28"/>
            <w:szCs w:val="28"/>
            <w:u w:val="single"/>
          </w:rPr>
          <w:t xml:space="preserve"> прав на </w:t>
        </w:r>
        <w:proofErr w:type="spellStart"/>
        <w:r w:rsidRPr="00381E12">
          <w:rPr>
            <w:rFonts w:ascii="Times New Roman" w:eastAsia="Times New Roman" w:hAnsi="Times New Roman" w:cs="Times New Roman"/>
            <w:color w:val="000000"/>
            <w:sz w:val="28"/>
            <w:szCs w:val="28"/>
            <w:u w:val="single"/>
          </w:rPr>
          <w:t>нерухоме</w:t>
        </w:r>
        <w:proofErr w:type="spellEnd"/>
        <w:r w:rsidRPr="00381E12">
          <w:rPr>
            <w:rFonts w:ascii="Times New Roman" w:eastAsia="Times New Roman" w:hAnsi="Times New Roman" w:cs="Times New Roman"/>
            <w:color w:val="000000"/>
            <w:sz w:val="28"/>
            <w:szCs w:val="28"/>
            <w:u w:val="single"/>
          </w:rPr>
          <w:t xml:space="preserve"> </w:t>
        </w:r>
        <w:proofErr w:type="spellStart"/>
        <w:r w:rsidRPr="00381E12">
          <w:rPr>
            <w:rFonts w:ascii="Times New Roman" w:eastAsia="Times New Roman" w:hAnsi="Times New Roman" w:cs="Times New Roman"/>
            <w:color w:val="000000"/>
            <w:sz w:val="28"/>
            <w:szCs w:val="28"/>
            <w:u w:val="single"/>
          </w:rPr>
          <w:t>майно</w:t>
        </w:r>
        <w:proofErr w:type="spellEnd"/>
        <w:r w:rsidRPr="00381E12">
          <w:rPr>
            <w:rFonts w:ascii="Times New Roman" w:eastAsia="Times New Roman" w:hAnsi="Times New Roman" w:cs="Times New Roman"/>
            <w:color w:val="000000"/>
            <w:sz w:val="28"/>
            <w:szCs w:val="28"/>
            <w:u w:val="single"/>
          </w:rPr>
          <w:t xml:space="preserve"> та </w:t>
        </w:r>
        <w:proofErr w:type="spellStart"/>
        <w:r w:rsidRPr="00381E12">
          <w:rPr>
            <w:rFonts w:ascii="Times New Roman" w:eastAsia="Times New Roman" w:hAnsi="Times New Roman" w:cs="Times New Roman"/>
            <w:color w:val="000000"/>
            <w:sz w:val="28"/>
            <w:szCs w:val="28"/>
            <w:u w:val="single"/>
          </w:rPr>
          <w:t>їх</w:t>
        </w:r>
        <w:proofErr w:type="spellEnd"/>
        <w:r w:rsidRPr="00381E12">
          <w:rPr>
            <w:rFonts w:ascii="Times New Roman" w:eastAsia="Times New Roman" w:hAnsi="Times New Roman" w:cs="Times New Roman"/>
            <w:color w:val="000000"/>
            <w:sz w:val="28"/>
            <w:szCs w:val="28"/>
            <w:u w:val="single"/>
          </w:rPr>
          <w:t xml:space="preserve"> </w:t>
        </w:r>
        <w:proofErr w:type="spellStart"/>
        <w:r w:rsidRPr="00381E12">
          <w:rPr>
            <w:rFonts w:ascii="Times New Roman" w:eastAsia="Times New Roman" w:hAnsi="Times New Roman" w:cs="Times New Roman"/>
            <w:color w:val="000000"/>
            <w:sz w:val="28"/>
            <w:szCs w:val="28"/>
            <w:u w:val="single"/>
          </w:rPr>
          <w:t>обтяжень</w:t>
        </w:r>
        <w:proofErr w:type="spellEnd"/>
        <w:r w:rsidRPr="00381E12">
          <w:rPr>
            <w:rFonts w:ascii="Times New Roman" w:eastAsia="Times New Roman" w:hAnsi="Times New Roman" w:cs="Times New Roman"/>
            <w:color w:val="000000"/>
            <w:sz w:val="28"/>
            <w:szCs w:val="28"/>
            <w:u w:val="single"/>
          </w:rPr>
          <w:t>"</w:t>
        </w:r>
      </w:hyperlink>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видачі</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прийому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документів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можуть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виконувати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адміністратори</w:t>
      </w:r>
      <w:proofErr w:type="spellEnd"/>
      <w:r w:rsidRPr="00381E12">
        <w:rPr>
          <w:rFonts w:ascii="Times New Roman" w:eastAsia="Times New Roman" w:hAnsi="Times New Roman" w:cs="Times New Roman"/>
          <w:color w:val="000000"/>
          <w:sz w:val="28"/>
          <w:szCs w:val="28"/>
        </w:rPr>
        <w:t>  ЦНАП.</w:t>
      </w:r>
    </w:p>
    <w:p w14:paraId="1EA80BAD"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6.7. З метою </w:t>
      </w:r>
      <w:proofErr w:type="spellStart"/>
      <w:r w:rsidRPr="00381E12">
        <w:rPr>
          <w:rFonts w:ascii="Times New Roman" w:eastAsia="Times New Roman" w:hAnsi="Times New Roman" w:cs="Times New Roman"/>
          <w:color w:val="000000"/>
          <w:sz w:val="28"/>
          <w:szCs w:val="28"/>
        </w:rPr>
        <w:t>забезпечення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належної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доступності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можуть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утворюватися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віддалені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місця</w:t>
      </w:r>
      <w:proofErr w:type="spellEnd"/>
      <w:r w:rsidRPr="00381E12">
        <w:rPr>
          <w:rFonts w:ascii="Times New Roman" w:eastAsia="Times New Roman" w:hAnsi="Times New Roman" w:cs="Times New Roman"/>
          <w:color w:val="000000"/>
          <w:sz w:val="28"/>
          <w:szCs w:val="28"/>
        </w:rPr>
        <w:t xml:space="preserve"> для </w:t>
      </w:r>
      <w:proofErr w:type="spellStart"/>
      <w:r w:rsidRPr="00381E12">
        <w:rPr>
          <w:rFonts w:ascii="Times New Roman" w:eastAsia="Times New Roman" w:hAnsi="Times New Roman" w:cs="Times New Roman"/>
          <w:color w:val="000000"/>
          <w:sz w:val="28"/>
          <w:szCs w:val="28"/>
        </w:rPr>
        <w:t>роботи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адміністраторів</w:t>
      </w:r>
      <w:proofErr w:type="spellEnd"/>
      <w:r w:rsidRPr="00381E12">
        <w:rPr>
          <w:rFonts w:ascii="Times New Roman" w:eastAsia="Times New Roman" w:hAnsi="Times New Roman" w:cs="Times New Roman"/>
          <w:color w:val="000000"/>
          <w:sz w:val="28"/>
          <w:szCs w:val="28"/>
        </w:rPr>
        <w:t xml:space="preserve"> такого центру. При </w:t>
      </w:r>
      <w:proofErr w:type="spellStart"/>
      <w:r w:rsidRPr="00381E12">
        <w:rPr>
          <w:rFonts w:ascii="Times New Roman" w:eastAsia="Times New Roman" w:hAnsi="Times New Roman" w:cs="Times New Roman"/>
          <w:color w:val="000000"/>
          <w:sz w:val="28"/>
          <w:szCs w:val="28"/>
        </w:rPr>
        <w:t>створені</w:t>
      </w:r>
      <w:proofErr w:type="spellEnd"/>
      <w:r w:rsidRPr="00381E12">
        <w:rPr>
          <w:rFonts w:ascii="Times New Roman" w:eastAsia="Times New Roman" w:hAnsi="Times New Roman" w:cs="Times New Roman"/>
          <w:color w:val="000000"/>
          <w:sz w:val="28"/>
          <w:szCs w:val="28"/>
        </w:rPr>
        <w:t xml:space="preserve"> таких </w:t>
      </w:r>
      <w:proofErr w:type="spellStart"/>
      <w:r w:rsidRPr="00381E12">
        <w:rPr>
          <w:rFonts w:ascii="Times New Roman" w:eastAsia="Times New Roman" w:hAnsi="Times New Roman" w:cs="Times New Roman"/>
          <w:color w:val="000000"/>
          <w:sz w:val="28"/>
          <w:szCs w:val="28"/>
        </w:rPr>
        <w:t>місць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дотримуються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вимоги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організації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які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визначені</w:t>
      </w:r>
      <w:proofErr w:type="spellEnd"/>
      <w:r w:rsidRPr="00381E12">
        <w:rPr>
          <w:rFonts w:ascii="Times New Roman" w:eastAsia="Times New Roman" w:hAnsi="Times New Roman" w:cs="Times New Roman"/>
          <w:color w:val="000000"/>
          <w:sz w:val="28"/>
          <w:szCs w:val="28"/>
        </w:rPr>
        <w:t xml:space="preserve"> Законом </w:t>
      </w:r>
      <w:proofErr w:type="spellStart"/>
      <w:r w:rsidRPr="00381E12">
        <w:rPr>
          <w:rFonts w:ascii="Times New Roman" w:eastAsia="Times New Roman" w:hAnsi="Times New Roman" w:cs="Times New Roman"/>
          <w:color w:val="000000"/>
          <w:sz w:val="28"/>
          <w:szCs w:val="28"/>
        </w:rPr>
        <w:t>України</w:t>
      </w:r>
      <w:proofErr w:type="spellEnd"/>
      <w:r w:rsidRPr="00381E12">
        <w:rPr>
          <w:rFonts w:ascii="Times New Roman" w:eastAsia="Times New Roman" w:hAnsi="Times New Roman" w:cs="Times New Roman"/>
          <w:color w:val="000000"/>
          <w:sz w:val="28"/>
          <w:szCs w:val="28"/>
        </w:rPr>
        <w:t xml:space="preserve"> «Про </w:t>
      </w:r>
      <w:proofErr w:type="spellStart"/>
      <w:r w:rsidRPr="00381E12">
        <w:rPr>
          <w:rFonts w:ascii="Times New Roman" w:eastAsia="Times New Roman" w:hAnsi="Times New Roman" w:cs="Times New Roman"/>
          <w:color w:val="000000"/>
          <w:sz w:val="28"/>
          <w:szCs w:val="28"/>
        </w:rPr>
        <w:t>адміністративні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послуги</w:t>
      </w:r>
      <w:proofErr w:type="spellEnd"/>
      <w:r w:rsidRPr="00381E12">
        <w:rPr>
          <w:rFonts w:ascii="Times New Roman" w:eastAsia="Times New Roman" w:hAnsi="Times New Roman" w:cs="Times New Roman"/>
          <w:color w:val="000000"/>
          <w:sz w:val="28"/>
          <w:szCs w:val="28"/>
        </w:rPr>
        <w:t>» (</w:t>
      </w:r>
      <w:proofErr w:type="spellStart"/>
      <w:r w:rsidRPr="00381E12">
        <w:rPr>
          <w:rFonts w:ascii="Times New Roman" w:eastAsia="Times New Roman" w:hAnsi="Times New Roman" w:cs="Times New Roman"/>
          <w:color w:val="000000"/>
          <w:sz w:val="28"/>
          <w:szCs w:val="28"/>
        </w:rPr>
        <w:t>стенди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вивіски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графік</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роботи</w:t>
      </w:r>
      <w:proofErr w:type="spellEnd"/>
      <w:r w:rsidRPr="00381E12">
        <w:rPr>
          <w:rFonts w:ascii="Times New Roman" w:eastAsia="Times New Roman" w:hAnsi="Times New Roman" w:cs="Times New Roman"/>
          <w:color w:val="000000"/>
          <w:sz w:val="28"/>
          <w:szCs w:val="28"/>
        </w:rPr>
        <w:t xml:space="preserve">, бланки </w:t>
      </w:r>
      <w:proofErr w:type="spellStart"/>
      <w:r w:rsidRPr="00381E12">
        <w:rPr>
          <w:rFonts w:ascii="Times New Roman" w:eastAsia="Times New Roman" w:hAnsi="Times New Roman" w:cs="Times New Roman"/>
          <w:color w:val="000000"/>
          <w:sz w:val="28"/>
          <w:szCs w:val="28"/>
        </w:rPr>
        <w:t>заяв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зразки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їх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заповнення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зони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очікування</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інше</w:t>
      </w:r>
      <w:proofErr w:type="spellEnd"/>
      <w:r w:rsidRPr="00381E12">
        <w:rPr>
          <w:rFonts w:ascii="Times New Roman" w:eastAsia="Times New Roman" w:hAnsi="Times New Roman" w:cs="Times New Roman"/>
          <w:color w:val="000000"/>
          <w:sz w:val="28"/>
          <w:szCs w:val="28"/>
        </w:rPr>
        <w:t>).   </w:t>
      </w:r>
    </w:p>
    <w:p w14:paraId="2FD4BEF2"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6.8. За </w:t>
      </w:r>
      <w:proofErr w:type="spellStart"/>
      <w:r w:rsidRPr="00381E12">
        <w:rPr>
          <w:rFonts w:ascii="Times New Roman" w:eastAsia="Times New Roman" w:hAnsi="Times New Roman" w:cs="Times New Roman"/>
          <w:color w:val="000000"/>
          <w:sz w:val="28"/>
          <w:szCs w:val="28"/>
        </w:rPr>
        <w:t>рішенням</w:t>
      </w:r>
      <w:proofErr w:type="spellEnd"/>
      <w:r w:rsidRPr="00381E12">
        <w:rPr>
          <w:rFonts w:ascii="Times New Roman" w:eastAsia="Times New Roman" w:hAnsi="Times New Roman" w:cs="Times New Roman"/>
          <w:color w:val="000000"/>
          <w:sz w:val="28"/>
          <w:szCs w:val="28"/>
        </w:rPr>
        <w:t xml:space="preserve"> Білокриницької </w:t>
      </w:r>
      <w:proofErr w:type="spellStart"/>
      <w:r w:rsidRPr="00381E12">
        <w:rPr>
          <w:rFonts w:ascii="Times New Roman" w:eastAsia="Times New Roman" w:hAnsi="Times New Roman" w:cs="Times New Roman"/>
          <w:color w:val="000000"/>
          <w:sz w:val="28"/>
          <w:szCs w:val="28"/>
        </w:rPr>
        <w:t>сільської</w:t>
      </w:r>
      <w:proofErr w:type="spellEnd"/>
      <w:r w:rsidRPr="00381E12">
        <w:rPr>
          <w:rFonts w:ascii="Times New Roman" w:eastAsia="Times New Roman" w:hAnsi="Times New Roman" w:cs="Times New Roman"/>
          <w:color w:val="000000"/>
          <w:sz w:val="28"/>
          <w:szCs w:val="28"/>
        </w:rPr>
        <w:t xml:space="preserve"> ради у </w:t>
      </w:r>
      <w:proofErr w:type="spellStart"/>
      <w:r w:rsidRPr="00381E12">
        <w:rPr>
          <w:rFonts w:ascii="Times New Roman" w:eastAsia="Times New Roman" w:hAnsi="Times New Roman" w:cs="Times New Roman"/>
          <w:color w:val="000000"/>
          <w:sz w:val="28"/>
          <w:szCs w:val="28"/>
        </w:rPr>
        <w:t>відділі</w:t>
      </w:r>
      <w:proofErr w:type="spellEnd"/>
      <w:r w:rsidRPr="00381E12">
        <w:rPr>
          <w:rFonts w:ascii="Times New Roman" w:eastAsia="Times New Roman" w:hAnsi="Times New Roman" w:cs="Times New Roman"/>
          <w:color w:val="000000"/>
          <w:sz w:val="28"/>
          <w:szCs w:val="28"/>
        </w:rPr>
        <w:t xml:space="preserve"> ЦНАП </w:t>
      </w:r>
      <w:proofErr w:type="spellStart"/>
      <w:proofErr w:type="gramStart"/>
      <w:r w:rsidRPr="00381E12">
        <w:rPr>
          <w:rFonts w:ascii="Times New Roman" w:eastAsia="Times New Roman" w:hAnsi="Times New Roman" w:cs="Times New Roman"/>
          <w:color w:val="000000"/>
          <w:sz w:val="28"/>
          <w:szCs w:val="28"/>
        </w:rPr>
        <w:t>також</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може</w:t>
      </w:r>
      <w:proofErr w:type="spellEnd"/>
      <w:proofErr w:type="gram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здійснюватися</w:t>
      </w:r>
      <w:proofErr w:type="spellEnd"/>
      <w:r w:rsidRPr="00381E12">
        <w:rPr>
          <w:rFonts w:ascii="Times New Roman" w:eastAsia="Times New Roman" w:hAnsi="Times New Roman" w:cs="Times New Roman"/>
          <w:color w:val="000000"/>
          <w:sz w:val="28"/>
          <w:szCs w:val="28"/>
        </w:rPr>
        <w:t>:</w:t>
      </w:r>
    </w:p>
    <w:p w14:paraId="0FAE0E40" w14:textId="77777777" w:rsidR="00381E12" w:rsidRPr="00381E12" w:rsidRDefault="00381E12" w:rsidP="00381E12">
      <w:pPr>
        <w:numPr>
          <w:ilvl w:val="0"/>
          <w:numId w:val="7"/>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прийняття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звітів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декларацій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скарг</w:t>
      </w:r>
      <w:proofErr w:type="spellEnd"/>
      <w:r w:rsidRPr="00381E12">
        <w:rPr>
          <w:rFonts w:ascii="Times New Roman" w:eastAsia="Times New Roman" w:hAnsi="Times New Roman" w:cs="Times New Roman"/>
          <w:color w:val="000000"/>
          <w:sz w:val="28"/>
          <w:szCs w:val="28"/>
        </w:rPr>
        <w:t>;</w:t>
      </w:r>
    </w:p>
    <w:p w14:paraId="236579E7" w14:textId="77777777" w:rsidR="00381E12" w:rsidRPr="00381E12" w:rsidRDefault="00381E12" w:rsidP="00381E12">
      <w:pPr>
        <w:numPr>
          <w:ilvl w:val="0"/>
          <w:numId w:val="7"/>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консультацій</w:t>
      </w:r>
      <w:proofErr w:type="spellEnd"/>
      <w:r w:rsidRPr="00381E12">
        <w:rPr>
          <w:rFonts w:ascii="Times New Roman" w:eastAsia="Times New Roman" w:hAnsi="Times New Roman" w:cs="Times New Roman"/>
          <w:color w:val="000000"/>
          <w:sz w:val="28"/>
          <w:szCs w:val="28"/>
        </w:rPr>
        <w:t>;</w:t>
      </w:r>
    </w:p>
    <w:p w14:paraId="070265CB" w14:textId="77777777" w:rsidR="00381E12" w:rsidRPr="00381E12" w:rsidRDefault="00381E12" w:rsidP="00381E12">
      <w:pPr>
        <w:numPr>
          <w:ilvl w:val="0"/>
          <w:numId w:val="7"/>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прийняття</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видача</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документів</w:t>
      </w:r>
      <w:proofErr w:type="spellEnd"/>
      <w:r w:rsidRPr="00381E12">
        <w:rPr>
          <w:rFonts w:ascii="Times New Roman" w:eastAsia="Times New Roman" w:hAnsi="Times New Roman" w:cs="Times New Roman"/>
          <w:color w:val="000000"/>
          <w:sz w:val="28"/>
          <w:szCs w:val="28"/>
        </w:rPr>
        <w:t xml:space="preserve">, не </w:t>
      </w:r>
      <w:proofErr w:type="spellStart"/>
      <w:r w:rsidRPr="00381E12">
        <w:rPr>
          <w:rFonts w:ascii="Times New Roman" w:eastAsia="Times New Roman" w:hAnsi="Times New Roman" w:cs="Times New Roman"/>
          <w:color w:val="000000"/>
          <w:sz w:val="28"/>
          <w:szCs w:val="28"/>
        </w:rPr>
        <w:t>пов’язаних</w:t>
      </w:r>
      <w:proofErr w:type="spellEnd"/>
      <w:r w:rsidRPr="00381E12">
        <w:rPr>
          <w:rFonts w:ascii="Times New Roman" w:eastAsia="Times New Roman" w:hAnsi="Times New Roman" w:cs="Times New Roman"/>
          <w:color w:val="000000"/>
          <w:sz w:val="28"/>
          <w:szCs w:val="28"/>
        </w:rPr>
        <w:t xml:space="preserve"> з </w:t>
      </w:r>
      <w:proofErr w:type="spellStart"/>
      <w:r w:rsidRPr="00381E12">
        <w:rPr>
          <w:rFonts w:ascii="Times New Roman" w:eastAsia="Times New Roman" w:hAnsi="Times New Roman" w:cs="Times New Roman"/>
          <w:color w:val="000000"/>
          <w:sz w:val="28"/>
          <w:szCs w:val="28"/>
        </w:rPr>
        <w:t>наданням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w:t>
      </w:r>
    </w:p>
    <w:p w14:paraId="0207CC2E" w14:textId="77777777" w:rsidR="00381E12" w:rsidRPr="00381E12" w:rsidRDefault="00381E12" w:rsidP="00381E12">
      <w:pPr>
        <w:numPr>
          <w:ilvl w:val="0"/>
          <w:numId w:val="7"/>
        </w:numPr>
        <w:shd w:val="clear" w:color="auto" w:fill="FFFFFF"/>
        <w:tabs>
          <w:tab w:val="left" w:pos="720"/>
        </w:tabs>
        <w:spacing w:after="0" w:line="240" w:lineRule="auto"/>
        <w:ind w:right="225" w:firstLine="567"/>
        <w:jc w:val="both"/>
        <w:rPr>
          <w:rFonts w:ascii="Times New Roman" w:eastAsia="Times New Roman" w:hAnsi="Times New Roman" w:cs="Times New Roman"/>
          <w:sz w:val="28"/>
          <w:szCs w:val="28"/>
        </w:rPr>
      </w:pPr>
      <w:proofErr w:type="spellStart"/>
      <w:r w:rsidRPr="00381E12">
        <w:rPr>
          <w:rFonts w:ascii="Times New Roman" w:eastAsia="Times New Roman" w:hAnsi="Times New Roman" w:cs="Times New Roman"/>
          <w:color w:val="000000"/>
          <w:sz w:val="28"/>
          <w:szCs w:val="28"/>
        </w:rPr>
        <w:t>довідок</w:t>
      </w:r>
      <w:proofErr w:type="spellEnd"/>
      <w:r w:rsidRPr="00381E12">
        <w:rPr>
          <w:rFonts w:ascii="Times New Roman" w:eastAsia="Times New Roman" w:hAnsi="Times New Roman" w:cs="Times New Roman"/>
          <w:color w:val="000000"/>
          <w:sz w:val="28"/>
          <w:szCs w:val="28"/>
        </w:rPr>
        <w:t>.</w:t>
      </w:r>
    </w:p>
    <w:p w14:paraId="0030B35E"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6.9. Час </w:t>
      </w:r>
      <w:proofErr w:type="spellStart"/>
      <w:r w:rsidRPr="00381E12">
        <w:rPr>
          <w:rFonts w:ascii="Times New Roman" w:eastAsia="Times New Roman" w:hAnsi="Times New Roman" w:cs="Times New Roman"/>
          <w:color w:val="000000"/>
          <w:sz w:val="28"/>
          <w:szCs w:val="28"/>
        </w:rPr>
        <w:t>прийому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звернень</w:t>
      </w:r>
      <w:proofErr w:type="spellEnd"/>
      <w:r w:rsidRPr="00381E12">
        <w:rPr>
          <w:rFonts w:ascii="Times New Roman" w:eastAsia="Times New Roman" w:hAnsi="Times New Roman" w:cs="Times New Roman"/>
          <w:color w:val="000000"/>
          <w:sz w:val="28"/>
          <w:szCs w:val="28"/>
        </w:rPr>
        <w:t xml:space="preserve"> у </w:t>
      </w:r>
      <w:proofErr w:type="spellStart"/>
      <w:r w:rsidRPr="00381E12">
        <w:rPr>
          <w:rFonts w:ascii="Times New Roman" w:eastAsia="Times New Roman" w:hAnsi="Times New Roman" w:cs="Times New Roman"/>
          <w:color w:val="000000"/>
          <w:sz w:val="28"/>
          <w:szCs w:val="28"/>
        </w:rPr>
        <w:t>відділі</w:t>
      </w:r>
      <w:proofErr w:type="spellEnd"/>
      <w:r w:rsidRPr="00381E12">
        <w:rPr>
          <w:rFonts w:ascii="Times New Roman" w:eastAsia="Times New Roman" w:hAnsi="Times New Roman" w:cs="Times New Roman"/>
          <w:color w:val="000000"/>
          <w:sz w:val="28"/>
          <w:szCs w:val="28"/>
        </w:rPr>
        <w:t xml:space="preserve"> ЦНАП становить не </w:t>
      </w:r>
      <w:proofErr w:type="spellStart"/>
      <w:r w:rsidRPr="00381E12">
        <w:rPr>
          <w:rFonts w:ascii="Times New Roman" w:eastAsia="Times New Roman" w:hAnsi="Times New Roman" w:cs="Times New Roman"/>
          <w:color w:val="000000"/>
          <w:sz w:val="28"/>
          <w:szCs w:val="28"/>
        </w:rPr>
        <w:t>менш</w:t>
      </w:r>
      <w:proofErr w:type="spellEnd"/>
      <w:r w:rsidRPr="00381E12">
        <w:rPr>
          <w:rFonts w:ascii="Times New Roman" w:eastAsia="Times New Roman" w:hAnsi="Times New Roman" w:cs="Times New Roman"/>
          <w:color w:val="000000"/>
          <w:sz w:val="28"/>
          <w:szCs w:val="28"/>
        </w:rPr>
        <w:t xml:space="preserve"> як </w:t>
      </w:r>
      <w:proofErr w:type="spellStart"/>
      <w:r w:rsidRPr="00381E12">
        <w:rPr>
          <w:rFonts w:ascii="Times New Roman" w:eastAsia="Times New Roman" w:hAnsi="Times New Roman" w:cs="Times New Roman"/>
          <w:color w:val="000000"/>
          <w:sz w:val="28"/>
          <w:szCs w:val="28"/>
        </w:rPr>
        <w:t>п’яти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днів</w:t>
      </w:r>
      <w:proofErr w:type="spellEnd"/>
      <w:r w:rsidRPr="00381E12">
        <w:rPr>
          <w:rFonts w:ascii="Times New Roman" w:eastAsia="Times New Roman" w:hAnsi="Times New Roman" w:cs="Times New Roman"/>
          <w:color w:val="000000"/>
          <w:sz w:val="28"/>
          <w:szCs w:val="28"/>
        </w:rPr>
        <w:t xml:space="preserve"> на </w:t>
      </w:r>
      <w:proofErr w:type="spellStart"/>
      <w:r w:rsidRPr="00381E12">
        <w:rPr>
          <w:rFonts w:ascii="Times New Roman" w:eastAsia="Times New Roman" w:hAnsi="Times New Roman" w:cs="Times New Roman"/>
          <w:color w:val="000000"/>
          <w:sz w:val="28"/>
          <w:szCs w:val="28"/>
        </w:rPr>
        <w:t>тиждень</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вісім</w:t>
      </w:r>
      <w:proofErr w:type="spellEnd"/>
      <w:r w:rsidRPr="00381E12">
        <w:rPr>
          <w:rFonts w:ascii="Times New Roman" w:eastAsia="Times New Roman" w:hAnsi="Times New Roman" w:cs="Times New Roman"/>
          <w:color w:val="000000"/>
          <w:sz w:val="28"/>
          <w:szCs w:val="28"/>
        </w:rPr>
        <w:t xml:space="preserve"> годин на день без перерви на </w:t>
      </w:r>
      <w:proofErr w:type="spellStart"/>
      <w:r w:rsidRPr="00381E12">
        <w:rPr>
          <w:rFonts w:ascii="Times New Roman" w:eastAsia="Times New Roman" w:hAnsi="Times New Roman" w:cs="Times New Roman"/>
          <w:color w:val="000000"/>
          <w:sz w:val="28"/>
          <w:szCs w:val="28"/>
        </w:rPr>
        <w:t>обід</w:t>
      </w:r>
      <w:proofErr w:type="spellEnd"/>
      <w:r w:rsidRPr="00381E12">
        <w:rPr>
          <w:rFonts w:ascii="Times New Roman" w:eastAsia="Times New Roman" w:hAnsi="Times New Roman" w:cs="Times New Roman"/>
          <w:color w:val="000000"/>
          <w:sz w:val="28"/>
          <w:szCs w:val="28"/>
        </w:rPr>
        <w:t xml:space="preserve"> і є </w:t>
      </w:r>
      <w:proofErr w:type="spellStart"/>
      <w:r w:rsidRPr="00381E12">
        <w:rPr>
          <w:rFonts w:ascii="Times New Roman" w:eastAsia="Times New Roman" w:hAnsi="Times New Roman" w:cs="Times New Roman"/>
          <w:color w:val="000000"/>
          <w:sz w:val="28"/>
          <w:szCs w:val="28"/>
        </w:rPr>
        <w:t>загальним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єдиним</w:t>
      </w:r>
      <w:proofErr w:type="spellEnd"/>
      <w:r w:rsidRPr="00381E12">
        <w:rPr>
          <w:rFonts w:ascii="Times New Roman" w:eastAsia="Times New Roman" w:hAnsi="Times New Roman" w:cs="Times New Roman"/>
          <w:color w:val="000000"/>
          <w:sz w:val="28"/>
          <w:szCs w:val="28"/>
        </w:rPr>
        <w:t xml:space="preserve">) для </w:t>
      </w:r>
      <w:proofErr w:type="spellStart"/>
      <w:r w:rsidRPr="00381E12">
        <w:rPr>
          <w:rFonts w:ascii="Times New Roman" w:eastAsia="Times New Roman" w:hAnsi="Times New Roman" w:cs="Times New Roman"/>
          <w:color w:val="000000"/>
          <w:sz w:val="28"/>
          <w:szCs w:val="28"/>
        </w:rPr>
        <w:t>всіх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адміністративних</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дозвільних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що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надаються</w:t>
      </w:r>
      <w:proofErr w:type="spellEnd"/>
      <w:r w:rsidRPr="00381E12">
        <w:rPr>
          <w:rFonts w:ascii="Times New Roman" w:eastAsia="Times New Roman" w:hAnsi="Times New Roman" w:cs="Times New Roman"/>
          <w:color w:val="000000"/>
          <w:sz w:val="28"/>
          <w:szCs w:val="28"/>
        </w:rPr>
        <w:t xml:space="preserve"> через ЦНАП, але не </w:t>
      </w:r>
      <w:proofErr w:type="spellStart"/>
      <w:r w:rsidRPr="00381E12">
        <w:rPr>
          <w:rFonts w:ascii="Times New Roman" w:eastAsia="Times New Roman" w:hAnsi="Times New Roman" w:cs="Times New Roman"/>
          <w:color w:val="000000"/>
          <w:sz w:val="28"/>
          <w:szCs w:val="28"/>
        </w:rPr>
        <w:t>менше</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ніж</w:t>
      </w:r>
      <w:proofErr w:type="spellEnd"/>
      <w:r w:rsidRPr="00381E12">
        <w:rPr>
          <w:rFonts w:ascii="Times New Roman" w:eastAsia="Times New Roman" w:hAnsi="Times New Roman" w:cs="Times New Roman"/>
          <w:color w:val="000000"/>
          <w:sz w:val="28"/>
          <w:szCs w:val="28"/>
        </w:rPr>
        <w:t xml:space="preserve"> 40 годин на </w:t>
      </w:r>
      <w:proofErr w:type="spellStart"/>
      <w:r w:rsidRPr="00381E12">
        <w:rPr>
          <w:rFonts w:ascii="Times New Roman" w:eastAsia="Times New Roman" w:hAnsi="Times New Roman" w:cs="Times New Roman"/>
          <w:color w:val="000000"/>
          <w:sz w:val="28"/>
          <w:szCs w:val="28"/>
        </w:rPr>
        <w:t>тиждень</w:t>
      </w:r>
      <w:proofErr w:type="spellEnd"/>
    </w:p>
    <w:p w14:paraId="675DC888"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За </w:t>
      </w:r>
      <w:proofErr w:type="spellStart"/>
      <w:r w:rsidRPr="00381E12">
        <w:rPr>
          <w:rFonts w:ascii="Times New Roman" w:eastAsia="Times New Roman" w:hAnsi="Times New Roman" w:cs="Times New Roman"/>
          <w:color w:val="000000"/>
          <w:sz w:val="28"/>
          <w:szCs w:val="28"/>
        </w:rPr>
        <w:t>рішенням</w:t>
      </w:r>
      <w:proofErr w:type="spellEnd"/>
      <w:r w:rsidRPr="00381E12">
        <w:rPr>
          <w:rFonts w:ascii="Times New Roman" w:eastAsia="Times New Roman" w:hAnsi="Times New Roman" w:cs="Times New Roman"/>
          <w:color w:val="000000"/>
          <w:sz w:val="28"/>
          <w:szCs w:val="28"/>
        </w:rPr>
        <w:t xml:space="preserve"> Білокриницької </w:t>
      </w:r>
      <w:proofErr w:type="spellStart"/>
      <w:r w:rsidRPr="00381E12">
        <w:rPr>
          <w:rFonts w:ascii="Times New Roman" w:eastAsia="Times New Roman" w:hAnsi="Times New Roman" w:cs="Times New Roman"/>
          <w:color w:val="000000"/>
          <w:sz w:val="28"/>
          <w:szCs w:val="28"/>
        </w:rPr>
        <w:t>сільської</w:t>
      </w:r>
      <w:proofErr w:type="spellEnd"/>
      <w:r w:rsidRPr="00381E12">
        <w:rPr>
          <w:rFonts w:ascii="Times New Roman" w:eastAsia="Times New Roman" w:hAnsi="Times New Roman" w:cs="Times New Roman"/>
          <w:color w:val="000000"/>
          <w:sz w:val="28"/>
          <w:szCs w:val="28"/>
        </w:rPr>
        <w:t xml:space="preserve"> ради у </w:t>
      </w:r>
      <w:proofErr w:type="spellStart"/>
      <w:r w:rsidRPr="00381E12">
        <w:rPr>
          <w:rFonts w:ascii="Times New Roman" w:eastAsia="Times New Roman" w:hAnsi="Times New Roman" w:cs="Times New Roman"/>
          <w:color w:val="000000"/>
          <w:sz w:val="28"/>
          <w:szCs w:val="28"/>
        </w:rPr>
        <w:t>відділі</w:t>
      </w:r>
      <w:proofErr w:type="spellEnd"/>
      <w:r w:rsidRPr="00381E12">
        <w:rPr>
          <w:rFonts w:ascii="Times New Roman" w:eastAsia="Times New Roman" w:hAnsi="Times New Roman" w:cs="Times New Roman"/>
          <w:color w:val="000000"/>
          <w:sz w:val="28"/>
          <w:szCs w:val="28"/>
        </w:rPr>
        <w:t xml:space="preserve"> ЦНАП час </w:t>
      </w:r>
      <w:proofErr w:type="spellStart"/>
      <w:r w:rsidRPr="00381E12">
        <w:rPr>
          <w:rFonts w:ascii="Times New Roman" w:eastAsia="Times New Roman" w:hAnsi="Times New Roman" w:cs="Times New Roman"/>
          <w:color w:val="000000"/>
          <w:sz w:val="28"/>
          <w:szCs w:val="28"/>
        </w:rPr>
        <w:t>прийому</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звернень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може</w:t>
      </w:r>
      <w:proofErr w:type="spellEnd"/>
      <w:r w:rsidRPr="00381E12">
        <w:rPr>
          <w:rFonts w:ascii="Times New Roman" w:eastAsia="Times New Roman" w:hAnsi="Times New Roman" w:cs="Times New Roman"/>
          <w:color w:val="000000"/>
          <w:sz w:val="28"/>
          <w:szCs w:val="28"/>
        </w:rPr>
        <w:t xml:space="preserve"> бути </w:t>
      </w:r>
      <w:proofErr w:type="spellStart"/>
      <w:r w:rsidRPr="00381E12">
        <w:rPr>
          <w:rFonts w:ascii="Times New Roman" w:eastAsia="Times New Roman" w:hAnsi="Times New Roman" w:cs="Times New Roman"/>
          <w:color w:val="000000"/>
          <w:sz w:val="28"/>
          <w:szCs w:val="28"/>
        </w:rPr>
        <w:t>збільшено</w:t>
      </w:r>
      <w:proofErr w:type="spellEnd"/>
      <w:r w:rsidRPr="00381E12">
        <w:rPr>
          <w:rFonts w:ascii="Times New Roman" w:eastAsia="Times New Roman" w:hAnsi="Times New Roman" w:cs="Times New Roman"/>
          <w:color w:val="000000"/>
          <w:sz w:val="28"/>
          <w:szCs w:val="28"/>
        </w:rPr>
        <w:t>.</w:t>
      </w:r>
    </w:p>
    <w:p w14:paraId="13E300C4"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6.10. У </w:t>
      </w:r>
      <w:proofErr w:type="spellStart"/>
      <w:r w:rsidRPr="00381E12">
        <w:rPr>
          <w:rFonts w:ascii="Times New Roman" w:eastAsia="Times New Roman" w:hAnsi="Times New Roman" w:cs="Times New Roman"/>
          <w:color w:val="000000"/>
          <w:sz w:val="28"/>
          <w:szCs w:val="28"/>
        </w:rPr>
        <w:t>віддалених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робочих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місцях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ЦНАП </w:t>
      </w:r>
      <w:proofErr w:type="spellStart"/>
      <w:r w:rsidRPr="00381E12">
        <w:rPr>
          <w:rFonts w:ascii="Times New Roman" w:eastAsia="Times New Roman" w:hAnsi="Times New Roman" w:cs="Times New Roman"/>
          <w:color w:val="000000"/>
          <w:sz w:val="28"/>
          <w:szCs w:val="28"/>
        </w:rPr>
        <w:t>прийом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суб’єктів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звернень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визначається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окремим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розпорядженням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сільського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голови</w:t>
      </w:r>
      <w:proofErr w:type="spellEnd"/>
      <w:r w:rsidRPr="00381E12">
        <w:rPr>
          <w:rFonts w:ascii="Times New Roman" w:eastAsia="Times New Roman" w:hAnsi="Times New Roman" w:cs="Times New Roman"/>
          <w:color w:val="000000"/>
          <w:sz w:val="28"/>
          <w:szCs w:val="28"/>
        </w:rPr>
        <w:t>.</w:t>
      </w:r>
    </w:p>
    <w:p w14:paraId="06A10FFC"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6.11. У </w:t>
      </w:r>
      <w:proofErr w:type="spellStart"/>
      <w:r w:rsidRPr="00381E12">
        <w:rPr>
          <w:rFonts w:ascii="Times New Roman" w:eastAsia="Times New Roman" w:hAnsi="Times New Roman" w:cs="Times New Roman"/>
          <w:color w:val="000000"/>
          <w:sz w:val="28"/>
          <w:szCs w:val="28"/>
        </w:rPr>
        <w:t>приміщенні</w:t>
      </w:r>
      <w:proofErr w:type="spellEnd"/>
      <w:r w:rsidRPr="00381E12">
        <w:rPr>
          <w:rFonts w:ascii="Times New Roman" w:eastAsia="Times New Roman" w:hAnsi="Times New Roman" w:cs="Times New Roman"/>
          <w:color w:val="000000"/>
          <w:sz w:val="28"/>
          <w:szCs w:val="28"/>
        </w:rPr>
        <w:t xml:space="preserve">, де </w:t>
      </w:r>
      <w:proofErr w:type="spellStart"/>
      <w:r w:rsidRPr="00381E12">
        <w:rPr>
          <w:rFonts w:ascii="Times New Roman" w:eastAsia="Times New Roman" w:hAnsi="Times New Roman" w:cs="Times New Roman"/>
          <w:color w:val="000000"/>
          <w:sz w:val="28"/>
          <w:szCs w:val="28"/>
        </w:rPr>
        <w:t>розміщується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w:t>
      </w:r>
      <w:proofErr w:type="spellEnd"/>
      <w:r w:rsidRPr="00381E12">
        <w:rPr>
          <w:rFonts w:ascii="Times New Roman" w:eastAsia="Times New Roman" w:hAnsi="Times New Roman" w:cs="Times New Roman"/>
          <w:color w:val="000000"/>
          <w:sz w:val="28"/>
          <w:szCs w:val="28"/>
        </w:rPr>
        <w:t xml:space="preserve"> ЦНАП, </w:t>
      </w:r>
      <w:proofErr w:type="spellStart"/>
      <w:r w:rsidRPr="00381E12">
        <w:rPr>
          <w:rFonts w:ascii="Times New Roman" w:eastAsia="Times New Roman" w:hAnsi="Times New Roman" w:cs="Times New Roman"/>
          <w:color w:val="000000"/>
          <w:sz w:val="28"/>
          <w:szCs w:val="28"/>
        </w:rPr>
        <w:t>можуть</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надаватися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супутні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виготовлення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копій</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документів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ламінування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фотографування</w:t>
      </w:r>
      <w:proofErr w:type="spellEnd"/>
      <w:r w:rsidRPr="00381E12">
        <w:rPr>
          <w:rFonts w:ascii="Times New Roman" w:eastAsia="Times New Roman" w:hAnsi="Times New Roman" w:cs="Times New Roman"/>
          <w:color w:val="000000"/>
          <w:sz w:val="28"/>
          <w:szCs w:val="28"/>
        </w:rPr>
        <w:t xml:space="preserve">, продаж </w:t>
      </w:r>
      <w:proofErr w:type="spellStart"/>
      <w:r w:rsidRPr="00381E12">
        <w:rPr>
          <w:rFonts w:ascii="Times New Roman" w:eastAsia="Times New Roman" w:hAnsi="Times New Roman" w:cs="Times New Roman"/>
          <w:color w:val="000000"/>
          <w:sz w:val="28"/>
          <w:szCs w:val="28"/>
        </w:rPr>
        <w:t>канцелярських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товарів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надання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банківських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послуг</w:t>
      </w:r>
      <w:proofErr w:type="spellEnd"/>
      <w:r w:rsidRPr="00381E12">
        <w:rPr>
          <w:rFonts w:ascii="Times New Roman" w:eastAsia="Times New Roman" w:hAnsi="Times New Roman" w:cs="Times New Roman"/>
          <w:color w:val="000000"/>
          <w:sz w:val="28"/>
          <w:szCs w:val="28"/>
        </w:rPr>
        <w:t xml:space="preserve"> (через </w:t>
      </w:r>
      <w:proofErr w:type="spellStart"/>
      <w:r w:rsidRPr="00381E12">
        <w:rPr>
          <w:rFonts w:ascii="Times New Roman" w:eastAsia="Times New Roman" w:hAnsi="Times New Roman" w:cs="Times New Roman"/>
          <w:color w:val="000000"/>
          <w:sz w:val="28"/>
          <w:szCs w:val="28"/>
        </w:rPr>
        <w:t>касу</w:t>
      </w:r>
      <w:proofErr w:type="spellEnd"/>
      <w:r w:rsidRPr="00381E12">
        <w:rPr>
          <w:rFonts w:ascii="Times New Roman" w:eastAsia="Times New Roman" w:hAnsi="Times New Roman" w:cs="Times New Roman"/>
          <w:color w:val="000000"/>
          <w:sz w:val="28"/>
          <w:szCs w:val="28"/>
        </w:rPr>
        <w:t xml:space="preserve"> банку </w:t>
      </w:r>
      <w:proofErr w:type="spellStart"/>
      <w:r w:rsidRPr="00381E12">
        <w:rPr>
          <w:rFonts w:ascii="Times New Roman" w:eastAsia="Times New Roman" w:hAnsi="Times New Roman" w:cs="Times New Roman"/>
          <w:color w:val="000000"/>
          <w:sz w:val="28"/>
          <w:szCs w:val="28"/>
        </w:rPr>
        <w:t>чи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платіжні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термінали</w:t>
      </w:r>
      <w:proofErr w:type="spellEnd"/>
      <w:r w:rsidRPr="00381E12">
        <w:rPr>
          <w:rFonts w:ascii="Times New Roman" w:eastAsia="Times New Roman" w:hAnsi="Times New Roman" w:cs="Times New Roman"/>
          <w:color w:val="000000"/>
          <w:sz w:val="28"/>
          <w:szCs w:val="28"/>
        </w:rPr>
        <w:t>).</w:t>
      </w:r>
    </w:p>
    <w:p w14:paraId="6BEEF389"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6.12. У </w:t>
      </w:r>
      <w:proofErr w:type="spellStart"/>
      <w:r w:rsidRPr="00381E12">
        <w:rPr>
          <w:rFonts w:ascii="Times New Roman" w:eastAsia="Times New Roman" w:hAnsi="Times New Roman" w:cs="Times New Roman"/>
          <w:color w:val="000000"/>
          <w:sz w:val="28"/>
          <w:szCs w:val="28"/>
        </w:rPr>
        <w:t>приміщенні</w:t>
      </w:r>
      <w:proofErr w:type="spellEnd"/>
      <w:r w:rsidRPr="00381E12">
        <w:rPr>
          <w:rFonts w:ascii="Times New Roman" w:eastAsia="Times New Roman" w:hAnsi="Times New Roman" w:cs="Times New Roman"/>
          <w:color w:val="000000"/>
          <w:sz w:val="28"/>
          <w:szCs w:val="28"/>
        </w:rPr>
        <w:t xml:space="preserve"> ЦНАП </w:t>
      </w:r>
      <w:proofErr w:type="spellStart"/>
      <w:r w:rsidRPr="00381E12">
        <w:rPr>
          <w:rFonts w:ascii="Times New Roman" w:eastAsia="Times New Roman" w:hAnsi="Times New Roman" w:cs="Times New Roman"/>
          <w:color w:val="000000"/>
          <w:sz w:val="28"/>
          <w:szCs w:val="28"/>
        </w:rPr>
        <w:t>може</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здійснюватися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прийом</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громадян</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представниками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інших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структурних</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підрозділів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виконавчого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комітету</w:t>
      </w:r>
      <w:proofErr w:type="spellEnd"/>
      <w:r w:rsidRPr="00381E12">
        <w:rPr>
          <w:rFonts w:ascii="Times New Roman" w:eastAsia="Times New Roman" w:hAnsi="Times New Roman" w:cs="Times New Roman"/>
          <w:color w:val="000000"/>
          <w:sz w:val="28"/>
          <w:szCs w:val="28"/>
        </w:rPr>
        <w:t xml:space="preserve"> Білокриницької </w:t>
      </w:r>
      <w:proofErr w:type="spellStart"/>
      <w:r w:rsidRPr="00381E12">
        <w:rPr>
          <w:rFonts w:ascii="Times New Roman" w:eastAsia="Times New Roman" w:hAnsi="Times New Roman" w:cs="Times New Roman"/>
          <w:color w:val="000000"/>
          <w:sz w:val="28"/>
          <w:szCs w:val="28"/>
        </w:rPr>
        <w:t>сільської</w:t>
      </w:r>
      <w:proofErr w:type="spellEnd"/>
      <w:r w:rsidRPr="00381E12">
        <w:rPr>
          <w:rFonts w:ascii="Times New Roman" w:eastAsia="Times New Roman" w:hAnsi="Times New Roman" w:cs="Times New Roman"/>
          <w:color w:val="000000"/>
          <w:sz w:val="28"/>
          <w:szCs w:val="28"/>
        </w:rPr>
        <w:t xml:space="preserve"> ради, </w:t>
      </w:r>
      <w:proofErr w:type="spellStart"/>
      <w:r w:rsidRPr="00381E12">
        <w:rPr>
          <w:rFonts w:ascii="Times New Roman" w:eastAsia="Times New Roman" w:hAnsi="Times New Roman" w:cs="Times New Roman"/>
          <w:color w:val="000000"/>
          <w:sz w:val="28"/>
          <w:szCs w:val="28"/>
        </w:rPr>
        <w:t>територіальними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підрозділами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органів</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виконавчої</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влади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комунальними</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установами</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підприємствами</w:t>
      </w:r>
      <w:proofErr w:type="spellEnd"/>
      <w:r w:rsidRPr="00381E12">
        <w:rPr>
          <w:rFonts w:ascii="Times New Roman" w:eastAsia="Times New Roman" w:hAnsi="Times New Roman" w:cs="Times New Roman"/>
          <w:color w:val="000000"/>
          <w:sz w:val="28"/>
          <w:szCs w:val="28"/>
        </w:rPr>
        <w:t>.</w:t>
      </w:r>
    </w:p>
    <w:p w14:paraId="4901C96D" w14:textId="77777777" w:rsidR="00381E12" w:rsidRPr="00381E12" w:rsidRDefault="00381E12" w:rsidP="00381E12">
      <w:pPr>
        <w:shd w:val="clear" w:color="auto" w:fill="FFFFFF"/>
        <w:spacing w:after="0" w:line="240" w:lineRule="auto"/>
        <w:ind w:firstLine="851"/>
        <w:jc w:val="both"/>
        <w:rPr>
          <w:rFonts w:ascii="Times New Roman" w:eastAsia="Times New Roman" w:hAnsi="Times New Roman" w:cs="Times New Roman"/>
          <w:sz w:val="28"/>
          <w:szCs w:val="28"/>
        </w:rPr>
      </w:pPr>
      <w:r w:rsidRPr="00381E12">
        <w:rPr>
          <w:rFonts w:ascii="Times New Roman" w:eastAsia="Times New Roman" w:hAnsi="Times New Roman" w:cs="Times New Roman"/>
          <w:color w:val="000000"/>
          <w:sz w:val="28"/>
          <w:szCs w:val="28"/>
        </w:rPr>
        <w:t xml:space="preserve">6.13. </w:t>
      </w:r>
      <w:proofErr w:type="spellStart"/>
      <w:r w:rsidRPr="00381E12">
        <w:rPr>
          <w:rFonts w:ascii="Times New Roman" w:eastAsia="Times New Roman" w:hAnsi="Times New Roman" w:cs="Times New Roman"/>
          <w:color w:val="000000"/>
          <w:sz w:val="28"/>
          <w:szCs w:val="28"/>
        </w:rPr>
        <w:t>Фінансування</w:t>
      </w:r>
      <w:proofErr w:type="spellEnd"/>
      <w:r w:rsidRPr="00381E12">
        <w:rPr>
          <w:rFonts w:ascii="Times New Roman" w:eastAsia="Times New Roman" w:hAnsi="Times New Roman" w:cs="Times New Roman"/>
          <w:color w:val="000000"/>
          <w:sz w:val="28"/>
          <w:szCs w:val="28"/>
        </w:rPr>
        <w:t xml:space="preserve"> та </w:t>
      </w:r>
      <w:proofErr w:type="spellStart"/>
      <w:r w:rsidRPr="00381E12">
        <w:rPr>
          <w:rFonts w:ascii="Times New Roman" w:eastAsia="Times New Roman" w:hAnsi="Times New Roman" w:cs="Times New Roman"/>
          <w:color w:val="000000"/>
          <w:sz w:val="28"/>
          <w:szCs w:val="28"/>
        </w:rPr>
        <w:t>матеріально-технічне</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забезпечення</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діяльності</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відділу</w:t>
      </w:r>
      <w:proofErr w:type="spellEnd"/>
      <w:r w:rsidRPr="00381E12">
        <w:rPr>
          <w:rFonts w:ascii="Times New Roman" w:eastAsia="Times New Roman" w:hAnsi="Times New Roman" w:cs="Times New Roman"/>
          <w:color w:val="000000"/>
          <w:sz w:val="28"/>
          <w:szCs w:val="28"/>
        </w:rPr>
        <w:t xml:space="preserve"> ЦНАП </w:t>
      </w:r>
      <w:proofErr w:type="spellStart"/>
      <w:r w:rsidRPr="00381E12">
        <w:rPr>
          <w:rFonts w:ascii="Times New Roman" w:eastAsia="Times New Roman" w:hAnsi="Times New Roman" w:cs="Times New Roman"/>
          <w:color w:val="000000"/>
          <w:sz w:val="28"/>
          <w:szCs w:val="28"/>
        </w:rPr>
        <w:t>здійснюється</w:t>
      </w:r>
      <w:proofErr w:type="spellEnd"/>
      <w:r w:rsidRPr="00381E12">
        <w:rPr>
          <w:rFonts w:ascii="Times New Roman" w:eastAsia="Times New Roman" w:hAnsi="Times New Roman" w:cs="Times New Roman"/>
          <w:color w:val="000000"/>
          <w:sz w:val="28"/>
          <w:szCs w:val="28"/>
        </w:rPr>
        <w:t xml:space="preserve"> за </w:t>
      </w:r>
      <w:proofErr w:type="spellStart"/>
      <w:r w:rsidRPr="00381E12">
        <w:rPr>
          <w:rFonts w:ascii="Times New Roman" w:eastAsia="Times New Roman" w:hAnsi="Times New Roman" w:cs="Times New Roman"/>
          <w:color w:val="000000"/>
          <w:sz w:val="28"/>
          <w:szCs w:val="28"/>
        </w:rPr>
        <w:t>рахунок</w:t>
      </w:r>
      <w:proofErr w:type="spellEnd"/>
      <w:r w:rsidRPr="00381E12">
        <w:rPr>
          <w:rFonts w:ascii="Times New Roman" w:eastAsia="Times New Roman" w:hAnsi="Times New Roman" w:cs="Times New Roman"/>
          <w:color w:val="000000"/>
          <w:sz w:val="28"/>
          <w:szCs w:val="28"/>
        </w:rPr>
        <w:t xml:space="preserve"> державного та </w:t>
      </w:r>
      <w:proofErr w:type="spellStart"/>
      <w:r w:rsidRPr="00381E12">
        <w:rPr>
          <w:rFonts w:ascii="Times New Roman" w:eastAsia="Times New Roman" w:hAnsi="Times New Roman" w:cs="Times New Roman"/>
          <w:color w:val="000000"/>
          <w:sz w:val="28"/>
          <w:szCs w:val="28"/>
        </w:rPr>
        <w:t>місцевого</w:t>
      </w:r>
      <w:proofErr w:type="spellEnd"/>
      <w:r w:rsidRPr="00381E12">
        <w:rPr>
          <w:rFonts w:ascii="Times New Roman" w:eastAsia="Times New Roman" w:hAnsi="Times New Roman" w:cs="Times New Roman"/>
          <w:color w:val="000000"/>
          <w:sz w:val="28"/>
          <w:szCs w:val="28"/>
        </w:rPr>
        <w:t xml:space="preserve"> </w:t>
      </w:r>
      <w:proofErr w:type="spellStart"/>
      <w:r w:rsidRPr="00381E12">
        <w:rPr>
          <w:rFonts w:ascii="Times New Roman" w:eastAsia="Times New Roman" w:hAnsi="Times New Roman" w:cs="Times New Roman"/>
          <w:color w:val="000000"/>
          <w:sz w:val="28"/>
          <w:szCs w:val="28"/>
        </w:rPr>
        <w:t>бюджетів</w:t>
      </w:r>
      <w:proofErr w:type="spellEnd"/>
    </w:p>
    <w:p w14:paraId="649941C6" w14:textId="77777777" w:rsidR="00381E12" w:rsidRPr="00381E12" w:rsidRDefault="00381E12" w:rsidP="00381E12">
      <w:pPr>
        <w:spacing w:line="240" w:lineRule="auto"/>
        <w:rPr>
          <w:rFonts w:ascii="Times New Roman" w:eastAsia="Times New Roman" w:hAnsi="Times New Roman" w:cs="Times New Roman"/>
          <w:sz w:val="28"/>
          <w:szCs w:val="28"/>
        </w:rPr>
      </w:pPr>
      <w:r w:rsidRPr="00381E12">
        <w:rPr>
          <w:rFonts w:ascii="Times New Roman" w:eastAsia="Times New Roman" w:hAnsi="Times New Roman" w:cs="Times New Roman"/>
          <w:sz w:val="28"/>
          <w:szCs w:val="28"/>
        </w:rPr>
        <w:t> </w:t>
      </w:r>
    </w:p>
    <w:p w14:paraId="667D2756" w14:textId="77777777" w:rsidR="00381E12" w:rsidRPr="00381E12" w:rsidRDefault="00381E12" w:rsidP="00381E12">
      <w:pPr>
        <w:spacing w:after="0" w:line="240" w:lineRule="auto"/>
        <w:rPr>
          <w:rFonts w:ascii="Times New Roman" w:eastAsia="Times New Roman" w:hAnsi="Times New Roman" w:cs="Times New Roman"/>
          <w:sz w:val="24"/>
          <w:szCs w:val="24"/>
        </w:rPr>
      </w:pPr>
      <w:proofErr w:type="spellStart"/>
      <w:r w:rsidRPr="00381E12">
        <w:rPr>
          <w:rFonts w:ascii="Times New Roman" w:eastAsia="Times New Roman" w:hAnsi="Times New Roman" w:cs="Times New Roman"/>
          <w:b/>
          <w:bCs/>
          <w:i/>
          <w:iCs/>
          <w:color w:val="000000"/>
          <w:sz w:val="28"/>
          <w:szCs w:val="28"/>
        </w:rPr>
        <w:t>Секретар</w:t>
      </w:r>
      <w:proofErr w:type="spellEnd"/>
      <w:r w:rsidRPr="00381E12">
        <w:rPr>
          <w:rFonts w:ascii="Times New Roman" w:eastAsia="Times New Roman" w:hAnsi="Times New Roman" w:cs="Times New Roman"/>
          <w:b/>
          <w:bCs/>
          <w:i/>
          <w:iCs/>
          <w:color w:val="000000"/>
          <w:sz w:val="28"/>
          <w:szCs w:val="28"/>
        </w:rPr>
        <w:t xml:space="preserve"> </w:t>
      </w:r>
      <w:proofErr w:type="spellStart"/>
      <w:r w:rsidRPr="00381E12">
        <w:rPr>
          <w:rFonts w:ascii="Times New Roman" w:eastAsia="Times New Roman" w:hAnsi="Times New Roman" w:cs="Times New Roman"/>
          <w:b/>
          <w:bCs/>
          <w:i/>
          <w:iCs/>
          <w:color w:val="000000"/>
          <w:sz w:val="28"/>
          <w:szCs w:val="28"/>
        </w:rPr>
        <w:t>сільської</w:t>
      </w:r>
      <w:proofErr w:type="spellEnd"/>
      <w:r w:rsidRPr="00381E12">
        <w:rPr>
          <w:rFonts w:ascii="Times New Roman" w:eastAsia="Times New Roman" w:hAnsi="Times New Roman" w:cs="Times New Roman"/>
          <w:b/>
          <w:bCs/>
          <w:i/>
          <w:iCs/>
          <w:color w:val="000000"/>
          <w:sz w:val="28"/>
          <w:szCs w:val="28"/>
        </w:rPr>
        <w:t xml:space="preserve"> ради </w:t>
      </w:r>
      <w:r w:rsidRPr="00381E12">
        <w:rPr>
          <w:rFonts w:ascii="Times New Roman" w:eastAsia="Times New Roman" w:hAnsi="Times New Roman" w:cs="Times New Roman"/>
          <w:b/>
          <w:bCs/>
          <w:i/>
          <w:iCs/>
          <w:color w:val="000000"/>
          <w:sz w:val="28"/>
          <w:szCs w:val="28"/>
        </w:rPr>
        <w:tab/>
      </w:r>
      <w:r w:rsidRPr="00381E12">
        <w:rPr>
          <w:rFonts w:ascii="Times New Roman" w:eastAsia="Times New Roman" w:hAnsi="Times New Roman" w:cs="Times New Roman"/>
          <w:b/>
          <w:bCs/>
          <w:i/>
          <w:iCs/>
          <w:color w:val="000000"/>
          <w:sz w:val="28"/>
          <w:szCs w:val="28"/>
        </w:rPr>
        <w:tab/>
      </w:r>
      <w:r w:rsidRPr="00381E12">
        <w:rPr>
          <w:rFonts w:ascii="Times New Roman" w:eastAsia="Times New Roman" w:hAnsi="Times New Roman" w:cs="Times New Roman"/>
          <w:b/>
          <w:bCs/>
          <w:i/>
          <w:iCs/>
          <w:color w:val="000000"/>
          <w:sz w:val="28"/>
          <w:szCs w:val="28"/>
        </w:rPr>
        <w:tab/>
      </w:r>
      <w:r w:rsidRPr="00381E12">
        <w:rPr>
          <w:rFonts w:ascii="Times New Roman" w:eastAsia="Times New Roman" w:hAnsi="Times New Roman" w:cs="Times New Roman"/>
          <w:b/>
          <w:bCs/>
          <w:i/>
          <w:iCs/>
          <w:color w:val="000000"/>
          <w:sz w:val="28"/>
          <w:szCs w:val="28"/>
        </w:rPr>
        <w:tab/>
      </w:r>
      <w:r w:rsidRPr="00381E12">
        <w:rPr>
          <w:rFonts w:ascii="Times New Roman" w:eastAsia="Times New Roman" w:hAnsi="Times New Roman" w:cs="Times New Roman"/>
          <w:b/>
          <w:bCs/>
          <w:i/>
          <w:iCs/>
          <w:color w:val="000000"/>
          <w:sz w:val="28"/>
          <w:szCs w:val="28"/>
        </w:rPr>
        <w:tab/>
      </w:r>
      <w:r w:rsidRPr="00381E12">
        <w:rPr>
          <w:rFonts w:ascii="Times New Roman" w:eastAsia="Times New Roman" w:hAnsi="Times New Roman" w:cs="Times New Roman"/>
          <w:b/>
          <w:bCs/>
          <w:i/>
          <w:iCs/>
          <w:color w:val="000000"/>
          <w:sz w:val="28"/>
          <w:szCs w:val="28"/>
          <w:lang w:val="uk-UA"/>
        </w:rPr>
        <w:t xml:space="preserve">           </w:t>
      </w:r>
      <w:proofErr w:type="spellStart"/>
      <w:r w:rsidRPr="00381E12">
        <w:rPr>
          <w:rFonts w:ascii="Times New Roman" w:eastAsia="Times New Roman" w:hAnsi="Times New Roman" w:cs="Times New Roman"/>
          <w:b/>
          <w:bCs/>
          <w:i/>
          <w:iCs/>
          <w:color w:val="000000"/>
          <w:sz w:val="28"/>
          <w:szCs w:val="28"/>
        </w:rPr>
        <w:t>Ірина</w:t>
      </w:r>
      <w:proofErr w:type="spellEnd"/>
      <w:r w:rsidRPr="00381E12">
        <w:rPr>
          <w:rFonts w:ascii="Times New Roman" w:eastAsia="Times New Roman" w:hAnsi="Times New Roman" w:cs="Times New Roman"/>
          <w:b/>
          <w:bCs/>
          <w:i/>
          <w:iCs/>
          <w:color w:val="000000"/>
          <w:sz w:val="28"/>
          <w:szCs w:val="28"/>
        </w:rPr>
        <w:t xml:space="preserve"> ДАЮК</w:t>
      </w:r>
    </w:p>
    <w:p w14:paraId="6A5B0959" w14:textId="77777777" w:rsidR="00381E12" w:rsidRPr="00381E12" w:rsidRDefault="00381E12" w:rsidP="00381E12">
      <w:pPr>
        <w:spacing w:after="160" w:line="259" w:lineRule="auto"/>
        <w:rPr>
          <w:rFonts w:ascii="Times New Roman" w:eastAsia="Calibri" w:hAnsi="Times New Roman" w:cs="Times New Roman"/>
          <w:lang w:eastAsia="en-US"/>
        </w:rPr>
      </w:pPr>
    </w:p>
    <w:p w14:paraId="25FA05E1" w14:textId="77777777" w:rsidR="00381E12" w:rsidRDefault="00381E12" w:rsidP="00365C1E">
      <w:pPr>
        <w:spacing w:after="0"/>
        <w:ind w:left="6237"/>
        <w:rPr>
          <w:rFonts w:asciiTheme="majorBidi" w:eastAsiaTheme="minorHAnsi" w:hAnsiTheme="majorBidi" w:cstheme="majorBidi"/>
          <w:b/>
          <w:bCs/>
          <w:i/>
          <w:iCs/>
          <w:sz w:val="24"/>
          <w:szCs w:val="24"/>
        </w:rPr>
      </w:pPr>
    </w:p>
    <w:p w14:paraId="03CC9963" w14:textId="77777777" w:rsidR="00381E12" w:rsidRDefault="00381E12" w:rsidP="00365C1E">
      <w:pPr>
        <w:spacing w:after="0"/>
        <w:ind w:left="6237"/>
        <w:rPr>
          <w:rFonts w:asciiTheme="majorBidi" w:eastAsiaTheme="minorHAnsi" w:hAnsiTheme="majorBidi" w:cstheme="majorBidi"/>
          <w:b/>
          <w:bCs/>
          <w:i/>
          <w:iCs/>
          <w:sz w:val="24"/>
          <w:szCs w:val="24"/>
        </w:rPr>
      </w:pPr>
    </w:p>
    <w:p w14:paraId="374D6669" w14:textId="77777777" w:rsidR="00381E12" w:rsidRDefault="00381E12" w:rsidP="00365C1E">
      <w:pPr>
        <w:spacing w:after="0"/>
        <w:ind w:left="6237"/>
        <w:rPr>
          <w:rFonts w:asciiTheme="majorBidi" w:eastAsiaTheme="minorHAnsi" w:hAnsiTheme="majorBidi" w:cstheme="majorBidi"/>
          <w:b/>
          <w:bCs/>
          <w:i/>
          <w:iCs/>
          <w:sz w:val="24"/>
          <w:szCs w:val="24"/>
        </w:rPr>
      </w:pPr>
    </w:p>
    <w:p w14:paraId="58C95A21" w14:textId="77777777" w:rsidR="00381E12" w:rsidRDefault="00381E12" w:rsidP="00365C1E">
      <w:pPr>
        <w:spacing w:after="0"/>
        <w:ind w:left="6237"/>
        <w:rPr>
          <w:rFonts w:asciiTheme="majorBidi" w:eastAsiaTheme="minorHAnsi" w:hAnsiTheme="majorBidi" w:cstheme="majorBidi"/>
          <w:b/>
          <w:bCs/>
          <w:i/>
          <w:iCs/>
          <w:sz w:val="24"/>
          <w:szCs w:val="24"/>
        </w:rPr>
      </w:pPr>
    </w:p>
    <w:p w14:paraId="1904178B" w14:textId="77777777" w:rsidR="00381E12" w:rsidRDefault="00381E12" w:rsidP="00365C1E">
      <w:pPr>
        <w:spacing w:after="0"/>
        <w:ind w:left="6237"/>
        <w:rPr>
          <w:rFonts w:asciiTheme="majorBidi" w:eastAsiaTheme="minorHAnsi" w:hAnsiTheme="majorBidi" w:cstheme="majorBidi"/>
          <w:b/>
          <w:bCs/>
          <w:i/>
          <w:iCs/>
          <w:sz w:val="24"/>
          <w:szCs w:val="24"/>
        </w:rPr>
      </w:pPr>
    </w:p>
    <w:p w14:paraId="43E00D84" w14:textId="77777777" w:rsidR="00381E12" w:rsidRDefault="00381E12" w:rsidP="00365C1E">
      <w:pPr>
        <w:spacing w:after="0"/>
        <w:ind w:left="6237"/>
        <w:rPr>
          <w:rFonts w:asciiTheme="majorBidi" w:eastAsiaTheme="minorHAnsi" w:hAnsiTheme="majorBidi" w:cstheme="majorBidi"/>
          <w:b/>
          <w:bCs/>
          <w:i/>
          <w:iCs/>
          <w:sz w:val="24"/>
          <w:szCs w:val="24"/>
        </w:rPr>
      </w:pPr>
    </w:p>
    <w:p w14:paraId="60F347DA" w14:textId="4D07EB70" w:rsidR="00C3730C" w:rsidRPr="00365C1E" w:rsidRDefault="00C3730C" w:rsidP="00365C1E">
      <w:pPr>
        <w:spacing w:after="0"/>
        <w:ind w:left="6237"/>
        <w:rPr>
          <w:rFonts w:asciiTheme="majorBidi" w:eastAsiaTheme="minorHAnsi" w:hAnsiTheme="majorBidi" w:cstheme="majorBidi"/>
          <w:b/>
          <w:bCs/>
          <w:i/>
          <w:iCs/>
          <w:sz w:val="24"/>
          <w:szCs w:val="24"/>
          <w:lang w:val="uk-UA"/>
        </w:rPr>
      </w:pPr>
      <w:r w:rsidRPr="00365C1E">
        <w:rPr>
          <w:rFonts w:asciiTheme="majorBidi" w:eastAsiaTheme="minorHAnsi" w:hAnsiTheme="majorBidi" w:cstheme="majorBidi"/>
          <w:b/>
          <w:bCs/>
          <w:i/>
          <w:iCs/>
          <w:sz w:val="24"/>
          <w:szCs w:val="24"/>
          <w:lang w:val="uk-UA"/>
        </w:rPr>
        <w:t xml:space="preserve">Додаток </w:t>
      </w:r>
      <w:r w:rsidR="00B40808" w:rsidRPr="00365C1E">
        <w:rPr>
          <w:rFonts w:asciiTheme="majorBidi" w:eastAsiaTheme="minorHAnsi" w:hAnsiTheme="majorBidi" w:cstheme="majorBidi"/>
          <w:b/>
          <w:bCs/>
          <w:i/>
          <w:iCs/>
          <w:sz w:val="24"/>
          <w:szCs w:val="24"/>
          <w:lang w:val="uk-UA"/>
        </w:rPr>
        <w:t>5</w:t>
      </w:r>
    </w:p>
    <w:p w14:paraId="4CFAB954" w14:textId="77777777" w:rsidR="00DA7055" w:rsidRPr="00C72FD8" w:rsidRDefault="00DA7055" w:rsidP="00365C1E">
      <w:pPr>
        <w:spacing w:after="0"/>
        <w:ind w:left="6237"/>
        <w:rPr>
          <w:rFonts w:asciiTheme="majorBidi" w:eastAsiaTheme="minorHAnsi" w:hAnsiTheme="majorBidi" w:cstheme="majorBidi"/>
          <w:b/>
          <w:bCs/>
          <w:i/>
          <w:iCs/>
          <w:sz w:val="16"/>
          <w:szCs w:val="16"/>
          <w:lang w:val="uk-UA"/>
        </w:rPr>
      </w:pPr>
    </w:p>
    <w:p w14:paraId="4194D3CB" w14:textId="77777777" w:rsidR="00DA7055" w:rsidRDefault="00DA7055" w:rsidP="00DA7055">
      <w:pPr>
        <w:spacing w:after="0" w:line="240" w:lineRule="auto"/>
        <w:ind w:left="6237"/>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ЗАТВЕРДЖЕНО</w:t>
      </w:r>
    </w:p>
    <w:p w14:paraId="058DE9E4" w14:textId="77777777" w:rsidR="00DA7055" w:rsidRPr="00365C1E" w:rsidRDefault="00DA7055" w:rsidP="00DA7055">
      <w:pPr>
        <w:spacing w:after="0" w:line="240" w:lineRule="auto"/>
        <w:ind w:left="6237"/>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р</w:t>
      </w:r>
      <w:r w:rsidRPr="00365C1E">
        <w:rPr>
          <w:rFonts w:ascii="Times New Roman" w:hAnsi="Times New Roman" w:cs="Times New Roman"/>
          <w:b/>
          <w:i/>
          <w:color w:val="000000"/>
          <w:sz w:val="24"/>
          <w:szCs w:val="24"/>
          <w:lang w:val="uk-UA"/>
        </w:rPr>
        <w:t>ішення</w:t>
      </w:r>
      <w:r>
        <w:rPr>
          <w:rFonts w:ascii="Times New Roman" w:hAnsi="Times New Roman" w:cs="Times New Roman"/>
          <w:b/>
          <w:i/>
          <w:color w:val="000000"/>
          <w:sz w:val="24"/>
          <w:szCs w:val="24"/>
          <w:lang w:val="uk-UA"/>
        </w:rPr>
        <w:t xml:space="preserve">м </w:t>
      </w:r>
      <w:r w:rsidRPr="00365C1E">
        <w:rPr>
          <w:rFonts w:ascii="Times New Roman" w:hAnsi="Times New Roman" w:cs="Times New Roman"/>
          <w:b/>
          <w:i/>
          <w:color w:val="000000"/>
          <w:sz w:val="24"/>
          <w:szCs w:val="24"/>
          <w:lang w:val="uk-UA"/>
        </w:rPr>
        <w:t xml:space="preserve"> сесії </w:t>
      </w:r>
    </w:p>
    <w:p w14:paraId="30528CD2" w14:textId="77777777" w:rsidR="00DA7055" w:rsidRPr="00365C1E" w:rsidRDefault="00DA7055" w:rsidP="00DA7055">
      <w:pPr>
        <w:spacing w:after="0" w:line="240" w:lineRule="auto"/>
        <w:ind w:left="6237"/>
        <w:rPr>
          <w:rFonts w:ascii="Times New Roman" w:hAnsi="Times New Roman" w:cs="Times New Roman"/>
          <w:b/>
          <w:i/>
          <w:color w:val="000000"/>
          <w:sz w:val="24"/>
          <w:szCs w:val="24"/>
          <w:lang w:val="uk-UA"/>
        </w:rPr>
      </w:pPr>
      <w:r w:rsidRPr="00365C1E">
        <w:rPr>
          <w:rFonts w:ascii="Times New Roman" w:hAnsi="Times New Roman" w:cs="Times New Roman"/>
          <w:b/>
          <w:i/>
          <w:color w:val="000000"/>
          <w:sz w:val="24"/>
          <w:szCs w:val="24"/>
          <w:lang w:val="uk-UA"/>
        </w:rPr>
        <w:t>Білокриницької сільської  ради</w:t>
      </w:r>
    </w:p>
    <w:p w14:paraId="69F12895" w14:textId="77777777" w:rsidR="00DA7055" w:rsidRPr="00365C1E" w:rsidRDefault="00DA7055" w:rsidP="00DA7055">
      <w:pPr>
        <w:spacing w:after="0" w:line="240" w:lineRule="auto"/>
        <w:ind w:left="6237"/>
        <w:rPr>
          <w:rFonts w:ascii="Times New Roman" w:hAnsi="Times New Roman" w:cs="Times New Roman"/>
          <w:b/>
          <w:i/>
          <w:color w:val="000000"/>
          <w:sz w:val="24"/>
          <w:szCs w:val="24"/>
          <w:lang w:val="uk-UA"/>
        </w:rPr>
      </w:pPr>
      <w:r w:rsidRPr="00365C1E">
        <w:rPr>
          <w:rFonts w:ascii="Times New Roman" w:hAnsi="Times New Roman" w:cs="Times New Roman"/>
          <w:b/>
          <w:i/>
          <w:color w:val="000000"/>
          <w:sz w:val="24"/>
          <w:szCs w:val="24"/>
          <w:lang w:val="uk-UA"/>
        </w:rPr>
        <w:t xml:space="preserve">від </w:t>
      </w:r>
      <w:r>
        <w:rPr>
          <w:rFonts w:ascii="Times New Roman" w:hAnsi="Times New Roman" w:cs="Times New Roman"/>
          <w:b/>
          <w:i/>
          <w:color w:val="000000"/>
          <w:sz w:val="24"/>
          <w:szCs w:val="24"/>
          <w:lang w:val="uk-UA"/>
        </w:rPr>
        <w:t>09.12.</w:t>
      </w:r>
      <w:r w:rsidRPr="00365C1E">
        <w:rPr>
          <w:rFonts w:ascii="Times New Roman" w:hAnsi="Times New Roman" w:cs="Times New Roman"/>
          <w:b/>
          <w:i/>
          <w:color w:val="000000"/>
          <w:sz w:val="24"/>
          <w:szCs w:val="24"/>
          <w:lang w:val="uk-UA"/>
        </w:rPr>
        <w:t xml:space="preserve">2020 р. № </w:t>
      </w:r>
      <w:r>
        <w:rPr>
          <w:rFonts w:ascii="Times New Roman" w:hAnsi="Times New Roman" w:cs="Times New Roman"/>
          <w:b/>
          <w:i/>
          <w:color w:val="000000"/>
          <w:sz w:val="24"/>
          <w:szCs w:val="24"/>
          <w:lang w:val="uk-UA"/>
        </w:rPr>
        <w:t>15</w:t>
      </w:r>
      <w:r w:rsidRPr="00365C1E">
        <w:rPr>
          <w:rFonts w:ascii="Times New Roman" w:hAnsi="Times New Roman" w:cs="Times New Roman"/>
          <w:b/>
          <w:i/>
          <w:color w:val="000000"/>
          <w:sz w:val="24"/>
          <w:szCs w:val="24"/>
          <w:lang w:val="uk-UA"/>
        </w:rPr>
        <w:t xml:space="preserve"> </w:t>
      </w:r>
    </w:p>
    <w:p w14:paraId="148CB050" w14:textId="77777777" w:rsidR="008A4087" w:rsidRPr="00365C1E" w:rsidRDefault="008A4087" w:rsidP="00365C1E">
      <w:pPr>
        <w:tabs>
          <w:tab w:val="num" w:pos="1158"/>
        </w:tabs>
        <w:spacing w:after="0"/>
        <w:rPr>
          <w:rFonts w:asciiTheme="majorBidi" w:eastAsiaTheme="minorHAnsi" w:hAnsiTheme="majorBidi" w:cstheme="majorBidi"/>
          <w:b/>
          <w:caps/>
          <w:color w:val="000000"/>
          <w:sz w:val="28"/>
          <w:szCs w:val="28"/>
          <w:lang w:val="uk-UA"/>
        </w:rPr>
      </w:pPr>
    </w:p>
    <w:p w14:paraId="19E92E1A" w14:textId="77777777" w:rsidR="00C3730C" w:rsidRPr="00365C1E" w:rsidRDefault="00C3730C" w:rsidP="00365C1E">
      <w:pPr>
        <w:tabs>
          <w:tab w:val="num" w:pos="1158"/>
        </w:tabs>
        <w:spacing w:after="0"/>
        <w:jc w:val="center"/>
        <w:rPr>
          <w:rFonts w:asciiTheme="majorBidi" w:eastAsiaTheme="minorHAnsi" w:hAnsiTheme="majorBidi" w:cstheme="majorBidi"/>
          <w:b/>
          <w:caps/>
          <w:color w:val="000000"/>
          <w:sz w:val="28"/>
          <w:szCs w:val="28"/>
          <w:lang w:val="uk-UA"/>
        </w:rPr>
      </w:pPr>
      <w:r w:rsidRPr="00365C1E">
        <w:rPr>
          <w:rFonts w:asciiTheme="majorBidi" w:eastAsiaTheme="minorHAnsi" w:hAnsiTheme="majorBidi" w:cstheme="majorBidi"/>
          <w:b/>
          <w:caps/>
          <w:color w:val="000000"/>
          <w:sz w:val="28"/>
          <w:szCs w:val="28"/>
          <w:lang w:val="uk-UA"/>
        </w:rPr>
        <w:t>структура</w:t>
      </w:r>
    </w:p>
    <w:p w14:paraId="231D2D89" w14:textId="77777777" w:rsidR="00E07DC7" w:rsidRPr="00365C1E" w:rsidRDefault="00E07DC7" w:rsidP="00365C1E">
      <w:pPr>
        <w:tabs>
          <w:tab w:val="num" w:pos="1158"/>
        </w:tabs>
        <w:spacing w:after="0"/>
        <w:jc w:val="center"/>
        <w:rPr>
          <w:rFonts w:asciiTheme="majorBidi" w:eastAsiaTheme="minorHAnsi" w:hAnsiTheme="majorBidi" w:cstheme="majorBidi"/>
          <w:b/>
          <w:sz w:val="28"/>
          <w:szCs w:val="28"/>
          <w:lang w:val="uk-UA"/>
        </w:rPr>
      </w:pPr>
      <w:r w:rsidRPr="00365C1E">
        <w:rPr>
          <w:rFonts w:asciiTheme="majorBidi" w:eastAsiaTheme="minorHAnsi" w:hAnsiTheme="majorBidi" w:cstheme="majorBidi"/>
          <w:b/>
          <w:sz w:val="28"/>
          <w:szCs w:val="28"/>
          <w:lang w:val="uk-UA"/>
        </w:rPr>
        <w:t xml:space="preserve">апарату </w:t>
      </w:r>
      <w:r w:rsidR="00C3730C" w:rsidRPr="00365C1E">
        <w:rPr>
          <w:rFonts w:asciiTheme="majorBidi" w:eastAsiaTheme="minorHAnsi" w:hAnsiTheme="majorBidi" w:cstheme="majorBidi"/>
          <w:b/>
          <w:sz w:val="28"/>
          <w:szCs w:val="28"/>
          <w:lang w:val="uk-UA"/>
        </w:rPr>
        <w:t>Білокриницької сільської ради</w:t>
      </w:r>
      <w:r w:rsidRPr="00365C1E">
        <w:rPr>
          <w:rFonts w:asciiTheme="majorBidi" w:eastAsiaTheme="minorHAnsi" w:hAnsiTheme="majorBidi" w:cstheme="majorBidi"/>
          <w:b/>
          <w:sz w:val="28"/>
          <w:szCs w:val="28"/>
          <w:lang w:val="uk-UA"/>
        </w:rPr>
        <w:t xml:space="preserve"> та її виконавчих органів</w:t>
      </w:r>
    </w:p>
    <w:p w14:paraId="25C530FB" w14:textId="7C1A96EE" w:rsidR="00C3730C" w:rsidRPr="00365C1E" w:rsidRDefault="00C3730C" w:rsidP="00365C1E">
      <w:pPr>
        <w:tabs>
          <w:tab w:val="num" w:pos="1158"/>
        </w:tabs>
        <w:spacing w:after="0"/>
        <w:jc w:val="center"/>
        <w:rPr>
          <w:rFonts w:asciiTheme="majorBidi" w:eastAsiaTheme="minorHAnsi" w:hAnsiTheme="majorBidi" w:cstheme="majorBidi"/>
          <w:b/>
          <w:bCs/>
          <w:color w:val="000000"/>
          <w:sz w:val="28"/>
          <w:szCs w:val="28"/>
          <w:bdr w:val="none" w:sz="0" w:space="0" w:color="auto" w:frame="1"/>
          <w:lang w:val="uk-UA" w:eastAsia="uk-UA"/>
        </w:rPr>
      </w:pPr>
      <w:r w:rsidRPr="00365C1E">
        <w:rPr>
          <w:rFonts w:asciiTheme="majorBidi" w:eastAsiaTheme="minorHAnsi" w:hAnsiTheme="majorBidi" w:cstheme="majorBidi"/>
          <w:b/>
          <w:sz w:val="28"/>
          <w:szCs w:val="28"/>
          <w:lang w:val="uk-UA"/>
        </w:rPr>
        <w:t xml:space="preserve"> на 202</w:t>
      </w:r>
      <w:r w:rsidR="00F80EE1" w:rsidRPr="00365C1E">
        <w:rPr>
          <w:rFonts w:asciiTheme="majorBidi" w:eastAsiaTheme="minorHAnsi" w:hAnsiTheme="majorBidi" w:cstheme="majorBidi"/>
          <w:b/>
          <w:sz w:val="28"/>
          <w:szCs w:val="28"/>
          <w:lang w:val="uk-UA"/>
        </w:rPr>
        <w:t>1</w:t>
      </w:r>
      <w:r w:rsidRPr="00365C1E">
        <w:rPr>
          <w:rFonts w:asciiTheme="majorBidi" w:eastAsiaTheme="minorHAnsi" w:hAnsiTheme="majorBidi" w:cstheme="majorBidi"/>
          <w:b/>
          <w:sz w:val="28"/>
          <w:szCs w:val="28"/>
          <w:lang w:val="uk-UA"/>
        </w:rPr>
        <w:t xml:space="preserve"> рік</w:t>
      </w:r>
    </w:p>
    <w:tbl>
      <w:tblPr>
        <w:tblpPr w:leftFromText="180" w:rightFromText="180" w:bottomFromText="200" w:vertAnchor="text" w:horzAnchor="margin" w:tblpXSpec="center" w:tblpY="8"/>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932"/>
        <w:gridCol w:w="1850"/>
      </w:tblGrid>
      <w:tr w:rsidR="00C3730C" w:rsidRPr="00365C1E" w14:paraId="4344E689" w14:textId="77777777" w:rsidTr="00CE2885">
        <w:trPr>
          <w:trHeight w:val="38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F4CC5A" w14:textId="77777777" w:rsidR="00C3730C" w:rsidRPr="00365C1E" w:rsidRDefault="00C3730C" w:rsidP="00365C1E">
            <w:pPr>
              <w:widowControl w:val="0"/>
              <w:spacing w:after="0"/>
              <w:jc w:val="center"/>
              <w:rPr>
                <w:rFonts w:asciiTheme="majorBidi" w:eastAsiaTheme="minorHAnsi" w:hAnsiTheme="majorBidi" w:cstheme="majorBidi"/>
                <w:b/>
                <w:sz w:val="24"/>
                <w:szCs w:val="24"/>
              </w:rPr>
            </w:pPr>
            <w:r w:rsidRPr="00365C1E">
              <w:rPr>
                <w:rFonts w:asciiTheme="majorBidi" w:eastAsiaTheme="minorHAnsi" w:hAnsiTheme="majorBidi" w:cstheme="majorBidi"/>
                <w:b/>
                <w:sz w:val="24"/>
                <w:szCs w:val="24"/>
              </w:rPr>
              <w:t>№ п/п</w:t>
            </w:r>
          </w:p>
        </w:tc>
        <w:tc>
          <w:tcPr>
            <w:tcW w:w="6932" w:type="dxa"/>
            <w:tcBorders>
              <w:top w:val="single" w:sz="4" w:space="0" w:color="auto"/>
              <w:left w:val="single" w:sz="4" w:space="0" w:color="auto"/>
              <w:bottom w:val="single" w:sz="4" w:space="0" w:color="auto"/>
              <w:right w:val="single" w:sz="4" w:space="0" w:color="auto"/>
            </w:tcBorders>
            <w:vAlign w:val="center"/>
            <w:hideMark/>
          </w:tcPr>
          <w:p w14:paraId="025050E5" w14:textId="77777777" w:rsidR="00C3730C" w:rsidRPr="00365C1E" w:rsidRDefault="00C3730C" w:rsidP="00365C1E">
            <w:pPr>
              <w:widowControl w:val="0"/>
              <w:spacing w:after="0"/>
              <w:jc w:val="center"/>
              <w:rPr>
                <w:rFonts w:asciiTheme="majorBidi" w:eastAsiaTheme="minorHAnsi" w:hAnsiTheme="majorBidi" w:cstheme="majorBidi"/>
                <w:b/>
                <w:sz w:val="24"/>
                <w:szCs w:val="24"/>
              </w:rPr>
            </w:pPr>
            <w:r w:rsidRPr="00365C1E">
              <w:rPr>
                <w:rFonts w:asciiTheme="majorBidi" w:eastAsiaTheme="minorHAnsi" w:hAnsiTheme="majorBidi" w:cstheme="majorBidi"/>
                <w:b/>
                <w:sz w:val="24"/>
                <w:szCs w:val="24"/>
              </w:rPr>
              <w:t>Найменування структурного підрозділу (посади)</w:t>
            </w:r>
          </w:p>
        </w:tc>
        <w:tc>
          <w:tcPr>
            <w:tcW w:w="1850" w:type="dxa"/>
            <w:tcBorders>
              <w:top w:val="single" w:sz="4" w:space="0" w:color="auto"/>
              <w:left w:val="single" w:sz="4" w:space="0" w:color="auto"/>
              <w:bottom w:val="single" w:sz="4" w:space="0" w:color="auto"/>
              <w:right w:val="single" w:sz="4" w:space="0" w:color="auto"/>
            </w:tcBorders>
            <w:vAlign w:val="center"/>
            <w:hideMark/>
          </w:tcPr>
          <w:p w14:paraId="6E4B8898" w14:textId="77777777" w:rsidR="00B40808" w:rsidRPr="00365C1E" w:rsidRDefault="00C3730C" w:rsidP="00365C1E">
            <w:pPr>
              <w:widowControl w:val="0"/>
              <w:spacing w:after="0"/>
              <w:jc w:val="center"/>
              <w:rPr>
                <w:rFonts w:asciiTheme="majorBidi" w:eastAsiaTheme="minorHAnsi" w:hAnsiTheme="majorBidi" w:cstheme="majorBidi"/>
                <w:b/>
                <w:sz w:val="24"/>
                <w:szCs w:val="24"/>
              </w:rPr>
            </w:pPr>
            <w:r w:rsidRPr="00365C1E">
              <w:rPr>
                <w:rFonts w:asciiTheme="majorBidi" w:eastAsiaTheme="minorHAnsi" w:hAnsiTheme="majorBidi" w:cstheme="majorBidi"/>
                <w:b/>
                <w:sz w:val="24"/>
                <w:szCs w:val="24"/>
              </w:rPr>
              <w:t>Кількість</w:t>
            </w:r>
          </w:p>
          <w:p w14:paraId="5E3C1D82" w14:textId="35754101" w:rsidR="00C3730C" w:rsidRPr="00365C1E" w:rsidRDefault="00C3730C" w:rsidP="00365C1E">
            <w:pPr>
              <w:widowControl w:val="0"/>
              <w:spacing w:after="0"/>
              <w:jc w:val="center"/>
              <w:rPr>
                <w:rFonts w:asciiTheme="majorBidi" w:eastAsiaTheme="minorHAnsi" w:hAnsiTheme="majorBidi" w:cstheme="majorBidi"/>
                <w:b/>
                <w:sz w:val="24"/>
                <w:szCs w:val="24"/>
              </w:rPr>
            </w:pPr>
            <w:r w:rsidRPr="00365C1E">
              <w:rPr>
                <w:rFonts w:asciiTheme="majorBidi" w:eastAsiaTheme="minorHAnsi" w:hAnsiTheme="majorBidi" w:cstheme="majorBidi"/>
                <w:b/>
                <w:sz w:val="24"/>
                <w:szCs w:val="24"/>
              </w:rPr>
              <w:t xml:space="preserve"> шт. од.</w:t>
            </w:r>
          </w:p>
        </w:tc>
      </w:tr>
      <w:tr w:rsidR="00F80EE1" w:rsidRPr="00365C1E" w14:paraId="0509B087" w14:textId="77777777" w:rsidTr="00EF1F22">
        <w:trPr>
          <w:trHeight w:val="174"/>
          <w:jc w:val="center"/>
        </w:trPr>
        <w:tc>
          <w:tcPr>
            <w:tcW w:w="9640" w:type="dxa"/>
            <w:gridSpan w:val="3"/>
            <w:tcBorders>
              <w:top w:val="single" w:sz="4" w:space="0" w:color="auto"/>
              <w:left w:val="single" w:sz="4" w:space="0" w:color="auto"/>
              <w:bottom w:val="single" w:sz="4" w:space="0" w:color="auto"/>
              <w:right w:val="single" w:sz="4" w:space="0" w:color="auto"/>
            </w:tcBorders>
          </w:tcPr>
          <w:p w14:paraId="7B263D46" w14:textId="0EAA29A3" w:rsidR="00F80EE1" w:rsidRPr="00365C1E" w:rsidRDefault="00F80EE1" w:rsidP="00365C1E">
            <w:pPr>
              <w:widowControl w:val="0"/>
              <w:spacing w:after="0"/>
              <w:jc w:val="center"/>
              <w:rPr>
                <w:rFonts w:asciiTheme="majorBidi" w:eastAsiaTheme="minorHAnsi" w:hAnsiTheme="majorBidi" w:cstheme="majorBidi"/>
                <w:b/>
                <w:bCs/>
                <w:i/>
                <w:iCs/>
                <w:sz w:val="24"/>
                <w:szCs w:val="24"/>
                <w:lang w:val="uk-UA"/>
              </w:rPr>
            </w:pPr>
            <w:r w:rsidRPr="00365C1E">
              <w:rPr>
                <w:rFonts w:asciiTheme="majorBidi" w:eastAsiaTheme="minorHAnsi" w:hAnsiTheme="majorBidi" w:cstheme="majorBidi"/>
                <w:b/>
                <w:bCs/>
                <w:i/>
                <w:iCs/>
                <w:sz w:val="24"/>
                <w:szCs w:val="24"/>
                <w:lang w:val="uk-UA"/>
              </w:rPr>
              <w:t>Апарат управління</w:t>
            </w:r>
          </w:p>
        </w:tc>
      </w:tr>
      <w:tr w:rsidR="00C3730C" w:rsidRPr="00365C1E" w14:paraId="62BBE3DD" w14:textId="77777777" w:rsidTr="00C13BB0">
        <w:trPr>
          <w:trHeight w:val="299"/>
          <w:jc w:val="center"/>
        </w:trPr>
        <w:tc>
          <w:tcPr>
            <w:tcW w:w="0" w:type="auto"/>
            <w:tcBorders>
              <w:top w:val="single" w:sz="4" w:space="0" w:color="auto"/>
              <w:left w:val="single" w:sz="4" w:space="0" w:color="auto"/>
              <w:bottom w:val="single" w:sz="4" w:space="0" w:color="auto"/>
              <w:right w:val="single" w:sz="4" w:space="0" w:color="auto"/>
            </w:tcBorders>
          </w:tcPr>
          <w:p w14:paraId="5FC5D587" w14:textId="310C0B89" w:rsidR="00C3730C" w:rsidRPr="00365C1E" w:rsidRDefault="00F80EE1"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1</w:t>
            </w:r>
          </w:p>
        </w:tc>
        <w:tc>
          <w:tcPr>
            <w:tcW w:w="6932" w:type="dxa"/>
            <w:tcBorders>
              <w:top w:val="single" w:sz="4" w:space="0" w:color="auto"/>
              <w:left w:val="single" w:sz="4" w:space="0" w:color="auto"/>
              <w:bottom w:val="single" w:sz="4" w:space="0" w:color="auto"/>
              <w:right w:val="single" w:sz="4" w:space="0" w:color="auto"/>
            </w:tcBorders>
          </w:tcPr>
          <w:p w14:paraId="439D7582" w14:textId="31E2ED68" w:rsidR="00C3730C" w:rsidRPr="00365C1E" w:rsidRDefault="00F80EE1" w:rsidP="00365C1E">
            <w:pPr>
              <w:widowControl w:val="0"/>
              <w:spacing w:after="0"/>
              <w:rPr>
                <w:rFonts w:asciiTheme="majorBidi" w:eastAsiaTheme="minorHAnsi" w:hAnsiTheme="majorBidi" w:cstheme="majorBidi"/>
                <w:sz w:val="24"/>
                <w:szCs w:val="24"/>
                <w:lang w:val="uk-UA"/>
              </w:rPr>
            </w:pPr>
            <w:r w:rsidRPr="00365C1E">
              <w:rPr>
                <w:rFonts w:asciiTheme="majorBidi" w:eastAsia="Times New Roman" w:hAnsiTheme="majorBidi" w:cstheme="majorBidi"/>
                <w:color w:val="000000"/>
                <w:sz w:val="24"/>
                <w:szCs w:val="24"/>
              </w:rPr>
              <w:t>Білокриницький сільський голова</w:t>
            </w:r>
          </w:p>
        </w:tc>
        <w:tc>
          <w:tcPr>
            <w:tcW w:w="1850" w:type="dxa"/>
            <w:tcBorders>
              <w:top w:val="single" w:sz="4" w:space="0" w:color="auto"/>
              <w:left w:val="single" w:sz="4" w:space="0" w:color="auto"/>
              <w:bottom w:val="single" w:sz="4" w:space="0" w:color="auto"/>
              <w:right w:val="single" w:sz="4" w:space="0" w:color="auto"/>
            </w:tcBorders>
          </w:tcPr>
          <w:p w14:paraId="0AB1D16C" w14:textId="0A8094B2" w:rsidR="00C3730C" w:rsidRPr="00365C1E" w:rsidRDefault="00F80EE1"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1</w:t>
            </w:r>
          </w:p>
        </w:tc>
      </w:tr>
      <w:tr w:rsidR="00C3730C" w:rsidRPr="00365C1E" w14:paraId="24FD6A8C" w14:textId="77777777" w:rsidTr="00C13BB0">
        <w:trPr>
          <w:trHeight w:val="389"/>
          <w:jc w:val="center"/>
        </w:trPr>
        <w:tc>
          <w:tcPr>
            <w:tcW w:w="0" w:type="auto"/>
            <w:tcBorders>
              <w:top w:val="single" w:sz="4" w:space="0" w:color="auto"/>
              <w:left w:val="single" w:sz="4" w:space="0" w:color="auto"/>
              <w:bottom w:val="single" w:sz="4" w:space="0" w:color="auto"/>
              <w:right w:val="single" w:sz="4" w:space="0" w:color="auto"/>
            </w:tcBorders>
          </w:tcPr>
          <w:p w14:paraId="5D218800" w14:textId="49C47A43" w:rsidR="00C3730C" w:rsidRPr="00365C1E" w:rsidRDefault="00F80EE1" w:rsidP="00365C1E">
            <w:pPr>
              <w:widowControl w:val="0"/>
              <w:spacing w:after="0"/>
              <w:jc w:val="center"/>
              <w:rPr>
                <w:rFonts w:asciiTheme="majorBidi" w:eastAsiaTheme="minorHAnsi" w:hAnsiTheme="majorBidi" w:cstheme="majorBidi"/>
                <w:sz w:val="24"/>
                <w:szCs w:val="24"/>
                <w:lang w:val="uk-UA" w:eastAsia="en-US"/>
              </w:rPr>
            </w:pPr>
            <w:r w:rsidRPr="00365C1E">
              <w:rPr>
                <w:rFonts w:asciiTheme="majorBidi" w:eastAsiaTheme="minorHAnsi" w:hAnsiTheme="majorBidi" w:cstheme="majorBidi"/>
                <w:sz w:val="24"/>
                <w:szCs w:val="24"/>
                <w:lang w:val="uk-UA" w:eastAsia="en-US"/>
              </w:rPr>
              <w:t>2</w:t>
            </w:r>
          </w:p>
        </w:tc>
        <w:tc>
          <w:tcPr>
            <w:tcW w:w="6932" w:type="dxa"/>
            <w:tcBorders>
              <w:top w:val="single" w:sz="4" w:space="0" w:color="auto"/>
              <w:left w:val="single" w:sz="4" w:space="0" w:color="auto"/>
              <w:bottom w:val="single" w:sz="4" w:space="0" w:color="auto"/>
              <w:right w:val="single" w:sz="4" w:space="0" w:color="auto"/>
            </w:tcBorders>
          </w:tcPr>
          <w:p w14:paraId="6A6B455C" w14:textId="66312348" w:rsidR="00C3730C" w:rsidRPr="00365C1E" w:rsidRDefault="00F80EE1" w:rsidP="00365C1E">
            <w:pPr>
              <w:widowControl w:val="0"/>
              <w:spacing w:after="0"/>
              <w:rPr>
                <w:rFonts w:asciiTheme="majorBidi" w:eastAsiaTheme="minorHAnsi" w:hAnsiTheme="majorBidi" w:cstheme="majorBidi"/>
                <w:sz w:val="24"/>
                <w:szCs w:val="24"/>
                <w:lang w:val="uk-UA"/>
              </w:rPr>
            </w:pPr>
            <w:r w:rsidRPr="00365C1E">
              <w:rPr>
                <w:rFonts w:asciiTheme="majorBidi" w:eastAsia="Times New Roman" w:hAnsiTheme="majorBidi" w:cstheme="majorBidi"/>
                <w:color w:val="000000"/>
                <w:sz w:val="24"/>
                <w:szCs w:val="24"/>
              </w:rPr>
              <w:t>Заступник сільського голови з питань діяльності виконавчих органів</w:t>
            </w:r>
          </w:p>
        </w:tc>
        <w:tc>
          <w:tcPr>
            <w:tcW w:w="1850" w:type="dxa"/>
            <w:tcBorders>
              <w:top w:val="single" w:sz="4" w:space="0" w:color="auto"/>
              <w:left w:val="single" w:sz="4" w:space="0" w:color="auto"/>
              <w:bottom w:val="single" w:sz="4" w:space="0" w:color="auto"/>
              <w:right w:val="single" w:sz="4" w:space="0" w:color="auto"/>
            </w:tcBorders>
          </w:tcPr>
          <w:p w14:paraId="3050C0B3" w14:textId="01D5157A" w:rsidR="00C3730C" w:rsidRPr="00365C1E" w:rsidRDefault="00F80EE1"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1</w:t>
            </w:r>
          </w:p>
        </w:tc>
      </w:tr>
      <w:tr w:rsidR="00C3730C" w:rsidRPr="00365C1E" w14:paraId="574D6D80" w14:textId="77777777" w:rsidTr="00CE2885">
        <w:trPr>
          <w:trHeight w:val="385"/>
          <w:jc w:val="center"/>
        </w:trPr>
        <w:tc>
          <w:tcPr>
            <w:tcW w:w="0" w:type="auto"/>
            <w:tcBorders>
              <w:top w:val="single" w:sz="4" w:space="0" w:color="auto"/>
              <w:left w:val="single" w:sz="4" w:space="0" w:color="auto"/>
              <w:bottom w:val="single" w:sz="4" w:space="0" w:color="auto"/>
              <w:right w:val="single" w:sz="4" w:space="0" w:color="auto"/>
            </w:tcBorders>
          </w:tcPr>
          <w:p w14:paraId="28ED3655" w14:textId="11932E2A" w:rsidR="00C3730C" w:rsidRPr="00365C1E" w:rsidRDefault="00F80EE1"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3</w:t>
            </w:r>
          </w:p>
        </w:tc>
        <w:tc>
          <w:tcPr>
            <w:tcW w:w="6932" w:type="dxa"/>
            <w:tcBorders>
              <w:top w:val="single" w:sz="4" w:space="0" w:color="auto"/>
              <w:left w:val="single" w:sz="4" w:space="0" w:color="auto"/>
              <w:bottom w:val="single" w:sz="4" w:space="0" w:color="auto"/>
              <w:right w:val="single" w:sz="4" w:space="0" w:color="auto"/>
            </w:tcBorders>
          </w:tcPr>
          <w:p w14:paraId="2F4A1A92" w14:textId="6D8460BC" w:rsidR="00C3730C" w:rsidRPr="00365C1E" w:rsidRDefault="00F80EE1" w:rsidP="00365C1E">
            <w:pPr>
              <w:widowControl w:val="0"/>
              <w:spacing w:after="0"/>
              <w:rPr>
                <w:rFonts w:asciiTheme="majorBidi" w:eastAsiaTheme="minorHAnsi" w:hAnsiTheme="majorBidi" w:cstheme="majorBidi"/>
                <w:sz w:val="24"/>
                <w:szCs w:val="24"/>
                <w:lang w:val="uk-UA"/>
              </w:rPr>
            </w:pPr>
            <w:r w:rsidRPr="00365C1E">
              <w:rPr>
                <w:rFonts w:asciiTheme="majorBidi" w:eastAsia="Times New Roman" w:hAnsiTheme="majorBidi" w:cstheme="majorBidi"/>
                <w:color w:val="000000"/>
                <w:sz w:val="24"/>
                <w:szCs w:val="24"/>
              </w:rPr>
              <w:t>Секретар ради</w:t>
            </w:r>
          </w:p>
        </w:tc>
        <w:tc>
          <w:tcPr>
            <w:tcW w:w="1850" w:type="dxa"/>
            <w:tcBorders>
              <w:top w:val="single" w:sz="4" w:space="0" w:color="auto"/>
              <w:left w:val="single" w:sz="4" w:space="0" w:color="auto"/>
              <w:bottom w:val="single" w:sz="4" w:space="0" w:color="auto"/>
              <w:right w:val="single" w:sz="4" w:space="0" w:color="auto"/>
            </w:tcBorders>
          </w:tcPr>
          <w:p w14:paraId="48EA15A6" w14:textId="66A59C10" w:rsidR="00C3730C" w:rsidRPr="00365C1E" w:rsidRDefault="00F80EE1"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1</w:t>
            </w:r>
          </w:p>
        </w:tc>
      </w:tr>
      <w:tr w:rsidR="00F80EE1" w:rsidRPr="00365C1E" w14:paraId="5A9BC6FF" w14:textId="77777777" w:rsidTr="00CE2885">
        <w:trPr>
          <w:trHeight w:val="385"/>
          <w:jc w:val="center"/>
        </w:trPr>
        <w:tc>
          <w:tcPr>
            <w:tcW w:w="0" w:type="auto"/>
            <w:tcBorders>
              <w:top w:val="single" w:sz="4" w:space="0" w:color="auto"/>
              <w:left w:val="single" w:sz="4" w:space="0" w:color="auto"/>
              <w:bottom w:val="single" w:sz="4" w:space="0" w:color="auto"/>
              <w:right w:val="single" w:sz="4" w:space="0" w:color="auto"/>
            </w:tcBorders>
          </w:tcPr>
          <w:p w14:paraId="46656C27" w14:textId="565EC238" w:rsidR="00F80EE1" w:rsidRPr="00365C1E" w:rsidRDefault="00F80EE1"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4</w:t>
            </w:r>
          </w:p>
        </w:tc>
        <w:tc>
          <w:tcPr>
            <w:tcW w:w="6932" w:type="dxa"/>
            <w:tcBorders>
              <w:top w:val="single" w:sz="4" w:space="0" w:color="auto"/>
              <w:left w:val="single" w:sz="4" w:space="0" w:color="auto"/>
              <w:bottom w:val="single" w:sz="4" w:space="0" w:color="auto"/>
              <w:right w:val="single" w:sz="4" w:space="0" w:color="auto"/>
            </w:tcBorders>
          </w:tcPr>
          <w:p w14:paraId="3BF2F739" w14:textId="2C5C244A" w:rsidR="00F80EE1" w:rsidRPr="00365C1E" w:rsidRDefault="00F80EE1" w:rsidP="00365C1E">
            <w:pPr>
              <w:widowControl w:val="0"/>
              <w:spacing w:after="0"/>
              <w:rPr>
                <w:rFonts w:asciiTheme="majorBidi" w:eastAsiaTheme="minorHAnsi" w:hAnsiTheme="majorBidi" w:cstheme="majorBidi"/>
                <w:sz w:val="24"/>
                <w:szCs w:val="24"/>
                <w:lang w:val="uk-UA"/>
              </w:rPr>
            </w:pPr>
            <w:r w:rsidRPr="00365C1E">
              <w:rPr>
                <w:rFonts w:asciiTheme="majorBidi" w:eastAsia="Times New Roman" w:hAnsiTheme="majorBidi" w:cstheme="majorBidi"/>
                <w:color w:val="000000"/>
                <w:sz w:val="24"/>
                <w:szCs w:val="24"/>
              </w:rPr>
              <w:t>Керуюча справами (секретар) виконавчого комітету</w:t>
            </w:r>
          </w:p>
        </w:tc>
        <w:tc>
          <w:tcPr>
            <w:tcW w:w="1850" w:type="dxa"/>
            <w:tcBorders>
              <w:top w:val="single" w:sz="4" w:space="0" w:color="auto"/>
              <w:left w:val="single" w:sz="4" w:space="0" w:color="auto"/>
              <w:bottom w:val="single" w:sz="4" w:space="0" w:color="auto"/>
              <w:right w:val="single" w:sz="4" w:space="0" w:color="auto"/>
            </w:tcBorders>
          </w:tcPr>
          <w:p w14:paraId="7303247D" w14:textId="7A61090B" w:rsidR="00F80EE1" w:rsidRPr="00365C1E" w:rsidRDefault="00F80EE1"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1</w:t>
            </w:r>
          </w:p>
        </w:tc>
      </w:tr>
      <w:tr w:rsidR="00F80EE1" w:rsidRPr="00365C1E" w14:paraId="5BDB1A3C" w14:textId="77777777" w:rsidTr="00C13BB0">
        <w:trPr>
          <w:trHeight w:val="367"/>
          <w:jc w:val="center"/>
        </w:trPr>
        <w:tc>
          <w:tcPr>
            <w:tcW w:w="0" w:type="auto"/>
            <w:tcBorders>
              <w:top w:val="single" w:sz="4" w:space="0" w:color="auto"/>
              <w:left w:val="single" w:sz="4" w:space="0" w:color="auto"/>
              <w:bottom w:val="single" w:sz="4" w:space="0" w:color="auto"/>
              <w:right w:val="single" w:sz="4" w:space="0" w:color="auto"/>
            </w:tcBorders>
          </w:tcPr>
          <w:p w14:paraId="03697F8F" w14:textId="0C4DCAB2" w:rsidR="00F80EE1" w:rsidRPr="00365C1E" w:rsidRDefault="00F80EE1"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5</w:t>
            </w:r>
          </w:p>
        </w:tc>
        <w:tc>
          <w:tcPr>
            <w:tcW w:w="6932" w:type="dxa"/>
            <w:tcBorders>
              <w:top w:val="single" w:sz="4" w:space="0" w:color="auto"/>
              <w:left w:val="single" w:sz="4" w:space="0" w:color="auto"/>
              <w:bottom w:val="single" w:sz="4" w:space="0" w:color="auto"/>
              <w:right w:val="single" w:sz="4" w:space="0" w:color="auto"/>
            </w:tcBorders>
          </w:tcPr>
          <w:p w14:paraId="014F3FC9" w14:textId="5EDC4748" w:rsidR="00F80EE1" w:rsidRPr="00365C1E" w:rsidRDefault="00F80EE1" w:rsidP="00365C1E">
            <w:pPr>
              <w:widowControl w:val="0"/>
              <w:spacing w:after="0"/>
              <w:rPr>
                <w:rFonts w:asciiTheme="majorBidi" w:eastAsiaTheme="minorHAnsi" w:hAnsiTheme="majorBidi" w:cstheme="majorBidi"/>
                <w:sz w:val="24"/>
                <w:szCs w:val="24"/>
                <w:lang w:val="uk-UA"/>
              </w:rPr>
            </w:pPr>
            <w:r w:rsidRPr="00365C1E">
              <w:rPr>
                <w:rFonts w:asciiTheme="majorBidi" w:eastAsia="Times New Roman" w:hAnsiTheme="majorBidi" w:cstheme="majorBidi"/>
                <w:color w:val="000000"/>
                <w:sz w:val="24"/>
                <w:szCs w:val="24"/>
              </w:rPr>
              <w:t>Староста</w:t>
            </w:r>
          </w:p>
        </w:tc>
        <w:tc>
          <w:tcPr>
            <w:tcW w:w="1850" w:type="dxa"/>
            <w:tcBorders>
              <w:top w:val="single" w:sz="4" w:space="0" w:color="auto"/>
              <w:left w:val="single" w:sz="4" w:space="0" w:color="auto"/>
              <w:bottom w:val="single" w:sz="4" w:space="0" w:color="auto"/>
              <w:right w:val="single" w:sz="4" w:space="0" w:color="auto"/>
            </w:tcBorders>
          </w:tcPr>
          <w:p w14:paraId="584EA349" w14:textId="4C8CC726" w:rsidR="00F80EE1" w:rsidRPr="00365C1E" w:rsidRDefault="009C754A"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2</w:t>
            </w:r>
          </w:p>
        </w:tc>
      </w:tr>
      <w:tr w:rsidR="00F80EE1" w:rsidRPr="00365C1E" w14:paraId="65B4B5E8" w14:textId="77777777" w:rsidTr="00CE2885">
        <w:trPr>
          <w:trHeight w:val="385"/>
          <w:jc w:val="center"/>
        </w:trPr>
        <w:tc>
          <w:tcPr>
            <w:tcW w:w="0" w:type="auto"/>
            <w:tcBorders>
              <w:top w:val="single" w:sz="4" w:space="0" w:color="auto"/>
              <w:left w:val="single" w:sz="4" w:space="0" w:color="auto"/>
              <w:bottom w:val="single" w:sz="4" w:space="0" w:color="auto"/>
              <w:right w:val="single" w:sz="4" w:space="0" w:color="auto"/>
            </w:tcBorders>
          </w:tcPr>
          <w:p w14:paraId="6F8FB57C" w14:textId="3419C810" w:rsidR="00F80EE1" w:rsidRPr="00365C1E" w:rsidRDefault="009C754A"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6</w:t>
            </w:r>
          </w:p>
        </w:tc>
        <w:tc>
          <w:tcPr>
            <w:tcW w:w="6932" w:type="dxa"/>
            <w:tcBorders>
              <w:top w:val="single" w:sz="4" w:space="0" w:color="auto"/>
              <w:left w:val="single" w:sz="4" w:space="0" w:color="auto"/>
              <w:bottom w:val="single" w:sz="4" w:space="0" w:color="auto"/>
              <w:right w:val="single" w:sz="4" w:space="0" w:color="auto"/>
            </w:tcBorders>
          </w:tcPr>
          <w:p w14:paraId="773238CD" w14:textId="3172C4B1" w:rsidR="00F80EE1" w:rsidRPr="00365C1E" w:rsidRDefault="00F80EE1" w:rsidP="00365C1E">
            <w:pPr>
              <w:widowControl w:val="0"/>
              <w:spacing w:after="0"/>
              <w:rPr>
                <w:rFonts w:asciiTheme="majorBidi" w:eastAsiaTheme="minorHAnsi" w:hAnsiTheme="majorBidi" w:cstheme="majorBidi"/>
                <w:sz w:val="24"/>
                <w:szCs w:val="24"/>
                <w:lang w:val="uk-UA"/>
              </w:rPr>
            </w:pPr>
            <w:r w:rsidRPr="00365C1E">
              <w:rPr>
                <w:rFonts w:asciiTheme="majorBidi" w:eastAsia="Times New Roman" w:hAnsiTheme="majorBidi" w:cstheme="majorBidi"/>
                <w:color w:val="000000"/>
                <w:sz w:val="24"/>
                <w:szCs w:val="24"/>
              </w:rPr>
              <w:t>Головний спеціаліст з юридичного забезпечення</w:t>
            </w:r>
          </w:p>
        </w:tc>
        <w:tc>
          <w:tcPr>
            <w:tcW w:w="1850" w:type="dxa"/>
            <w:tcBorders>
              <w:top w:val="single" w:sz="4" w:space="0" w:color="auto"/>
              <w:left w:val="single" w:sz="4" w:space="0" w:color="auto"/>
              <w:bottom w:val="single" w:sz="4" w:space="0" w:color="auto"/>
              <w:right w:val="single" w:sz="4" w:space="0" w:color="auto"/>
            </w:tcBorders>
          </w:tcPr>
          <w:p w14:paraId="5CB9F9E5" w14:textId="515E936F" w:rsidR="00F80EE1" w:rsidRPr="00365C1E" w:rsidRDefault="00F80EE1"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1</w:t>
            </w:r>
          </w:p>
        </w:tc>
      </w:tr>
      <w:tr w:rsidR="00F80EE1" w:rsidRPr="00365C1E" w14:paraId="4BD93DAE" w14:textId="77777777" w:rsidTr="00CE2885">
        <w:trPr>
          <w:trHeight w:val="385"/>
          <w:jc w:val="center"/>
        </w:trPr>
        <w:tc>
          <w:tcPr>
            <w:tcW w:w="0" w:type="auto"/>
            <w:tcBorders>
              <w:top w:val="single" w:sz="4" w:space="0" w:color="auto"/>
              <w:left w:val="single" w:sz="4" w:space="0" w:color="auto"/>
              <w:bottom w:val="single" w:sz="4" w:space="0" w:color="auto"/>
              <w:right w:val="single" w:sz="4" w:space="0" w:color="auto"/>
            </w:tcBorders>
          </w:tcPr>
          <w:p w14:paraId="1C8B4A55" w14:textId="68C01036" w:rsidR="00F80EE1" w:rsidRPr="00365C1E" w:rsidRDefault="009C754A"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7</w:t>
            </w:r>
          </w:p>
        </w:tc>
        <w:tc>
          <w:tcPr>
            <w:tcW w:w="6932" w:type="dxa"/>
            <w:tcBorders>
              <w:top w:val="single" w:sz="4" w:space="0" w:color="auto"/>
              <w:left w:val="single" w:sz="4" w:space="0" w:color="auto"/>
              <w:bottom w:val="single" w:sz="4" w:space="0" w:color="auto"/>
              <w:right w:val="single" w:sz="4" w:space="0" w:color="auto"/>
            </w:tcBorders>
          </w:tcPr>
          <w:p w14:paraId="26AF6AC8" w14:textId="2FE40BDA" w:rsidR="00F80EE1" w:rsidRPr="00365C1E" w:rsidRDefault="00F80EE1" w:rsidP="00365C1E">
            <w:pPr>
              <w:widowControl w:val="0"/>
              <w:spacing w:after="0"/>
              <w:rPr>
                <w:rFonts w:asciiTheme="majorBidi" w:eastAsiaTheme="minorHAnsi" w:hAnsiTheme="majorBidi" w:cstheme="majorBidi"/>
                <w:sz w:val="24"/>
                <w:szCs w:val="24"/>
                <w:lang w:val="uk-UA"/>
              </w:rPr>
            </w:pPr>
            <w:r w:rsidRPr="00365C1E">
              <w:rPr>
                <w:rFonts w:asciiTheme="majorBidi" w:eastAsia="Times New Roman" w:hAnsiTheme="majorBidi" w:cstheme="majorBidi"/>
                <w:color w:val="000000"/>
                <w:sz w:val="24"/>
                <w:szCs w:val="24"/>
              </w:rPr>
              <w:t>Спеціаліст І категорії</w:t>
            </w:r>
          </w:p>
        </w:tc>
        <w:tc>
          <w:tcPr>
            <w:tcW w:w="1850" w:type="dxa"/>
            <w:tcBorders>
              <w:top w:val="single" w:sz="4" w:space="0" w:color="auto"/>
              <w:left w:val="single" w:sz="4" w:space="0" w:color="auto"/>
              <w:bottom w:val="single" w:sz="4" w:space="0" w:color="auto"/>
              <w:right w:val="single" w:sz="4" w:space="0" w:color="auto"/>
            </w:tcBorders>
          </w:tcPr>
          <w:p w14:paraId="32A05492" w14:textId="344ADB99" w:rsidR="00F80EE1" w:rsidRPr="00365C1E" w:rsidRDefault="00F80EE1"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1</w:t>
            </w:r>
          </w:p>
        </w:tc>
      </w:tr>
      <w:tr w:rsidR="00F80EE1" w:rsidRPr="00365C1E" w14:paraId="6BAEA7CB" w14:textId="77777777" w:rsidTr="00CE2885">
        <w:trPr>
          <w:trHeight w:val="385"/>
          <w:jc w:val="center"/>
        </w:trPr>
        <w:tc>
          <w:tcPr>
            <w:tcW w:w="0" w:type="auto"/>
            <w:tcBorders>
              <w:top w:val="single" w:sz="4" w:space="0" w:color="auto"/>
              <w:left w:val="single" w:sz="4" w:space="0" w:color="auto"/>
              <w:bottom w:val="single" w:sz="4" w:space="0" w:color="auto"/>
              <w:right w:val="single" w:sz="4" w:space="0" w:color="auto"/>
            </w:tcBorders>
          </w:tcPr>
          <w:p w14:paraId="651992F3" w14:textId="2B3ACF18" w:rsidR="00F80EE1" w:rsidRPr="00365C1E" w:rsidRDefault="009C754A"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8</w:t>
            </w:r>
          </w:p>
        </w:tc>
        <w:tc>
          <w:tcPr>
            <w:tcW w:w="6932" w:type="dxa"/>
            <w:tcBorders>
              <w:top w:val="single" w:sz="4" w:space="0" w:color="auto"/>
              <w:left w:val="single" w:sz="4" w:space="0" w:color="auto"/>
              <w:bottom w:val="single" w:sz="4" w:space="0" w:color="auto"/>
              <w:right w:val="single" w:sz="4" w:space="0" w:color="auto"/>
            </w:tcBorders>
          </w:tcPr>
          <w:p w14:paraId="21275DA1" w14:textId="263A1509" w:rsidR="00F80EE1" w:rsidRPr="00365C1E" w:rsidRDefault="00F80EE1" w:rsidP="00365C1E">
            <w:pPr>
              <w:widowControl w:val="0"/>
              <w:spacing w:after="0"/>
              <w:rPr>
                <w:rFonts w:asciiTheme="majorBidi" w:eastAsiaTheme="minorHAnsi" w:hAnsiTheme="majorBidi" w:cstheme="majorBidi"/>
                <w:sz w:val="24"/>
                <w:szCs w:val="24"/>
                <w:lang w:val="uk-UA"/>
              </w:rPr>
            </w:pPr>
            <w:r w:rsidRPr="00365C1E">
              <w:rPr>
                <w:rFonts w:asciiTheme="majorBidi" w:eastAsia="Times New Roman" w:hAnsiTheme="majorBidi" w:cstheme="majorBidi"/>
                <w:color w:val="000000"/>
                <w:sz w:val="24"/>
                <w:szCs w:val="24"/>
              </w:rPr>
              <w:t>Інспектор паспортного контролю</w:t>
            </w:r>
          </w:p>
        </w:tc>
        <w:tc>
          <w:tcPr>
            <w:tcW w:w="1850" w:type="dxa"/>
            <w:tcBorders>
              <w:top w:val="single" w:sz="4" w:space="0" w:color="auto"/>
              <w:left w:val="single" w:sz="4" w:space="0" w:color="auto"/>
              <w:bottom w:val="single" w:sz="4" w:space="0" w:color="auto"/>
              <w:right w:val="single" w:sz="4" w:space="0" w:color="auto"/>
            </w:tcBorders>
          </w:tcPr>
          <w:p w14:paraId="7E3FABCC" w14:textId="3F35CE0C" w:rsidR="00F80EE1" w:rsidRPr="00365C1E" w:rsidRDefault="007D1517" w:rsidP="00365C1E">
            <w:pPr>
              <w:widowControl w:val="0"/>
              <w:spacing w:after="0"/>
              <w:jc w:val="center"/>
              <w:rPr>
                <w:rFonts w:asciiTheme="majorBidi" w:eastAsiaTheme="minorHAnsi" w:hAnsiTheme="majorBidi" w:cstheme="majorBidi"/>
                <w:sz w:val="24"/>
                <w:szCs w:val="24"/>
                <w:lang w:val="en-US"/>
              </w:rPr>
            </w:pPr>
            <w:r w:rsidRPr="00365C1E">
              <w:rPr>
                <w:rFonts w:asciiTheme="majorBidi" w:eastAsiaTheme="minorHAnsi" w:hAnsiTheme="majorBidi" w:cstheme="majorBidi"/>
                <w:sz w:val="24"/>
                <w:szCs w:val="24"/>
                <w:lang w:val="en-US"/>
              </w:rPr>
              <w:t>2</w:t>
            </w:r>
          </w:p>
        </w:tc>
      </w:tr>
      <w:tr w:rsidR="00F80EE1" w:rsidRPr="00365C1E" w14:paraId="122DE885" w14:textId="77777777" w:rsidTr="00CE2885">
        <w:trPr>
          <w:trHeight w:val="385"/>
          <w:jc w:val="center"/>
        </w:trPr>
        <w:tc>
          <w:tcPr>
            <w:tcW w:w="0" w:type="auto"/>
            <w:tcBorders>
              <w:top w:val="single" w:sz="4" w:space="0" w:color="auto"/>
              <w:left w:val="single" w:sz="4" w:space="0" w:color="auto"/>
              <w:bottom w:val="single" w:sz="4" w:space="0" w:color="auto"/>
              <w:right w:val="single" w:sz="4" w:space="0" w:color="auto"/>
            </w:tcBorders>
          </w:tcPr>
          <w:p w14:paraId="415C77D2" w14:textId="0A279FA4" w:rsidR="00F80EE1" w:rsidRPr="00365C1E" w:rsidRDefault="009C754A"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9</w:t>
            </w:r>
          </w:p>
        </w:tc>
        <w:tc>
          <w:tcPr>
            <w:tcW w:w="6932" w:type="dxa"/>
            <w:tcBorders>
              <w:top w:val="single" w:sz="4" w:space="0" w:color="auto"/>
              <w:left w:val="single" w:sz="4" w:space="0" w:color="auto"/>
              <w:bottom w:val="single" w:sz="4" w:space="0" w:color="auto"/>
              <w:right w:val="single" w:sz="4" w:space="0" w:color="auto"/>
            </w:tcBorders>
          </w:tcPr>
          <w:p w14:paraId="136D8676" w14:textId="21CA7F31" w:rsidR="00F80EE1" w:rsidRPr="00365C1E" w:rsidRDefault="00F80EE1" w:rsidP="00365C1E">
            <w:pPr>
              <w:widowControl w:val="0"/>
              <w:spacing w:after="0"/>
              <w:rPr>
                <w:rFonts w:asciiTheme="majorBidi" w:eastAsia="Times New Roman" w:hAnsiTheme="majorBidi" w:cstheme="majorBidi"/>
                <w:color w:val="000000"/>
                <w:sz w:val="24"/>
                <w:szCs w:val="24"/>
              </w:rPr>
            </w:pPr>
            <w:r w:rsidRPr="00365C1E">
              <w:rPr>
                <w:rFonts w:asciiTheme="majorBidi" w:eastAsia="Times New Roman" w:hAnsiTheme="majorBidi" w:cstheme="majorBidi"/>
                <w:color w:val="000000"/>
                <w:sz w:val="24"/>
                <w:szCs w:val="24"/>
              </w:rPr>
              <w:t>Інспектор військового обліку</w:t>
            </w:r>
          </w:p>
        </w:tc>
        <w:tc>
          <w:tcPr>
            <w:tcW w:w="1850" w:type="dxa"/>
            <w:tcBorders>
              <w:top w:val="single" w:sz="4" w:space="0" w:color="auto"/>
              <w:left w:val="single" w:sz="4" w:space="0" w:color="auto"/>
              <w:bottom w:val="single" w:sz="4" w:space="0" w:color="auto"/>
              <w:right w:val="single" w:sz="4" w:space="0" w:color="auto"/>
            </w:tcBorders>
          </w:tcPr>
          <w:p w14:paraId="6BCC282B" w14:textId="5C1A1702" w:rsidR="00F80EE1" w:rsidRPr="00365C1E" w:rsidRDefault="009C754A"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2</w:t>
            </w:r>
          </w:p>
        </w:tc>
      </w:tr>
      <w:tr w:rsidR="00F80EE1" w:rsidRPr="00365C1E" w14:paraId="3DD0AC21" w14:textId="77777777" w:rsidTr="00CE2885">
        <w:trPr>
          <w:trHeight w:val="385"/>
          <w:jc w:val="center"/>
        </w:trPr>
        <w:tc>
          <w:tcPr>
            <w:tcW w:w="0" w:type="auto"/>
            <w:tcBorders>
              <w:top w:val="single" w:sz="4" w:space="0" w:color="auto"/>
              <w:left w:val="single" w:sz="4" w:space="0" w:color="auto"/>
              <w:bottom w:val="single" w:sz="4" w:space="0" w:color="auto"/>
              <w:right w:val="single" w:sz="4" w:space="0" w:color="auto"/>
            </w:tcBorders>
          </w:tcPr>
          <w:p w14:paraId="169B5309" w14:textId="5D266FCA" w:rsidR="00F80EE1" w:rsidRPr="00365C1E" w:rsidRDefault="009C754A"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10</w:t>
            </w:r>
          </w:p>
        </w:tc>
        <w:tc>
          <w:tcPr>
            <w:tcW w:w="6932" w:type="dxa"/>
            <w:tcBorders>
              <w:top w:val="single" w:sz="4" w:space="0" w:color="auto"/>
              <w:left w:val="single" w:sz="4" w:space="0" w:color="auto"/>
              <w:bottom w:val="single" w:sz="4" w:space="0" w:color="auto"/>
              <w:right w:val="single" w:sz="4" w:space="0" w:color="auto"/>
            </w:tcBorders>
          </w:tcPr>
          <w:p w14:paraId="5FCD44AD" w14:textId="3F460E41" w:rsidR="00F80EE1" w:rsidRPr="00365C1E" w:rsidRDefault="00F80EE1" w:rsidP="00365C1E">
            <w:pPr>
              <w:widowControl w:val="0"/>
              <w:spacing w:after="0"/>
              <w:rPr>
                <w:rFonts w:asciiTheme="majorBidi" w:eastAsia="Times New Roman" w:hAnsiTheme="majorBidi" w:cstheme="majorBidi"/>
                <w:color w:val="000000"/>
                <w:sz w:val="24"/>
                <w:szCs w:val="24"/>
              </w:rPr>
            </w:pPr>
            <w:r w:rsidRPr="00365C1E">
              <w:rPr>
                <w:rFonts w:asciiTheme="majorBidi" w:eastAsia="Times New Roman" w:hAnsiTheme="majorBidi" w:cstheme="majorBidi"/>
                <w:color w:val="000000"/>
                <w:sz w:val="24"/>
                <w:szCs w:val="24"/>
              </w:rPr>
              <w:t>Діловод, архіваріус</w:t>
            </w:r>
          </w:p>
        </w:tc>
        <w:tc>
          <w:tcPr>
            <w:tcW w:w="1850" w:type="dxa"/>
            <w:tcBorders>
              <w:top w:val="single" w:sz="4" w:space="0" w:color="auto"/>
              <w:left w:val="single" w:sz="4" w:space="0" w:color="auto"/>
              <w:bottom w:val="single" w:sz="4" w:space="0" w:color="auto"/>
              <w:right w:val="single" w:sz="4" w:space="0" w:color="auto"/>
            </w:tcBorders>
          </w:tcPr>
          <w:p w14:paraId="60D09AD4" w14:textId="439ED6F1" w:rsidR="00F80EE1" w:rsidRPr="00365C1E" w:rsidRDefault="00F80EE1"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1</w:t>
            </w:r>
          </w:p>
        </w:tc>
      </w:tr>
      <w:tr w:rsidR="009C754A" w:rsidRPr="00365C1E" w14:paraId="1B28403C" w14:textId="77777777" w:rsidTr="00CE2885">
        <w:trPr>
          <w:trHeight w:val="385"/>
          <w:jc w:val="center"/>
        </w:trPr>
        <w:tc>
          <w:tcPr>
            <w:tcW w:w="0" w:type="auto"/>
            <w:tcBorders>
              <w:top w:val="single" w:sz="4" w:space="0" w:color="auto"/>
              <w:left w:val="single" w:sz="4" w:space="0" w:color="auto"/>
              <w:bottom w:val="single" w:sz="4" w:space="0" w:color="auto"/>
              <w:right w:val="single" w:sz="4" w:space="0" w:color="auto"/>
            </w:tcBorders>
          </w:tcPr>
          <w:p w14:paraId="45699871" w14:textId="74C27478" w:rsidR="009C754A" w:rsidRPr="00365C1E" w:rsidRDefault="009C754A"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11</w:t>
            </w:r>
          </w:p>
        </w:tc>
        <w:tc>
          <w:tcPr>
            <w:tcW w:w="6932" w:type="dxa"/>
            <w:tcBorders>
              <w:top w:val="single" w:sz="4" w:space="0" w:color="auto"/>
              <w:left w:val="single" w:sz="4" w:space="0" w:color="auto"/>
              <w:bottom w:val="single" w:sz="4" w:space="0" w:color="auto"/>
              <w:right w:val="single" w:sz="4" w:space="0" w:color="auto"/>
            </w:tcBorders>
          </w:tcPr>
          <w:p w14:paraId="7F0A08FB" w14:textId="33D2A000" w:rsidR="009C754A" w:rsidRPr="00365C1E" w:rsidRDefault="009C754A" w:rsidP="00365C1E">
            <w:pPr>
              <w:widowControl w:val="0"/>
              <w:spacing w:after="0"/>
              <w:rPr>
                <w:rFonts w:asciiTheme="majorBidi" w:eastAsia="Times New Roman" w:hAnsiTheme="majorBidi" w:cstheme="majorBidi"/>
                <w:color w:val="000000"/>
                <w:sz w:val="24"/>
                <w:szCs w:val="24"/>
                <w:lang w:val="uk-UA"/>
              </w:rPr>
            </w:pPr>
            <w:r w:rsidRPr="00365C1E">
              <w:rPr>
                <w:rFonts w:asciiTheme="majorBidi" w:eastAsia="Times New Roman" w:hAnsiTheme="majorBidi" w:cstheme="majorBidi"/>
                <w:color w:val="000000"/>
                <w:sz w:val="24"/>
                <w:szCs w:val="24"/>
                <w:lang w:val="uk-UA"/>
              </w:rPr>
              <w:t>Статистик</w:t>
            </w:r>
          </w:p>
        </w:tc>
        <w:tc>
          <w:tcPr>
            <w:tcW w:w="1850" w:type="dxa"/>
            <w:tcBorders>
              <w:top w:val="single" w:sz="4" w:space="0" w:color="auto"/>
              <w:left w:val="single" w:sz="4" w:space="0" w:color="auto"/>
              <w:bottom w:val="single" w:sz="4" w:space="0" w:color="auto"/>
              <w:right w:val="single" w:sz="4" w:space="0" w:color="auto"/>
            </w:tcBorders>
          </w:tcPr>
          <w:p w14:paraId="3F076E88" w14:textId="13DDD51C" w:rsidR="009C754A" w:rsidRPr="00365C1E" w:rsidRDefault="00C750FC"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2</w:t>
            </w:r>
          </w:p>
        </w:tc>
      </w:tr>
      <w:tr w:rsidR="00B64D3C" w:rsidRPr="00365C1E" w14:paraId="7C67D9F6" w14:textId="77777777" w:rsidTr="00CE2885">
        <w:trPr>
          <w:trHeight w:val="385"/>
          <w:jc w:val="center"/>
        </w:trPr>
        <w:tc>
          <w:tcPr>
            <w:tcW w:w="0" w:type="auto"/>
            <w:tcBorders>
              <w:top w:val="single" w:sz="4" w:space="0" w:color="auto"/>
              <w:left w:val="single" w:sz="4" w:space="0" w:color="auto"/>
              <w:bottom w:val="single" w:sz="4" w:space="0" w:color="auto"/>
              <w:right w:val="single" w:sz="4" w:space="0" w:color="auto"/>
            </w:tcBorders>
          </w:tcPr>
          <w:p w14:paraId="4DC3E24A" w14:textId="23E8F00F" w:rsidR="00B64D3C" w:rsidRPr="00365C1E" w:rsidRDefault="00B64D3C"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12</w:t>
            </w:r>
          </w:p>
        </w:tc>
        <w:tc>
          <w:tcPr>
            <w:tcW w:w="6932" w:type="dxa"/>
            <w:tcBorders>
              <w:top w:val="single" w:sz="4" w:space="0" w:color="auto"/>
              <w:left w:val="single" w:sz="4" w:space="0" w:color="auto"/>
              <w:bottom w:val="single" w:sz="4" w:space="0" w:color="auto"/>
              <w:right w:val="single" w:sz="4" w:space="0" w:color="auto"/>
            </w:tcBorders>
          </w:tcPr>
          <w:p w14:paraId="6ECCFF2E" w14:textId="3739118E" w:rsidR="00B64D3C" w:rsidRPr="00365C1E" w:rsidRDefault="00CE2885" w:rsidP="00365C1E">
            <w:pPr>
              <w:widowControl w:val="0"/>
              <w:spacing w:after="0"/>
              <w:rPr>
                <w:rFonts w:asciiTheme="majorBidi" w:eastAsia="Times New Roman" w:hAnsiTheme="majorBidi" w:cstheme="majorBidi"/>
                <w:color w:val="000000"/>
                <w:sz w:val="24"/>
                <w:szCs w:val="24"/>
                <w:lang w:val="uk-UA"/>
              </w:rPr>
            </w:pPr>
            <w:r>
              <w:rPr>
                <w:rFonts w:asciiTheme="majorBidi" w:eastAsia="Times New Roman" w:hAnsiTheme="majorBidi" w:cstheme="majorBidi"/>
                <w:color w:val="000000"/>
                <w:sz w:val="24"/>
                <w:szCs w:val="24"/>
                <w:lang w:val="uk-UA"/>
              </w:rPr>
              <w:t>Фахівець з інтерв’ювання</w:t>
            </w:r>
            <w:r w:rsidR="00112082" w:rsidRPr="00365C1E">
              <w:rPr>
                <w:rFonts w:asciiTheme="majorBidi" w:eastAsia="Times New Roman" w:hAnsiTheme="majorBidi" w:cstheme="majorBidi"/>
                <w:color w:val="000000"/>
                <w:sz w:val="24"/>
                <w:szCs w:val="24"/>
                <w:lang w:val="uk-UA"/>
              </w:rPr>
              <w:t xml:space="preserve"> </w:t>
            </w:r>
            <w:r>
              <w:rPr>
                <w:rFonts w:asciiTheme="majorBidi" w:eastAsia="Times New Roman" w:hAnsiTheme="majorBidi" w:cstheme="majorBidi"/>
                <w:color w:val="000000"/>
                <w:sz w:val="24"/>
                <w:szCs w:val="24"/>
                <w:lang w:val="uk-UA"/>
              </w:rPr>
              <w:t xml:space="preserve">та </w:t>
            </w:r>
            <w:r w:rsidR="00112082" w:rsidRPr="00365C1E">
              <w:rPr>
                <w:rFonts w:asciiTheme="majorBidi" w:eastAsia="Times New Roman" w:hAnsiTheme="majorBidi" w:cstheme="majorBidi"/>
                <w:color w:val="000000"/>
                <w:sz w:val="24"/>
                <w:szCs w:val="24"/>
                <w:lang w:val="uk-UA"/>
              </w:rPr>
              <w:t>проектно</w:t>
            </w:r>
            <w:r>
              <w:rPr>
                <w:rFonts w:asciiTheme="majorBidi" w:eastAsia="Times New Roman" w:hAnsiTheme="majorBidi" w:cstheme="majorBidi"/>
                <w:color w:val="000000"/>
                <w:sz w:val="24"/>
                <w:szCs w:val="24"/>
                <w:lang w:val="uk-UA"/>
              </w:rPr>
              <w:t>-</w:t>
            </w:r>
            <w:r w:rsidR="00112082" w:rsidRPr="00365C1E">
              <w:rPr>
                <w:rFonts w:asciiTheme="majorBidi" w:eastAsia="Times New Roman" w:hAnsiTheme="majorBidi" w:cstheme="majorBidi"/>
                <w:color w:val="000000"/>
                <w:sz w:val="24"/>
                <w:szCs w:val="24"/>
                <w:lang w:val="uk-UA"/>
              </w:rPr>
              <w:t>інвестиційної діяльності</w:t>
            </w:r>
          </w:p>
        </w:tc>
        <w:tc>
          <w:tcPr>
            <w:tcW w:w="1850" w:type="dxa"/>
            <w:tcBorders>
              <w:top w:val="single" w:sz="4" w:space="0" w:color="auto"/>
              <w:left w:val="single" w:sz="4" w:space="0" w:color="auto"/>
              <w:bottom w:val="single" w:sz="4" w:space="0" w:color="auto"/>
              <w:right w:val="single" w:sz="4" w:space="0" w:color="auto"/>
            </w:tcBorders>
          </w:tcPr>
          <w:p w14:paraId="496680CB" w14:textId="7C0E708A" w:rsidR="00B64D3C" w:rsidRPr="00365C1E" w:rsidRDefault="00B64D3C" w:rsidP="00365C1E">
            <w:pPr>
              <w:widowControl w:val="0"/>
              <w:spacing w:after="0"/>
              <w:jc w:val="center"/>
              <w:rPr>
                <w:rFonts w:asciiTheme="majorBidi" w:eastAsiaTheme="minorHAnsi" w:hAnsiTheme="majorBidi" w:cstheme="majorBidi"/>
                <w:sz w:val="24"/>
                <w:szCs w:val="24"/>
                <w:lang w:val="uk-UA"/>
              </w:rPr>
            </w:pPr>
            <w:r w:rsidRPr="00365C1E">
              <w:rPr>
                <w:rFonts w:asciiTheme="majorBidi" w:eastAsiaTheme="minorHAnsi" w:hAnsiTheme="majorBidi" w:cstheme="majorBidi"/>
                <w:sz w:val="24"/>
                <w:szCs w:val="24"/>
                <w:lang w:val="uk-UA"/>
              </w:rPr>
              <w:t>1</w:t>
            </w:r>
          </w:p>
        </w:tc>
      </w:tr>
      <w:tr w:rsidR="00C3730C" w:rsidRPr="00365C1E" w14:paraId="7D6CACFF" w14:textId="77777777" w:rsidTr="00CE2885">
        <w:trPr>
          <w:trHeight w:val="406"/>
          <w:jc w:val="center"/>
        </w:trPr>
        <w:tc>
          <w:tcPr>
            <w:tcW w:w="7790" w:type="dxa"/>
            <w:gridSpan w:val="2"/>
            <w:tcBorders>
              <w:top w:val="single" w:sz="4" w:space="0" w:color="auto"/>
              <w:left w:val="single" w:sz="4" w:space="0" w:color="auto"/>
              <w:bottom w:val="single" w:sz="4" w:space="0" w:color="auto"/>
              <w:right w:val="single" w:sz="4" w:space="0" w:color="auto"/>
            </w:tcBorders>
          </w:tcPr>
          <w:p w14:paraId="506EAC6D" w14:textId="0479A53B" w:rsidR="00C3730C" w:rsidRPr="00365C1E" w:rsidRDefault="00F80EE1" w:rsidP="00365C1E">
            <w:pPr>
              <w:widowControl w:val="0"/>
              <w:spacing w:after="0"/>
              <w:rPr>
                <w:rFonts w:asciiTheme="majorBidi" w:eastAsiaTheme="minorHAnsi" w:hAnsiTheme="majorBidi" w:cstheme="majorBidi"/>
                <w:b/>
                <w:sz w:val="24"/>
                <w:szCs w:val="24"/>
                <w:lang w:val="uk-UA"/>
              </w:rPr>
            </w:pPr>
            <w:r w:rsidRPr="00365C1E">
              <w:rPr>
                <w:rFonts w:asciiTheme="majorBidi" w:eastAsiaTheme="minorHAnsi" w:hAnsiTheme="majorBidi" w:cstheme="majorBidi"/>
                <w:b/>
                <w:sz w:val="24"/>
                <w:szCs w:val="24"/>
                <w:lang w:val="uk-UA"/>
              </w:rPr>
              <w:t>Всього по апарату управління</w:t>
            </w:r>
          </w:p>
        </w:tc>
        <w:tc>
          <w:tcPr>
            <w:tcW w:w="1850" w:type="dxa"/>
            <w:tcBorders>
              <w:top w:val="single" w:sz="4" w:space="0" w:color="auto"/>
              <w:left w:val="single" w:sz="4" w:space="0" w:color="auto"/>
              <w:bottom w:val="single" w:sz="4" w:space="0" w:color="auto"/>
              <w:right w:val="single" w:sz="4" w:space="0" w:color="auto"/>
            </w:tcBorders>
          </w:tcPr>
          <w:p w14:paraId="40D9C523" w14:textId="15B7206C" w:rsidR="00C3730C" w:rsidRPr="00365C1E" w:rsidRDefault="00C750FC" w:rsidP="00365C1E">
            <w:pPr>
              <w:widowControl w:val="0"/>
              <w:spacing w:after="0"/>
              <w:jc w:val="center"/>
              <w:rPr>
                <w:rFonts w:asciiTheme="majorBidi" w:eastAsiaTheme="minorHAnsi" w:hAnsiTheme="majorBidi" w:cstheme="majorBidi"/>
                <w:b/>
                <w:sz w:val="24"/>
                <w:szCs w:val="24"/>
                <w:lang w:val="uk-UA"/>
              </w:rPr>
            </w:pPr>
            <w:r w:rsidRPr="00365C1E">
              <w:rPr>
                <w:rFonts w:asciiTheme="majorBidi" w:eastAsiaTheme="minorHAnsi" w:hAnsiTheme="majorBidi" w:cstheme="majorBidi"/>
                <w:b/>
                <w:sz w:val="24"/>
                <w:szCs w:val="24"/>
                <w:lang w:val="uk-UA"/>
              </w:rPr>
              <w:t>1</w:t>
            </w:r>
            <w:r w:rsidR="00B64D3C" w:rsidRPr="00365C1E">
              <w:rPr>
                <w:rFonts w:asciiTheme="majorBidi" w:eastAsiaTheme="minorHAnsi" w:hAnsiTheme="majorBidi" w:cstheme="majorBidi"/>
                <w:b/>
                <w:sz w:val="24"/>
                <w:szCs w:val="24"/>
                <w:lang w:val="uk-UA"/>
              </w:rPr>
              <w:t>6</w:t>
            </w:r>
          </w:p>
        </w:tc>
      </w:tr>
      <w:tr w:rsidR="0030552A" w:rsidRPr="00365C1E" w14:paraId="0186D1F6" w14:textId="77777777" w:rsidTr="00EF1F22">
        <w:trPr>
          <w:trHeight w:val="406"/>
          <w:jc w:val="center"/>
        </w:trPr>
        <w:tc>
          <w:tcPr>
            <w:tcW w:w="9640" w:type="dxa"/>
            <w:gridSpan w:val="3"/>
            <w:tcBorders>
              <w:top w:val="single" w:sz="4" w:space="0" w:color="auto"/>
              <w:left w:val="single" w:sz="4" w:space="0" w:color="auto"/>
              <w:bottom w:val="single" w:sz="4" w:space="0" w:color="auto"/>
              <w:right w:val="single" w:sz="4" w:space="0" w:color="auto"/>
            </w:tcBorders>
            <w:vAlign w:val="center"/>
          </w:tcPr>
          <w:p w14:paraId="681ED2B8" w14:textId="658B7B17" w:rsidR="0030552A" w:rsidRPr="00365C1E" w:rsidRDefault="0030552A" w:rsidP="00365C1E">
            <w:pPr>
              <w:widowControl w:val="0"/>
              <w:spacing w:after="0"/>
              <w:jc w:val="center"/>
              <w:rPr>
                <w:rFonts w:asciiTheme="majorBidi" w:eastAsiaTheme="minorHAnsi" w:hAnsiTheme="majorBidi" w:cstheme="majorBidi"/>
                <w:b/>
                <w:i/>
                <w:iCs/>
                <w:sz w:val="24"/>
                <w:szCs w:val="24"/>
                <w:lang w:val="uk-UA"/>
              </w:rPr>
            </w:pPr>
            <w:r w:rsidRPr="00365C1E">
              <w:rPr>
                <w:rFonts w:asciiTheme="majorBidi" w:eastAsia="Times New Roman" w:hAnsiTheme="majorBidi" w:cstheme="majorBidi"/>
                <w:b/>
                <w:bCs/>
                <w:i/>
                <w:iCs/>
                <w:color w:val="000000"/>
                <w:sz w:val="24"/>
                <w:szCs w:val="24"/>
              </w:rPr>
              <w:t>Фінансовий відділ - юридична особа</w:t>
            </w:r>
            <w:r w:rsidR="0009553A" w:rsidRPr="00365C1E">
              <w:rPr>
                <w:rFonts w:asciiTheme="majorBidi" w:hAnsiTheme="majorBidi" w:cstheme="majorBidi"/>
                <w:i/>
                <w:iCs/>
                <w:color w:val="000000" w:themeColor="text1"/>
                <w:sz w:val="24"/>
                <w:szCs w:val="24"/>
                <w:lang w:val="uk-UA"/>
              </w:rPr>
              <w:t xml:space="preserve"> </w:t>
            </w:r>
            <w:r w:rsidR="0009553A" w:rsidRPr="00365C1E">
              <w:rPr>
                <w:rFonts w:asciiTheme="majorBidi" w:hAnsiTheme="majorBidi" w:cstheme="majorBidi"/>
                <w:b/>
                <w:bCs/>
                <w:i/>
                <w:iCs/>
                <w:color w:val="000000" w:themeColor="text1"/>
                <w:sz w:val="24"/>
                <w:szCs w:val="24"/>
                <w:lang w:val="uk-UA"/>
              </w:rPr>
              <w:t>публічного права</w:t>
            </w:r>
          </w:p>
        </w:tc>
      </w:tr>
      <w:tr w:rsidR="0030552A" w:rsidRPr="00365C1E" w14:paraId="0FFB3858"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755709FD" w14:textId="179CB61E" w:rsidR="0030552A" w:rsidRPr="00365C1E" w:rsidRDefault="0030552A" w:rsidP="00365C1E">
            <w:pPr>
              <w:widowControl w:val="0"/>
              <w:spacing w:after="0"/>
              <w:rPr>
                <w:rFonts w:asciiTheme="majorBidi" w:eastAsiaTheme="minorHAnsi" w:hAnsiTheme="majorBidi" w:cstheme="majorBidi"/>
                <w:bCs/>
                <w:sz w:val="24"/>
                <w:szCs w:val="24"/>
                <w:lang w:val="en-US"/>
              </w:rPr>
            </w:pPr>
            <w:r w:rsidRPr="00365C1E">
              <w:rPr>
                <w:rFonts w:asciiTheme="majorBidi" w:eastAsiaTheme="minorHAnsi" w:hAnsiTheme="majorBidi" w:cstheme="majorBidi"/>
                <w:bCs/>
                <w:sz w:val="24"/>
                <w:szCs w:val="24"/>
                <w:lang w:val="en-US"/>
              </w:rPr>
              <w:t>1</w:t>
            </w:r>
          </w:p>
        </w:tc>
        <w:tc>
          <w:tcPr>
            <w:tcW w:w="6932" w:type="dxa"/>
            <w:tcBorders>
              <w:top w:val="single" w:sz="4" w:space="0" w:color="auto"/>
              <w:left w:val="single" w:sz="4" w:space="0" w:color="auto"/>
              <w:bottom w:val="single" w:sz="4" w:space="0" w:color="auto"/>
              <w:right w:val="single" w:sz="4" w:space="0" w:color="auto"/>
            </w:tcBorders>
          </w:tcPr>
          <w:p w14:paraId="2727224D" w14:textId="4D45FB85" w:rsidR="0030552A" w:rsidRPr="00365C1E" w:rsidRDefault="0030552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Начальник відділу</w:t>
            </w:r>
          </w:p>
        </w:tc>
        <w:tc>
          <w:tcPr>
            <w:tcW w:w="1850" w:type="dxa"/>
            <w:tcBorders>
              <w:top w:val="single" w:sz="4" w:space="0" w:color="auto"/>
              <w:left w:val="single" w:sz="4" w:space="0" w:color="auto"/>
              <w:bottom w:val="single" w:sz="4" w:space="0" w:color="auto"/>
              <w:right w:val="single" w:sz="4" w:space="0" w:color="auto"/>
            </w:tcBorders>
          </w:tcPr>
          <w:p w14:paraId="235BB353" w14:textId="6C9DF48E" w:rsidR="0030552A" w:rsidRPr="00365C1E" w:rsidRDefault="0030552A" w:rsidP="00365C1E">
            <w:pPr>
              <w:widowControl w:val="0"/>
              <w:spacing w:after="0"/>
              <w:jc w:val="center"/>
              <w:rPr>
                <w:rFonts w:asciiTheme="majorBidi" w:eastAsiaTheme="minorHAnsi" w:hAnsiTheme="majorBidi" w:cstheme="majorBidi"/>
                <w:bCs/>
                <w:sz w:val="24"/>
                <w:szCs w:val="24"/>
                <w:lang w:val="en-US"/>
              </w:rPr>
            </w:pPr>
            <w:r w:rsidRPr="00365C1E">
              <w:rPr>
                <w:rFonts w:asciiTheme="majorBidi" w:eastAsiaTheme="minorHAnsi" w:hAnsiTheme="majorBidi" w:cstheme="majorBidi"/>
                <w:bCs/>
                <w:sz w:val="24"/>
                <w:szCs w:val="24"/>
                <w:lang w:val="en-US"/>
              </w:rPr>
              <w:t>1</w:t>
            </w:r>
          </w:p>
        </w:tc>
      </w:tr>
      <w:tr w:rsidR="0030552A" w:rsidRPr="00365C1E" w14:paraId="0EB0AB94"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0228295B" w14:textId="7203602E" w:rsidR="0030552A" w:rsidRPr="00365C1E" w:rsidRDefault="0030552A" w:rsidP="00365C1E">
            <w:pPr>
              <w:widowControl w:val="0"/>
              <w:spacing w:after="0"/>
              <w:rPr>
                <w:rFonts w:asciiTheme="majorBidi" w:eastAsiaTheme="minorHAnsi" w:hAnsiTheme="majorBidi" w:cstheme="majorBidi"/>
                <w:bCs/>
                <w:sz w:val="24"/>
                <w:szCs w:val="24"/>
                <w:lang w:val="en-US"/>
              </w:rPr>
            </w:pPr>
            <w:r w:rsidRPr="00365C1E">
              <w:rPr>
                <w:rFonts w:asciiTheme="majorBidi" w:eastAsiaTheme="minorHAnsi" w:hAnsiTheme="majorBidi" w:cstheme="majorBidi"/>
                <w:bCs/>
                <w:sz w:val="24"/>
                <w:szCs w:val="24"/>
                <w:lang w:val="en-US"/>
              </w:rPr>
              <w:t>2</w:t>
            </w:r>
          </w:p>
        </w:tc>
        <w:tc>
          <w:tcPr>
            <w:tcW w:w="6932" w:type="dxa"/>
            <w:tcBorders>
              <w:top w:val="single" w:sz="4" w:space="0" w:color="auto"/>
              <w:left w:val="single" w:sz="4" w:space="0" w:color="auto"/>
              <w:bottom w:val="single" w:sz="4" w:space="0" w:color="auto"/>
              <w:right w:val="single" w:sz="4" w:space="0" w:color="auto"/>
            </w:tcBorders>
          </w:tcPr>
          <w:p w14:paraId="59C729A0" w14:textId="34E59217" w:rsidR="0030552A" w:rsidRPr="00365C1E" w:rsidRDefault="0030552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Головний спеціаліст відділу доходів</w:t>
            </w:r>
          </w:p>
        </w:tc>
        <w:tc>
          <w:tcPr>
            <w:tcW w:w="1850" w:type="dxa"/>
            <w:tcBorders>
              <w:top w:val="single" w:sz="4" w:space="0" w:color="auto"/>
              <w:left w:val="single" w:sz="4" w:space="0" w:color="auto"/>
              <w:bottom w:val="single" w:sz="4" w:space="0" w:color="auto"/>
              <w:right w:val="single" w:sz="4" w:space="0" w:color="auto"/>
            </w:tcBorders>
          </w:tcPr>
          <w:p w14:paraId="4894C75A" w14:textId="02BBEE0A" w:rsidR="0030552A" w:rsidRPr="00365C1E" w:rsidRDefault="0030552A" w:rsidP="00365C1E">
            <w:pPr>
              <w:widowControl w:val="0"/>
              <w:spacing w:after="0"/>
              <w:jc w:val="center"/>
              <w:rPr>
                <w:rFonts w:asciiTheme="majorBidi" w:eastAsiaTheme="minorHAnsi" w:hAnsiTheme="majorBidi" w:cstheme="majorBidi"/>
                <w:bCs/>
                <w:sz w:val="24"/>
                <w:szCs w:val="24"/>
                <w:lang w:val="en-US"/>
              </w:rPr>
            </w:pPr>
            <w:r w:rsidRPr="00365C1E">
              <w:rPr>
                <w:rFonts w:asciiTheme="majorBidi" w:eastAsiaTheme="minorHAnsi" w:hAnsiTheme="majorBidi" w:cstheme="majorBidi"/>
                <w:bCs/>
                <w:sz w:val="24"/>
                <w:szCs w:val="24"/>
                <w:lang w:val="en-US"/>
              </w:rPr>
              <w:t>1</w:t>
            </w:r>
          </w:p>
        </w:tc>
      </w:tr>
      <w:tr w:rsidR="0030552A" w:rsidRPr="00365C1E" w14:paraId="15955767"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2CCDC382" w14:textId="068DC943" w:rsidR="0030552A" w:rsidRPr="00365C1E" w:rsidRDefault="0030552A" w:rsidP="00365C1E">
            <w:pPr>
              <w:widowControl w:val="0"/>
              <w:spacing w:after="0"/>
              <w:rPr>
                <w:rFonts w:asciiTheme="majorBidi" w:eastAsiaTheme="minorHAnsi" w:hAnsiTheme="majorBidi" w:cstheme="majorBidi"/>
                <w:bCs/>
                <w:sz w:val="24"/>
                <w:szCs w:val="24"/>
                <w:lang w:val="en-US"/>
              </w:rPr>
            </w:pPr>
            <w:r w:rsidRPr="00365C1E">
              <w:rPr>
                <w:rFonts w:asciiTheme="majorBidi" w:eastAsiaTheme="minorHAnsi" w:hAnsiTheme="majorBidi" w:cstheme="majorBidi"/>
                <w:bCs/>
                <w:sz w:val="24"/>
                <w:szCs w:val="24"/>
                <w:lang w:val="en-US"/>
              </w:rPr>
              <w:t>3</w:t>
            </w:r>
          </w:p>
        </w:tc>
        <w:tc>
          <w:tcPr>
            <w:tcW w:w="6932" w:type="dxa"/>
            <w:tcBorders>
              <w:top w:val="single" w:sz="4" w:space="0" w:color="auto"/>
              <w:left w:val="single" w:sz="4" w:space="0" w:color="auto"/>
              <w:bottom w:val="single" w:sz="4" w:space="0" w:color="auto"/>
              <w:right w:val="single" w:sz="4" w:space="0" w:color="auto"/>
            </w:tcBorders>
          </w:tcPr>
          <w:p w14:paraId="6CD22266" w14:textId="733128EE" w:rsidR="0030552A" w:rsidRPr="00365C1E" w:rsidRDefault="0030552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Головний спеціаліст</w:t>
            </w:r>
          </w:p>
        </w:tc>
        <w:tc>
          <w:tcPr>
            <w:tcW w:w="1850" w:type="dxa"/>
            <w:tcBorders>
              <w:top w:val="single" w:sz="4" w:space="0" w:color="auto"/>
              <w:left w:val="single" w:sz="4" w:space="0" w:color="auto"/>
              <w:bottom w:val="single" w:sz="4" w:space="0" w:color="auto"/>
              <w:right w:val="single" w:sz="4" w:space="0" w:color="auto"/>
            </w:tcBorders>
          </w:tcPr>
          <w:p w14:paraId="547E8A88" w14:textId="7EA7B23F" w:rsidR="0030552A" w:rsidRPr="00365C1E" w:rsidRDefault="0030552A" w:rsidP="00365C1E">
            <w:pPr>
              <w:widowControl w:val="0"/>
              <w:spacing w:after="0"/>
              <w:jc w:val="center"/>
              <w:rPr>
                <w:rFonts w:asciiTheme="majorBidi" w:eastAsiaTheme="minorHAnsi" w:hAnsiTheme="majorBidi" w:cstheme="majorBidi"/>
                <w:bCs/>
                <w:sz w:val="24"/>
                <w:szCs w:val="24"/>
                <w:lang w:val="en-US"/>
              </w:rPr>
            </w:pPr>
            <w:r w:rsidRPr="00365C1E">
              <w:rPr>
                <w:rFonts w:asciiTheme="majorBidi" w:eastAsiaTheme="minorHAnsi" w:hAnsiTheme="majorBidi" w:cstheme="majorBidi"/>
                <w:bCs/>
                <w:sz w:val="24"/>
                <w:szCs w:val="24"/>
                <w:lang w:val="en-US"/>
              </w:rPr>
              <w:t>1</w:t>
            </w:r>
          </w:p>
        </w:tc>
      </w:tr>
      <w:tr w:rsidR="007D1517" w:rsidRPr="00365C1E" w14:paraId="3ABE3780" w14:textId="77777777" w:rsidTr="00EF1F22">
        <w:trPr>
          <w:trHeight w:val="406"/>
          <w:jc w:val="center"/>
        </w:trPr>
        <w:tc>
          <w:tcPr>
            <w:tcW w:w="9640" w:type="dxa"/>
            <w:gridSpan w:val="3"/>
            <w:tcBorders>
              <w:top w:val="single" w:sz="4" w:space="0" w:color="auto"/>
              <w:left w:val="single" w:sz="4" w:space="0" w:color="auto"/>
              <w:bottom w:val="single" w:sz="4" w:space="0" w:color="auto"/>
              <w:right w:val="single" w:sz="4" w:space="0" w:color="auto"/>
            </w:tcBorders>
          </w:tcPr>
          <w:p w14:paraId="5547B381" w14:textId="58EB7BC4" w:rsidR="007D1517" w:rsidRPr="00365C1E" w:rsidRDefault="007D1517"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СЕКТОР ВИДАТКІВ</w:t>
            </w:r>
          </w:p>
        </w:tc>
      </w:tr>
      <w:tr w:rsidR="0030552A" w:rsidRPr="00365C1E" w14:paraId="40CFBB91"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745F0CB5" w14:textId="091B02B3" w:rsidR="0030552A" w:rsidRPr="00365C1E" w:rsidRDefault="0030552A" w:rsidP="00365C1E">
            <w:pPr>
              <w:widowControl w:val="0"/>
              <w:spacing w:after="0"/>
              <w:rPr>
                <w:rFonts w:asciiTheme="majorBidi" w:eastAsiaTheme="minorHAnsi" w:hAnsiTheme="majorBidi" w:cstheme="majorBidi"/>
                <w:bCs/>
                <w:sz w:val="24"/>
                <w:szCs w:val="24"/>
                <w:lang w:val="en-US"/>
              </w:rPr>
            </w:pPr>
            <w:r w:rsidRPr="00365C1E">
              <w:rPr>
                <w:rFonts w:asciiTheme="majorBidi" w:eastAsiaTheme="minorHAnsi" w:hAnsiTheme="majorBidi" w:cstheme="majorBidi"/>
                <w:bCs/>
                <w:sz w:val="24"/>
                <w:szCs w:val="24"/>
                <w:lang w:val="en-US"/>
              </w:rPr>
              <w:t>4</w:t>
            </w:r>
          </w:p>
        </w:tc>
        <w:tc>
          <w:tcPr>
            <w:tcW w:w="6932" w:type="dxa"/>
            <w:tcBorders>
              <w:top w:val="single" w:sz="4" w:space="0" w:color="auto"/>
              <w:left w:val="single" w:sz="4" w:space="0" w:color="auto"/>
              <w:bottom w:val="single" w:sz="4" w:space="0" w:color="auto"/>
              <w:right w:val="single" w:sz="4" w:space="0" w:color="auto"/>
            </w:tcBorders>
          </w:tcPr>
          <w:p w14:paraId="7D7765D9" w14:textId="265A59BB" w:rsidR="0030552A" w:rsidRPr="00365C1E" w:rsidRDefault="0030552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 xml:space="preserve">Завідувач сектору видатків </w:t>
            </w:r>
          </w:p>
        </w:tc>
        <w:tc>
          <w:tcPr>
            <w:tcW w:w="1850" w:type="dxa"/>
            <w:tcBorders>
              <w:top w:val="single" w:sz="4" w:space="0" w:color="auto"/>
              <w:left w:val="single" w:sz="4" w:space="0" w:color="auto"/>
              <w:bottom w:val="single" w:sz="4" w:space="0" w:color="auto"/>
              <w:right w:val="single" w:sz="4" w:space="0" w:color="auto"/>
            </w:tcBorders>
          </w:tcPr>
          <w:p w14:paraId="688B3DD3" w14:textId="026E1913" w:rsidR="0030552A" w:rsidRPr="00365C1E" w:rsidRDefault="0030552A" w:rsidP="00365C1E">
            <w:pPr>
              <w:widowControl w:val="0"/>
              <w:spacing w:after="0"/>
              <w:jc w:val="center"/>
              <w:rPr>
                <w:rFonts w:asciiTheme="majorBidi" w:eastAsiaTheme="minorHAnsi" w:hAnsiTheme="majorBidi" w:cstheme="majorBidi"/>
                <w:bCs/>
                <w:sz w:val="24"/>
                <w:szCs w:val="24"/>
                <w:lang w:val="en-US"/>
              </w:rPr>
            </w:pPr>
            <w:r w:rsidRPr="00365C1E">
              <w:rPr>
                <w:rFonts w:asciiTheme="majorBidi" w:eastAsiaTheme="minorHAnsi" w:hAnsiTheme="majorBidi" w:cstheme="majorBidi"/>
                <w:bCs/>
                <w:sz w:val="24"/>
                <w:szCs w:val="24"/>
                <w:lang w:val="en-US"/>
              </w:rPr>
              <w:t>1</w:t>
            </w:r>
          </w:p>
        </w:tc>
      </w:tr>
      <w:tr w:rsidR="0030552A" w:rsidRPr="00365C1E" w14:paraId="7543C6D1" w14:textId="77777777" w:rsidTr="00CE2885">
        <w:trPr>
          <w:trHeight w:val="406"/>
          <w:jc w:val="center"/>
        </w:trPr>
        <w:tc>
          <w:tcPr>
            <w:tcW w:w="7790" w:type="dxa"/>
            <w:gridSpan w:val="2"/>
            <w:tcBorders>
              <w:top w:val="single" w:sz="4" w:space="0" w:color="auto"/>
              <w:left w:val="single" w:sz="4" w:space="0" w:color="auto"/>
              <w:bottom w:val="single" w:sz="4" w:space="0" w:color="auto"/>
              <w:right w:val="single" w:sz="4" w:space="0" w:color="auto"/>
            </w:tcBorders>
          </w:tcPr>
          <w:p w14:paraId="45CADBA3" w14:textId="2675C6EE" w:rsidR="0030552A" w:rsidRPr="00365C1E" w:rsidRDefault="0030552A" w:rsidP="00365C1E">
            <w:pPr>
              <w:widowControl w:val="0"/>
              <w:spacing w:after="0"/>
              <w:rPr>
                <w:rFonts w:asciiTheme="majorBidi" w:eastAsiaTheme="minorHAnsi" w:hAnsiTheme="majorBidi" w:cstheme="majorBidi"/>
                <w:b/>
                <w:sz w:val="24"/>
                <w:szCs w:val="24"/>
                <w:lang w:val="uk-UA"/>
              </w:rPr>
            </w:pPr>
            <w:r w:rsidRPr="00365C1E">
              <w:rPr>
                <w:rFonts w:asciiTheme="majorBidi" w:eastAsiaTheme="minorHAnsi" w:hAnsiTheme="majorBidi" w:cstheme="majorBidi"/>
                <w:b/>
                <w:sz w:val="24"/>
                <w:szCs w:val="24"/>
                <w:lang w:val="uk-UA"/>
              </w:rPr>
              <w:t>Всього по відділу фінансів</w:t>
            </w:r>
          </w:p>
        </w:tc>
        <w:tc>
          <w:tcPr>
            <w:tcW w:w="1850" w:type="dxa"/>
            <w:tcBorders>
              <w:top w:val="single" w:sz="4" w:space="0" w:color="auto"/>
              <w:left w:val="single" w:sz="4" w:space="0" w:color="auto"/>
              <w:bottom w:val="single" w:sz="4" w:space="0" w:color="auto"/>
              <w:right w:val="single" w:sz="4" w:space="0" w:color="auto"/>
            </w:tcBorders>
          </w:tcPr>
          <w:p w14:paraId="1258D72E" w14:textId="50F01B76" w:rsidR="0030552A" w:rsidRPr="00365C1E" w:rsidRDefault="0009553A" w:rsidP="00365C1E">
            <w:pPr>
              <w:widowControl w:val="0"/>
              <w:spacing w:after="0"/>
              <w:jc w:val="center"/>
              <w:rPr>
                <w:rFonts w:asciiTheme="majorBidi" w:eastAsiaTheme="minorHAnsi" w:hAnsiTheme="majorBidi" w:cstheme="majorBidi"/>
                <w:b/>
                <w:sz w:val="24"/>
                <w:szCs w:val="24"/>
              </w:rPr>
            </w:pPr>
            <w:r w:rsidRPr="00365C1E">
              <w:rPr>
                <w:rFonts w:asciiTheme="majorBidi" w:eastAsiaTheme="minorHAnsi" w:hAnsiTheme="majorBidi" w:cstheme="majorBidi"/>
                <w:b/>
                <w:sz w:val="24"/>
                <w:szCs w:val="24"/>
                <w:lang w:val="uk-UA"/>
              </w:rPr>
              <w:t>4</w:t>
            </w:r>
          </w:p>
        </w:tc>
      </w:tr>
      <w:tr w:rsidR="0030552A" w:rsidRPr="00365C1E" w14:paraId="145B3147" w14:textId="77777777" w:rsidTr="00EF1F22">
        <w:trPr>
          <w:trHeight w:val="406"/>
          <w:jc w:val="center"/>
        </w:trPr>
        <w:tc>
          <w:tcPr>
            <w:tcW w:w="9640" w:type="dxa"/>
            <w:gridSpan w:val="3"/>
            <w:tcBorders>
              <w:top w:val="single" w:sz="4" w:space="0" w:color="auto"/>
              <w:left w:val="single" w:sz="4" w:space="0" w:color="auto"/>
              <w:bottom w:val="single" w:sz="4" w:space="0" w:color="auto"/>
              <w:right w:val="single" w:sz="4" w:space="0" w:color="auto"/>
            </w:tcBorders>
          </w:tcPr>
          <w:p w14:paraId="65E16E8E" w14:textId="6B46A547" w:rsidR="0030552A" w:rsidRPr="00365C1E" w:rsidRDefault="0030552A" w:rsidP="00365C1E">
            <w:pPr>
              <w:widowControl w:val="0"/>
              <w:spacing w:after="0"/>
              <w:jc w:val="center"/>
              <w:rPr>
                <w:rFonts w:asciiTheme="majorBidi" w:eastAsiaTheme="minorHAnsi" w:hAnsiTheme="majorBidi" w:cstheme="majorBidi"/>
                <w:b/>
                <w:i/>
                <w:iCs/>
                <w:sz w:val="24"/>
                <w:szCs w:val="24"/>
              </w:rPr>
            </w:pPr>
            <w:r w:rsidRPr="00365C1E">
              <w:rPr>
                <w:rFonts w:asciiTheme="majorBidi" w:eastAsia="Times New Roman" w:hAnsiTheme="majorBidi" w:cstheme="majorBidi"/>
                <w:b/>
                <w:bCs/>
                <w:i/>
                <w:iCs/>
                <w:color w:val="000000"/>
                <w:sz w:val="24"/>
                <w:szCs w:val="24"/>
              </w:rPr>
              <w:t>Відділ бухгалтерського обліку та звітності</w:t>
            </w:r>
          </w:p>
        </w:tc>
      </w:tr>
      <w:tr w:rsidR="0030552A" w:rsidRPr="00365C1E" w14:paraId="199F4889"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05322B08" w14:textId="22756365" w:rsidR="0030552A" w:rsidRPr="00C13BB0" w:rsidRDefault="0030552A" w:rsidP="00365C1E">
            <w:pPr>
              <w:widowControl w:val="0"/>
              <w:spacing w:after="0"/>
              <w:rPr>
                <w:rFonts w:asciiTheme="majorBidi" w:eastAsiaTheme="minorHAnsi" w:hAnsiTheme="majorBidi" w:cstheme="majorBidi"/>
                <w:bCs/>
                <w:sz w:val="24"/>
                <w:szCs w:val="24"/>
                <w:lang w:val="uk-UA"/>
              </w:rPr>
            </w:pPr>
            <w:r w:rsidRPr="00C13BB0">
              <w:rPr>
                <w:rFonts w:asciiTheme="majorBidi" w:eastAsiaTheme="minorHAnsi" w:hAnsiTheme="majorBidi" w:cstheme="majorBidi"/>
                <w:bCs/>
                <w:sz w:val="24"/>
                <w:szCs w:val="24"/>
                <w:lang w:val="uk-UA"/>
              </w:rPr>
              <w:t>1</w:t>
            </w:r>
          </w:p>
        </w:tc>
        <w:tc>
          <w:tcPr>
            <w:tcW w:w="6932" w:type="dxa"/>
            <w:tcBorders>
              <w:top w:val="single" w:sz="4" w:space="0" w:color="auto"/>
              <w:left w:val="single" w:sz="4" w:space="0" w:color="auto"/>
              <w:bottom w:val="single" w:sz="4" w:space="0" w:color="auto"/>
              <w:right w:val="single" w:sz="4" w:space="0" w:color="auto"/>
            </w:tcBorders>
          </w:tcPr>
          <w:p w14:paraId="70A985AE" w14:textId="5FBF64E5" w:rsidR="0030552A" w:rsidRPr="00365C1E" w:rsidRDefault="0030552A" w:rsidP="00365C1E">
            <w:pPr>
              <w:widowControl w:val="0"/>
              <w:spacing w:after="0"/>
              <w:rPr>
                <w:rFonts w:asciiTheme="majorBidi" w:eastAsiaTheme="minorHAnsi" w:hAnsiTheme="majorBidi" w:cstheme="majorBidi"/>
                <w:b/>
                <w:sz w:val="24"/>
                <w:szCs w:val="24"/>
              </w:rPr>
            </w:pPr>
            <w:r w:rsidRPr="00365C1E">
              <w:rPr>
                <w:rFonts w:asciiTheme="majorBidi" w:eastAsia="Times New Roman" w:hAnsiTheme="majorBidi" w:cstheme="majorBidi"/>
                <w:color w:val="000000"/>
                <w:sz w:val="24"/>
                <w:szCs w:val="24"/>
              </w:rPr>
              <w:t>Начальник відділу, головний бухгалтер</w:t>
            </w:r>
          </w:p>
        </w:tc>
        <w:tc>
          <w:tcPr>
            <w:tcW w:w="1850" w:type="dxa"/>
            <w:tcBorders>
              <w:top w:val="single" w:sz="4" w:space="0" w:color="auto"/>
              <w:left w:val="single" w:sz="4" w:space="0" w:color="auto"/>
              <w:bottom w:val="single" w:sz="4" w:space="0" w:color="auto"/>
              <w:right w:val="single" w:sz="4" w:space="0" w:color="auto"/>
            </w:tcBorders>
          </w:tcPr>
          <w:p w14:paraId="327A51C2" w14:textId="23EFDE22" w:rsidR="0030552A" w:rsidRPr="00365C1E" w:rsidRDefault="0030552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r>
      <w:tr w:rsidR="0009553A" w:rsidRPr="00365C1E" w14:paraId="0509798D" w14:textId="77777777" w:rsidTr="00C13BB0">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45B5B2DA" w14:textId="0C72F076" w:rsidR="0009553A" w:rsidRPr="00C13BB0" w:rsidRDefault="0009553A" w:rsidP="00365C1E">
            <w:pPr>
              <w:widowControl w:val="0"/>
              <w:spacing w:after="0"/>
              <w:rPr>
                <w:rFonts w:asciiTheme="majorBidi" w:eastAsiaTheme="minorHAnsi" w:hAnsiTheme="majorBidi" w:cstheme="majorBidi"/>
                <w:bCs/>
                <w:sz w:val="24"/>
                <w:szCs w:val="24"/>
                <w:lang w:val="uk-UA"/>
              </w:rPr>
            </w:pPr>
            <w:r w:rsidRPr="00C13BB0">
              <w:rPr>
                <w:rFonts w:asciiTheme="majorBidi" w:eastAsiaTheme="minorHAnsi" w:hAnsiTheme="majorBidi" w:cstheme="majorBidi"/>
                <w:bCs/>
                <w:sz w:val="24"/>
                <w:szCs w:val="24"/>
                <w:lang w:val="uk-UA"/>
              </w:rPr>
              <w:t>2</w:t>
            </w:r>
          </w:p>
        </w:tc>
        <w:tc>
          <w:tcPr>
            <w:tcW w:w="6932" w:type="dxa"/>
            <w:tcBorders>
              <w:top w:val="single" w:sz="4" w:space="0" w:color="auto"/>
              <w:left w:val="single" w:sz="4" w:space="0" w:color="auto"/>
              <w:bottom w:val="single" w:sz="4" w:space="0" w:color="auto"/>
              <w:right w:val="single" w:sz="4" w:space="0" w:color="auto"/>
            </w:tcBorders>
          </w:tcPr>
          <w:p w14:paraId="669B2C8F" w14:textId="1A63FEFD" w:rsidR="0009553A" w:rsidRPr="00365C1E" w:rsidRDefault="0009553A" w:rsidP="00365C1E">
            <w:pPr>
              <w:widowControl w:val="0"/>
              <w:spacing w:after="0"/>
              <w:rPr>
                <w:rFonts w:asciiTheme="majorBidi" w:eastAsiaTheme="minorHAnsi" w:hAnsiTheme="majorBidi" w:cstheme="majorBidi"/>
                <w:b/>
                <w:sz w:val="24"/>
                <w:szCs w:val="24"/>
              </w:rPr>
            </w:pPr>
            <w:r w:rsidRPr="00365C1E">
              <w:rPr>
                <w:rFonts w:asciiTheme="majorBidi" w:eastAsia="Times New Roman" w:hAnsiTheme="majorBidi" w:cstheme="majorBidi"/>
                <w:color w:val="000000"/>
                <w:sz w:val="24"/>
                <w:szCs w:val="24"/>
              </w:rPr>
              <w:t>Спеціаліст</w:t>
            </w:r>
            <w:r w:rsidRPr="00365C1E">
              <w:rPr>
                <w:rFonts w:asciiTheme="majorBidi" w:eastAsia="Times New Roman" w:hAnsiTheme="majorBidi" w:cstheme="majorBidi"/>
                <w:color w:val="000000"/>
                <w:sz w:val="24"/>
                <w:szCs w:val="24"/>
                <w:lang w:val="uk-UA"/>
              </w:rPr>
              <w:t>-бухгалтер</w:t>
            </w:r>
            <w:r w:rsidRPr="00365C1E">
              <w:rPr>
                <w:rFonts w:asciiTheme="majorBidi" w:eastAsia="Times New Roman" w:hAnsiTheme="majorBidi" w:cstheme="majorBidi"/>
                <w:color w:val="000000"/>
                <w:sz w:val="24"/>
                <w:szCs w:val="24"/>
              </w:rPr>
              <w:t xml:space="preserve"> І категорії</w:t>
            </w:r>
          </w:p>
        </w:tc>
        <w:tc>
          <w:tcPr>
            <w:tcW w:w="1850" w:type="dxa"/>
            <w:tcBorders>
              <w:top w:val="single" w:sz="4" w:space="0" w:color="auto"/>
              <w:left w:val="single" w:sz="4" w:space="0" w:color="auto"/>
              <w:bottom w:val="single" w:sz="4" w:space="0" w:color="auto"/>
              <w:right w:val="single" w:sz="4" w:space="0" w:color="auto"/>
            </w:tcBorders>
          </w:tcPr>
          <w:p w14:paraId="6A096235" w14:textId="523985F4"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r>
      <w:tr w:rsidR="0009553A" w:rsidRPr="00365C1E" w14:paraId="3C3A3CCD"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38D774BD" w14:textId="307F9F62" w:rsidR="0009553A" w:rsidRPr="00C13BB0" w:rsidRDefault="0009553A" w:rsidP="00365C1E">
            <w:pPr>
              <w:widowControl w:val="0"/>
              <w:spacing w:after="0"/>
              <w:rPr>
                <w:rFonts w:asciiTheme="majorBidi" w:eastAsiaTheme="minorHAnsi" w:hAnsiTheme="majorBidi" w:cstheme="majorBidi"/>
                <w:bCs/>
                <w:sz w:val="24"/>
                <w:szCs w:val="24"/>
                <w:lang w:val="uk-UA"/>
              </w:rPr>
            </w:pPr>
            <w:r w:rsidRPr="00C13BB0">
              <w:rPr>
                <w:rFonts w:asciiTheme="majorBidi" w:eastAsiaTheme="minorHAnsi" w:hAnsiTheme="majorBidi" w:cstheme="majorBidi"/>
                <w:bCs/>
                <w:sz w:val="24"/>
                <w:szCs w:val="24"/>
                <w:lang w:val="uk-UA"/>
              </w:rPr>
              <w:t>3</w:t>
            </w:r>
          </w:p>
        </w:tc>
        <w:tc>
          <w:tcPr>
            <w:tcW w:w="6932" w:type="dxa"/>
            <w:tcBorders>
              <w:top w:val="single" w:sz="4" w:space="0" w:color="auto"/>
              <w:left w:val="single" w:sz="4" w:space="0" w:color="auto"/>
              <w:bottom w:val="single" w:sz="4" w:space="0" w:color="auto"/>
              <w:right w:val="single" w:sz="4" w:space="0" w:color="auto"/>
            </w:tcBorders>
          </w:tcPr>
          <w:p w14:paraId="3CA63839" w14:textId="0939ED6E" w:rsidR="0009553A" w:rsidRPr="00365C1E" w:rsidRDefault="0009553A" w:rsidP="00365C1E">
            <w:pPr>
              <w:widowControl w:val="0"/>
              <w:spacing w:after="0"/>
              <w:rPr>
                <w:rFonts w:asciiTheme="majorBidi" w:eastAsiaTheme="minorHAnsi" w:hAnsiTheme="majorBidi" w:cstheme="majorBidi"/>
                <w:b/>
                <w:sz w:val="24"/>
                <w:szCs w:val="24"/>
              </w:rPr>
            </w:pPr>
            <w:r w:rsidRPr="00365C1E">
              <w:rPr>
                <w:rFonts w:asciiTheme="majorBidi" w:eastAsia="Times New Roman" w:hAnsiTheme="majorBidi" w:cstheme="majorBidi"/>
                <w:color w:val="000000"/>
                <w:sz w:val="24"/>
                <w:szCs w:val="24"/>
              </w:rPr>
              <w:t>Спеціаліст</w:t>
            </w:r>
          </w:p>
        </w:tc>
        <w:tc>
          <w:tcPr>
            <w:tcW w:w="1850" w:type="dxa"/>
            <w:tcBorders>
              <w:top w:val="single" w:sz="4" w:space="0" w:color="auto"/>
              <w:left w:val="single" w:sz="4" w:space="0" w:color="auto"/>
              <w:bottom w:val="single" w:sz="4" w:space="0" w:color="auto"/>
              <w:right w:val="single" w:sz="4" w:space="0" w:color="auto"/>
            </w:tcBorders>
          </w:tcPr>
          <w:p w14:paraId="4FC7BA13" w14:textId="13686C83"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r>
      <w:tr w:rsidR="0009553A" w:rsidRPr="00365C1E" w14:paraId="557D56D8"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3BAB07AC" w14:textId="2B123524" w:rsidR="0009553A" w:rsidRPr="00C13BB0" w:rsidRDefault="0009553A" w:rsidP="00365C1E">
            <w:pPr>
              <w:widowControl w:val="0"/>
              <w:spacing w:after="0"/>
              <w:rPr>
                <w:rFonts w:asciiTheme="majorBidi" w:eastAsiaTheme="minorHAnsi" w:hAnsiTheme="majorBidi" w:cstheme="majorBidi"/>
                <w:bCs/>
                <w:sz w:val="24"/>
                <w:szCs w:val="24"/>
                <w:lang w:val="uk-UA"/>
              </w:rPr>
            </w:pPr>
            <w:r w:rsidRPr="00C13BB0">
              <w:rPr>
                <w:rFonts w:asciiTheme="majorBidi" w:eastAsiaTheme="minorHAnsi" w:hAnsiTheme="majorBidi" w:cstheme="majorBidi"/>
                <w:bCs/>
                <w:sz w:val="24"/>
                <w:szCs w:val="24"/>
                <w:lang w:val="uk-UA"/>
              </w:rPr>
              <w:t>4</w:t>
            </w:r>
          </w:p>
        </w:tc>
        <w:tc>
          <w:tcPr>
            <w:tcW w:w="6932" w:type="dxa"/>
            <w:tcBorders>
              <w:top w:val="single" w:sz="4" w:space="0" w:color="auto"/>
              <w:left w:val="single" w:sz="4" w:space="0" w:color="auto"/>
              <w:bottom w:val="single" w:sz="4" w:space="0" w:color="auto"/>
              <w:right w:val="single" w:sz="4" w:space="0" w:color="auto"/>
            </w:tcBorders>
          </w:tcPr>
          <w:p w14:paraId="2B5235BD" w14:textId="5ADFACA8" w:rsidR="0009553A" w:rsidRPr="00365C1E" w:rsidRDefault="0009553A" w:rsidP="00365C1E">
            <w:pPr>
              <w:widowControl w:val="0"/>
              <w:spacing w:after="0"/>
              <w:rPr>
                <w:rFonts w:asciiTheme="majorBidi" w:eastAsiaTheme="minorHAnsi" w:hAnsiTheme="majorBidi" w:cstheme="majorBidi"/>
                <w:b/>
                <w:sz w:val="24"/>
                <w:szCs w:val="24"/>
              </w:rPr>
            </w:pPr>
            <w:r w:rsidRPr="00365C1E">
              <w:rPr>
                <w:rFonts w:asciiTheme="majorBidi" w:eastAsia="Times New Roman" w:hAnsiTheme="majorBidi" w:cstheme="majorBidi"/>
                <w:color w:val="000000"/>
                <w:sz w:val="24"/>
                <w:szCs w:val="24"/>
              </w:rPr>
              <w:t>Касир</w:t>
            </w:r>
          </w:p>
        </w:tc>
        <w:tc>
          <w:tcPr>
            <w:tcW w:w="1850" w:type="dxa"/>
            <w:tcBorders>
              <w:top w:val="single" w:sz="4" w:space="0" w:color="auto"/>
              <w:left w:val="single" w:sz="4" w:space="0" w:color="auto"/>
              <w:bottom w:val="single" w:sz="4" w:space="0" w:color="auto"/>
              <w:right w:val="single" w:sz="4" w:space="0" w:color="auto"/>
            </w:tcBorders>
          </w:tcPr>
          <w:p w14:paraId="0BE46EDA" w14:textId="2EBCE177"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r>
      <w:tr w:rsidR="0009553A" w:rsidRPr="00365C1E" w14:paraId="7F85591A" w14:textId="77777777" w:rsidTr="00CE2885">
        <w:trPr>
          <w:trHeight w:val="406"/>
          <w:jc w:val="center"/>
        </w:trPr>
        <w:tc>
          <w:tcPr>
            <w:tcW w:w="7790" w:type="dxa"/>
            <w:gridSpan w:val="2"/>
            <w:tcBorders>
              <w:top w:val="single" w:sz="4" w:space="0" w:color="auto"/>
              <w:left w:val="single" w:sz="4" w:space="0" w:color="auto"/>
              <w:bottom w:val="single" w:sz="4" w:space="0" w:color="auto"/>
              <w:right w:val="single" w:sz="4" w:space="0" w:color="auto"/>
            </w:tcBorders>
          </w:tcPr>
          <w:p w14:paraId="1B8DA110" w14:textId="5EE97BD2" w:rsidR="0009553A" w:rsidRPr="00365C1E" w:rsidRDefault="0009553A" w:rsidP="00365C1E">
            <w:pPr>
              <w:widowControl w:val="0"/>
              <w:spacing w:after="0"/>
              <w:rPr>
                <w:rFonts w:asciiTheme="majorBidi" w:eastAsiaTheme="minorHAnsi" w:hAnsiTheme="majorBidi" w:cstheme="majorBidi"/>
                <w:b/>
                <w:sz w:val="24"/>
                <w:szCs w:val="24"/>
              </w:rPr>
            </w:pPr>
            <w:r w:rsidRPr="00365C1E">
              <w:rPr>
                <w:rFonts w:asciiTheme="majorBidi" w:eastAsiaTheme="minorHAnsi" w:hAnsiTheme="majorBidi" w:cstheme="majorBidi"/>
                <w:b/>
                <w:sz w:val="24"/>
                <w:szCs w:val="24"/>
                <w:lang w:val="uk-UA"/>
              </w:rPr>
              <w:t xml:space="preserve">Всього по </w:t>
            </w:r>
            <w:r w:rsidRPr="00365C1E">
              <w:rPr>
                <w:rFonts w:asciiTheme="majorBidi" w:eastAsia="Times New Roman" w:hAnsiTheme="majorBidi" w:cstheme="majorBidi"/>
                <w:b/>
                <w:bCs/>
                <w:color w:val="000000"/>
                <w:sz w:val="24"/>
                <w:szCs w:val="24"/>
              </w:rPr>
              <w:t xml:space="preserve"> </w:t>
            </w:r>
            <w:r w:rsidRPr="00365C1E">
              <w:rPr>
                <w:rFonts w:asciiTheme="majorBidi" w:eastAsia="Times New Roman" w:hAnsiTheme="majorBidi" w:cstheme="majorBidi"/>
                <w:b/>
                <w:bCs/>
                <w:color w:val="000000"/>
                <w:sz w:val="24"/>
                <w:szCs w:val="24"/>
                <w:lang w:val="uk-UA"/>
              </w:rPr>
              <w:t>відділу</w:t>
            </w:r>
            <w:r w:rsidRPr="00365C1E">
              <w:rPr>
                <w:rFonts w:asciiTheme="majorBidi" w:eastAsia="Times New Roman" w:hAnsiTheme="majorBidi" w:cstheme="majorBidi"/>
                <w:b/>
                <w:bCs/>
                <w:color w:val="000000"/>
                <w:sz w:val="24"/>
                <w:szCs w:val="24"/>
              </w:rPr>
              <w:t xml:space="preserve"> бухгалтерського обліку та звітності</w:t>
            </w:r>
          </w:p>
        </w:tc>
        <w:tc>
          <w:tcPr>
            <w:tcW w:w="1850" w:type="dxa"/>
            <w:tcBorders>
              <w:top w:val="single" w:sz="4" w:space="0" w:color="auto"/>
              <w:left w:val="single" w:sz="4" w:space="0" w:color="auto"/>
              <w:bottom w:val="single" w:sz="4" w:space="0" w:color="auto"/>
              <w:right w:val="single" w:sz="4" w:space="0" w:color="auto"/>
            </w:tcBorders>
          </w:tcPr>
          <w:p w14:paraId="23689E15" w14:textId="1634F934" w:rsidR="0009553A" w:rsidRPr="00365C1E" w:rsidRDefault="0009553A" w:rsidP="00365C1E">
            <w:pPr>
              <w:widowControl w:val="0"/>
              <w:spacing w:after="0"/>
              <w:jc w:val="center"/>
              <w:rPr>
                <w:rFonts w:asciiTheme="majorBidi" w:eastAsiaTheme="minorHAnsi" w:hAnsiTheme="majorBidi" w:cstheme="majorBidi"/>
                <w:b/>
                <w:sz w:val="24"/>
                <w:szCs w:val="24"/>
                <w:lang w:val="uk-UA"/>
              </w:rPr>
            </w:pPr>
            <w:r w:rsidRPr="00365C1E">
              <w:rPr>
                <w:rFonts w:asciiTheme="majorBidi" w:eastAsiaTheme="minorHAnsi" w:hAnsiTheme="majorBidi" w:cstheme="majorBidi"/>
                <w:b/>
                <w:sz w:val="24"/>
                <w:szCs w:val="24"/>
                <w:lang w:val="uk-UA"/>
              </w:rPr>
              <w:t>4</w:t>
            </w:r>
          </w:p>
        </w:tc>
      </w:tr>
      <w:tr w:rsidR="0009553A" w:rsidRPr="00365C1E" w14:paraId="3114DB14" w14:textId="77777777" w:rsidTr="00EF1F22">
        <w:trPr>
          <w:trHeight w:val="406"/>
          <w:jc w:val="center"/>
        </w:trPr>
        <w:tc>
          <w:tcPr>
            <w:tcW w:w="9640" w:type="dxa"/>
            <w:gridSpan w:val="3"/>
            <w:tcBorders>
              <w:top w:val="single" w:sz="4" w:space="0" w:color="auto"/>
              <w:left w:val="single" w:sz="4" w:space="0" w:color="auto"/>
              <w:bottom w:val="single" w:sz="4" w:space="0" w:color="auto"/>
              <w:right w:val="single" w:sz="4" w:space="0" w:color="auto"/>
            </w:tcBorders>
          </w:tcPr>
          <w:p w14:paraId="36996661" w14:textId="77777777" w:rsidR="00B40808" w:rsidRPr="00365C1E" w:rsidRDefault="0009553A" w:rsidP="00365C1E">
            <w:pPr>
              <w:spacing w:after="0"/>
              <w:jc w:val="center"/>
              <w:rPr>
                <w:rFonts w:asciiTheme="majorBidi" w:eastAsia="Times New Roman" w:hAnsiTheme="majorBidi" w:cstheme="majorBidi"/>
                <w:b/>
                <w:bCs/>
                <w:i/>
                <w:iCs/>
                <w:color w:val="000000"/>
                <w:sz w:val="24"/>
                <w:szCs w:val="24"/>
              </w:rPr>
            </w:pPr>
            <w:r w:rsidRPr="00365C1E">
              <w:rPr>
                <w:rFonts w:asciiTheme="majorBidi" w:eastAsia="Times New Roman" w:hAnsiTheme="majorBidi" w:cstheme="majorBidi"/>
                <w:b/>
                <w:bCs/>
                <w:i/>
                <w:iCs/>
                <w:color w:val="000000"/>
                <w:sz w:val="24"/>
                <w:szCs w:val="24"/>
              </w:rPr>
              <w:lastRenderedPageBreak/>
              <w:t xml:space="preserve">Відділ </w:t>
            </w:r>
            <w:r w:rsidRPr="00365C1E">
              <w:rPr>
                <w:rFonts w:asciiTheme="majorBidi" w:hAnsiTheme="majorBidi" w:cstheme="majorBidi"/>
                <w:b/>
                <w:i/>
                <w:iCs/>
                <w:color w:val="000000" w:themeColor="text1"/>
                <w:sz w:val="24"/>
                <w:szCs w:val="24"/>
                <w:lang w:val="uk-UA"/>
              </w:rPr>
              <w:t>освіти, сім</w:t>
            </w:r>
            <w:r w:rsidRPr="00365C1E">
              <w:rPr>
                <w:rFonts w:asciiTheme="majorBidi" w:hAnsiTheme="majorBidi" w:cstheme="majorBidi"/>
                <w:b/>
                <w:i/>
                <w:iCs/>
                <w:color w:val="000000" w:themeColor="text1"/>
                <w:sz w:val="24"/>
                <w:szCs w:val="24"/>
              </w:rPr>
              <w:t>’</w:t>
            </w:r>
            <w:r w:rsidRPr="00365C1E">
              <w:rPr>
                <w:rFonts w:asciiTheme="majorBidi" w:hAnsiTheme="majorBidi" w:cstheme="majorBidi"/>
                <w:b/>
                <w:i/>
                <w:iCs/>
                <w:color w:val="000000" w:themeColor="text1"/>
                <w:sz w:val="24"/>
                <w:szCs w:val="24"/>
                <w:lang w:val="uk-UA"/>
              </w:rPr>
              <w:t xml:space="preserve">ї, молоді, спорту, культури та туризму </w:t>
            </w:r>
            <w:r w:rsidRPr="00365C1E">
              <w:rPr>
                <w:rFonts w:asciiTheme="majorBidi" w:eastAsia="Times New Roman" w:hAnsiTheme="majorBidi" w:cstheme="majorBidi"/>
                <w:b/>
                <w:bCs/>
                <w:i/>
                <w:iCs/>
                <w:color w:val="000000"/>
                <w:sz w:val="24"/>
                <w:szCs w:val="24"/>
              </w:rPr>
              <w:t xml:space="preserve">-  </w:t>
            </w:r>
          </w:p>
          <w:p w14:paraId="0122DA14" w14:textId="67EE28A0" w:rsidR="0009553A" w:rsidRPr="00365C1E" w:rsidRDefault="0009553A" w:rsidP="00365C1E">
            <w:pPr>
              <w:spacing w:after="0"/>
              <w:jc w:val="center"/>
              <w:rPr>
                <w:rFonts w:asciiTheme="majorBidi" w:hAnsiTheme="majorBidi" w:cstheme="majorBidi"/>
                <w:b/>
                <w:color w:val="000000" w:themeColor="text1"/>
                <w:sz w:val="24"/>
                <w:szCs w:val="24"/>
                <w:lang w:val="uk-UA"/>
              </w:rPr>
            </w:pPr>
            <w:r w:rsidRPr="00365C1E">
              <w:rPr>
                <w:rFonts w:asciiTheme="majorBidi" w:eastAsia="Times New Roman" w:hAnsiTheme="majorBidi" w:cstheme="majorBidi"/>
                <w:b/>
                <w:bCs/>
                <w:i/>
                <w:iCs/>
                <w:color w:val="000000"/>
                <w:sz w:val="24"/>
                <w:szCs w:val="24"/>
              </w:rPr>
              <w:t>юридична особа</w:t>
            </w:r>
            <w:r w:rsidRPr="00365C1E">
              <w:rPr>
                <w:rFonts w:asciiTheme="majorBidi" w:hAnsiTheme="majorBidi" w:cstheme="majorBidi"/>
                <w:i/>
                <w:iCs/>
                <w:color w:val="000000" w:themeColor="text1"/>
                <w:sz w:val="24"/>
                <w:szCs w:val="24"/>
                <w:lang w:val="uk-UA"/>
              </w:rPr>
              <w:t xml:space="preserve"> </w:t>
            </w:r>
            <w:r w:rsidRPr="00365C1E">
              <w:rPr>
                <w:rFonts w:asciiTheme="majorBidi" w:hAnsiTheme="majorBidi" w:cstheme="majorBidi"/>
                <w:b/>
                <w:bCs/>
                <w:i/>
                <w:iCs/>
                <w:color w:val="000000" w:themeColor="text1"/>
                <w:sz w:val="24"/>
                <w:szCs w:val="24"/>
                <w:lang w:val="uk-UA"/>
              </w:rPr>
              <w:t>публічного права</w:t>
            </w:r>
          </w:p>
        </w:tc>
      </w:tr>
      <w:tr w:rsidR="0009553A" w:rsidRPr="00365C1E" w14:paraId="4A7FFC93" w14:textId="77777777" w:rsidTr="00C13BB0">
        <w:trPr>
          <w:trHeight w:val="341"/>
          <w:jc w:val="center"/>
        </w:trPr>
        <w:tc>
          <w:tcPr>
            <w:tcW w:w="0" w:type="auto"/>
            <w:tcBorders>
              <w:top w:val="single" w:sz="4" w:space="0" w:color="auto"/>
              <w:left w:val="single" w:sz="4" w:space="0" w:color="auto"/>
              <w:bottom w:val="single" w:sz="4" w:space="0" w:color="auto"/>
              <w:right w:val="single" w:sz="4" w:space="0" w:color="auto"/>
            </w:tcBorders>
          </w:tcPr>
          <w:p w14:paraId="3B0047B2" w14:textId="1B090FE2"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c>
          <w:tcPr>
            <w:tcW w:w="6932" w:type="dxa"/>
            <w:tcBorders>
              <w:top w:val="single" w:sz="4" w:space="0" w:color="auto"/>
              <w:left w:val="single" w:sz="4" w:space="0" w:color="auto"/>
              <w:bottom w:val="single" w:sz="4" w:space="0" w:color="auto"/>
              <w:right w:val="single" w:sz="4" w:space="0" w:color="auto"/>
            </w:tcBorders>
          </w:tcPr>
          <w:p w14:paraId="14CB4225" w14:textId="5A353AE0" w:rsidR="0009553A" w:rsidRPr="00365C1E" w:rsidRDefault="0009553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Начальник відділу</w:t>
            </w:r>
          </w:p>
        </w:tc>
        <w:tc>
          <w:tcPr>
            <w:tcW w:w="1850" w:type="dxa"/>
            <w:tcBorders>
              <w:top w:val="single" w:sz="4" w:space="0" w:color="auto"/>
              <w:left w:val="single" w:sz="4" w:space="0" w:color="auto"/>
              <w:bottom w:val="single" w:sz="4" w:space="0" w:color="auto"/>
              <w:right w:val="single" w:sz="4" w:space="0" w:color="auto"/>
            </w:tcBorders>
          </w:tcPr>
          <w:p w14:paraId="54B54E0C" w14:textId="23504031"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r>
      <w:tr w:rsidR="0009553A" w:rsidRPr="00365C1E" w14:paraId="72079277" w14:textId="77777777" w:rsidTr="00C13BB0">
        <w:trPr>
          <w:trHeight w:val="274"/>
          <w:jc w:val="center"/>
        </w:trPr>
        <w:tc>
          <w:tcPr>
            <w:tcW w:w="0" w:type="auto"/>
            <w:tcBorders>
              <w:top w:val="single" w:sz="4" w:space="0" w:color="auto"/>
              <w:left w:val="single" w:sz="4" w:space="0" w:color="auto"/>
              <w:bottom w:val="single" w:sz="4" w:space="0" w:color="auto"/>
              <w:right w:val="single" w:sz="4" w:space="0" w:color="auto"/>
            </w:tcBorders>
          </w:tcPr>
          <w:p w14:paraId="34E4F6E1" w14:textId="45B31031"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2</w:t>
            </w:r>
          </w:p>
        </w:tc>
        <w:tc>
          <w:tcPr>
            <w:tcW w:w="6932" w:type="dxa"/>
            <w:tcBorders>
              <w:top w:val="single" w:sz="4" w:space="0" w:color="auto"/>
              <w:left w:val="single" w:sz="4" w:space="0" w:color="auto"/>
              <w:bottom w:val="single" w:sz="4" w:space="0" w:color="auto"/>
              <w:right w:val="single" w:sz="4" w:space="0" w:color="auto"/>
            </w:tcBorders>
          </w:tcPr>
          <w:p w14:paraId="4EDFF20D" w14:textId="08BBAA97" w:rsidR="0009553A" w:rsidRPr="00365C1E" w:rsidRDefault="0009553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lang w:val="uk-UA"/>
              </w:rPr>
              <w:t>Головний</w:t>
            </w:r>
            <w:r w:rsidRPr="00365C1E">
              <w:rPr>
                <w:rFonts w:asciiTheme="majorBidi" w:eastAsia="Times New Roman" w:hAnsiTheme="majorBidi" w:cstheme="majorBidi"/>
                <w:bCs/>
                <w:color w:val="000000"/>
                <w:sz w:val="24"/>
                <w:szCs w:val="24"/>
              </w:rPr>
              <w:t xml:space="preserve"> спеціаліст</w:t>
            </w:r>
          </w:p>
        </w:tc>
        <w:tc>
          <w:tcPr>
            <w:tcW w:w="1850" w:type="dxa"/>
            <w:tcBorders>
              <w:top w:val="single" w:sz="4" w:space="0" w:color="auto"/>
              <w:left w:val="single" w:sz="4" w:space="0" w:color="auto"/>
              <w:bottom w:val="single" w:sz="4" w:space="0" w:color="auto"/>
              <w:right w:val="single" w:sz="4" w:space="0" w:color="auto"/>
            </w:tcBorders>
          </w:tcPr>
          <w:p w14:paraId="0055AE2D" w14:textId="28DAEBA5" w:rsidR="0009553A" w:rsidRPr="00365C1E" w:rsidRDefault="008A4087" w:rsidP="00365C1E">
            <w:pPr>
              <w:widowControl w:val="0"/>
              <w:spacing w:after="0"/>
              <w:jc w:val="center"/>
              <w:rPr>
                <w:rFonts w:asciiTheme="majorBidi" w:eastAsiaTheme="minorHAnsi" w:hAnsiTheme="majorBidi" w:cstheme="majorBidi"/>
                <w:bCs/>
                <w:sz w:val="24"/>
                <w:szCs w:val="24"/>
                <w:lang w:val="en-US"/>
              </w:rPr>
            </w:pPr>
            <w:r w:rsidRPr="00365C1E">
              <w:rPr>
                <w:rFonts w:asciiTheme="majorBidi" w:eastAsiaTheme="minorHAnsi" w:hAnsiTheme="majorBidi" w:cstheme="majorBidi"/>
                <w:bCs/>
                <w:sz w:val="24"/>
                <w:szCs w:val="24"/>
                <w:lang w:val="en-US"/>
              </w:rPr>
              <w:t>2</w:t>
            </w:r>
          </w:p>
        </w:tc>
      </w:tr>
      <w:tr w:rsidR="008A4087" w:rsidRPr="00365C1E" w14:paraId="6E54C680" w14:textId="77777777" w:rsidTr="00C13BB0">
        <w:trPr>
          <w:trHeight w:val="378"/>
          <w:jc w:val="center"/>
        </w:trPr>
        <w:tc>
          <w:tcPr>
            <w:tcW w:w="0" w:type="auto"/>
            <w:tcBorders>
              <w:top w:val="single" w:sz="4" w:space="0" w:color="auto"/>
              <w:left w:val="single" w:sz="4" w:space="0" w:color="auto"/>
              <w:bottom w:val="single" w:sz="4" w:space="0" w:color="auto"/>
              <w:right w:val="single" w:sz="4" w:space="0" w:color="auto"/>
            </w:tcBorders>
          </w:tcPr>
          <w:p w14:paraId="2BF3F54E" w14:textId="77777777" w:rsidR="008A4087" w:rsidRPr="00365C1E" w:rsidRDefault="008A4087" w:rsidP="00365C1E">
            <w:pPr>
              <w:widowControl w:val="0"/>
              <w:spacing w:after="0"/>
              <w:rPr>
                <w:rFonts w:asciiTheme="majorBidi" w:eastAsiaTheme="minorHAnsi" w:hAnsiTheme="majorBidi" w:cstheme="majorBidi"/>
                <w:bCs/>
                <w:sz w:val="24"/>
                <w:szCs w:val="24"/>
                <w:lang w:val="uk-UA"/>
              </w:rPr>
            </w:pPr>
          </w:p>
        </w:tc>
        <w:tc>
          <w:tcPr>
            <w:tcW w:w="6932" w:type="dxa"/>
            <w:tcBorders>
              <w:top w:val="single" w:sz="4" w:space="0" w:color="auto"/>
              <w:left w:val="single" w:sz="4" w:space="0" w:color="auto"/>
              <w:bottom w:val="single" w:sz="4" w:space="0" w:color="auto"/>
              <w:right w:val="single" w:sz="4" w:space="0" w:color="auto"/>
            </w:tcBorders>
          </w:tcPr>
          <w:p w14:paraId="491668B5" w14:textId="356CA58F" w:rsidR="008A4087" w:rsidRPr="00365C1E" w:rsidRDefault="008A4087" w:rsidP="00365C1E">
            <w:pPr>
              <w:widowControl w:val="0"/>
              <w:spacing w:after="0"/>
              <w:rPr>
                <w:rFonts w:asciiTheme="majorBidi" w:eastAsia="Times New Roman" w:hAnsiTheme="majorBidi" w:cstheme="majorBidi"/>
                <w:bCs/>
                <w:color w:val="000000"/>
                <w:sz w:val="24"/>
                <w:szCs w:val="24"/>
                <w:lang w:val="uk-UA"/>
              </w:rPr>
            </w:pPr>
            <w:r w:rsidRPr="00365C1E">
              <w:rPr>
                <w:rFonts w:asciiTheme="majorBidi" w:eastAsia="Times New Roman" w:hAnsiTheme="majorBidi" w:cstheme="majorBidi"/>
                <w:bCs/>
                <w:color w:val="000000"/>
                <w:sz w:val="24"/>
                <w:szCs w:val="24"/>
                <w:lang w:val="uk-UA"/>
              </w:rPr>
              <w:t>Головний</w:t>
            </w:r>
            <w:r w:rsidRPr="00365C1E">
              <w:rPr>
                <w:rFonts w:asciiTheme="majorBidi" w:eastAsia="Times New Roman" w:hAnsiTheme="majorBidi" w:cstheme="majorBidi"/>
                <w:bCs/>
                <w:color w:val="000000"/>
                <w:sz w:val="24"/>
                <w:szCs w:val="24"/>
              </w:rPr>
              <w:t xml:space="preserve"> спеціаліст - </w:t>
            </w:r>
            <w:r w:rsidRPr="00365C1E">
              <w:rPr>
                <w:rFonts w:asciiTheme="majorBidi" w:eastAsia="Times New Roman" w:hAnsiTheme="majorBidi" w:cstheme="majorBidi"/>
                <w:bCs/>
                <w:color w:val="000000"/>
                <w:sz w:val="24"/>
                <w:szCs w:val="24"/>
                <w:lang w:val="uk-UA"/>
              </w:rPr>
              <w:t>бухгалтер</w:t>
            </w:r>
          </w:p>
        </w:tc>
        <w:tc>
          <w:tcPr>
            <w:tcW w:w="1850" w:type="dxa"/>
            <w:tcBorders>
              <w:top w:val="single" w:sz="4" w:space="0" w:color="auto"/>
              <w:left w:val="single" w:sz="4" w:space="0" w:color="auto"/>
              <w:bottom w:val="single" w:sz="4" w:space="0" w:color="auto"/>
              <w:right w:val="single" w:sz="4" w:space="0" w:color="auto"/>
            </w:tcBorders>
          </w:tcPr>
          <w:p w14:paraId="7BBBCA82" w14:textId="718EEA76" w:rsidR="008A4087" w:rsidRPr="00365C1E" w:rsidRDefault="008A4087" w:rsidP="00365C1E">
            <w:pPr>
              <w:widowControl w:val="0"/>
              <w:spacing w:after="0"/>
              <w:jc w:val="center"/>
              <w:rPr>
                <w:rFonts w:asciiTheme="majorBidi" w:eastAsiaTheme="minorHAnsi" w:hAnsiTheme="majorBidi" w:cstheme="majorBidi"/>
                <w:bCs/>
                <w:sz w:val="24"/>
                <w:szCs w:val="24"/>
                <w:lang w:val="en-US"/>
              </w:rPr>
            </w:pPr>
            <w:r w:rsidRPr="00365C1E">
              <w:rPr>
                <w:rFonts w:asciiTheme="majorBidi" w:eastAsiaTheme="minorHAnsi" w:hAnsiTheme="majorBidi" w:cstheme="majorBidi"/>
                <w:bCs/>
                <w:sz w:val="24"/>
                <w:szCs w:val="24"/>
                <w:lang w:val="en-US"/>
              </w:rPr>
              <w:t>1</w:t>
            </w:r>
          </w:p>
        </w:tc>
      </w:tr>
      <w:tr w:rsidR="0009553A" w:rsidRPr="00365C1E" w14:paraId="5815115D" w14:textId="77777777" w:rsidTr="00C13BB0">
        <w:trPr>
          <w:trHeight w:val="256"/>
          <w:jc w:val="center"/>
        </w:trPr>
        <w:tc>
          <w:tcPr>
            <w:tcW w:w="0" w:type="auto"/>
            <w:tcBorders>
              <w:top w:val="single" w:sz="4" w:space="0" w:color="auto"/>
              <w:left w:val="single" w:sz="4" w:space="0" w:color="auto"/>
              <w:bottom w:val="single" w:sz="4" w:space="0" w:color="auto"/>
              <w:right w:val="single" w:sz="4" w:space="0" w:color="auto"/>
            </w:tcBorders>
          </w:tcPr>
          <w:p w14:paraId="51053AAB" w14:textId="4CD28621"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4</w:t>
            </w:r>
          </w:p>
        </w:tc>
        <w:tc>
          <w:tcPr>
            <w:tcW w:w="6932" w:type="dxa"/>
            <w:tcBorders>
              <w:top w:val="single" w:sz="4" w:space="0" w:color="auto"/>
              <w:left w:val="single" w:sz="4" w:space="0" w:color="auto"/>
              <w:bottom w:val="single" w:sz="4" w:space="0" w:color="auto"/>
              <w:right w:val="single" w:sz="4" w:space="0" w:color="auto"/>
            </w:tcBorders>
          </w:tcPr>
          <w:p w14:paraId="50A8879D" w14:textId="07AC176B" w:rsidR="0009553A" w:rsidRPr="00365C1E" w:rsidRDefault="0009553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lang w:val="uk-UA"/>
              </w:rPr>
              <w:t>Провідний с</w:t>
            </w:r>
            <w:r w:rsidRPr="00365C1E">
              <w:rPr>
                <w:rFonts w:asciiTheme="majorBidi" w:eastAsia="Times New Roman" w:hAnsiTheme="majorBidi" w:cstheme="majorBidi"/>
                <w:bCs/>
                <w:color w:val="000000"/>
                <w:sz w:val="24"/>
                <w:szCs w:val="24"/>
              </w:rPr>
              <w:t>пеціаліст</w:t>
            </w:r>
          </w:p>
        </w:tc>
        <w:tc>
          <w:tcPr>
            <w:tcW w:w="1850" w:type="dxa"/>
            <w:tcBorders>
              <w:top w:val="single" w:sz="4" w:space="0" w:color="auto"/>
              <w:left w:val="single" w:sz="4" w:space="0" w:color="auto"/>
              <w:bottom w:val="single" w:sz="4" w:space="0" w:color="auto"/>
              <w:right w:val="single" w:sz="4" w:space="0" w:color="auto"/>
            </w:tcBorders>
          </w:tcPr>
          <w:p w14:paraId="6C67758A" w14:textId="559B480B"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r>
      <w:tr w:rsidR="0009553A" w:rsidRPr="00365C1E" w14:paraId="43CB67A5" w14:textId="77777777" w:rsidTr="00C13BB0">
        <w:trPr>
          <w:trHeight w:val="218"/>
          <w:jc w:val="center"/>
        </w:trPr>
        <w:tc>
          <w:tcPr>
            <w:tcW w:w="0" w:type="auto"/>
            <w:tcBorders>
              <w:top w:val="single" w:sz="4" w:space="0" w:color="auto"/>
              <w:left w:val="single" w:sz="4" w:space="0" w:color="auto"/>
              <w:bottom w:val="single" w:sz="4" w:space="0" w:color="auto"/>
              <w:right w:val="single" w:sz="4" w:space="0" w:color="auto"/>
            </w:tcBorders>
          </w:tcPr>
          <w:p w14:paraId="25B853EF" w14:textId="437081EC"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5</w:t>
            </w:r>
          </w:p>
        </w:tc>
        <w:tc>
          <w:tcPr>
            <w:tcW w:w="6932" w:type="dxa"/>
            <w:tcBorders>
              <w:top w:val="single" w:sz="4" w:space="0" w:color="auto"/>
              <w:left w:val="single" w:sz="4" w:space="0" w:color="auto"/>
              <w:bottom w:val="single" w:sz="4" w:space="0" w:color="auto"/>
              <w:right w:val="single" w:sz="4" w:space="0" w:color="auto"/>
            </w:tcBorders>
          </w:tcPr>
          <w:p w14:paraId="2B78AF33" w14:textId="02A93E2F" w:rsidR="0009553A" w:rsidRPr="00365C1E" w:rsidRDefault="0009553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Спеціаліст</w:t>
            </w:r>
          </w:p>
        </w:tc>
        <w:tc>
          <w:tcPr>
            <w:tcW w:w="1850" w:type="dxa"/>
            <w:tcBorders>
              <w:top w:val="single" w:sz="4" w:space="0" w:color="auto"/>
              <w:left w:val="single" w:sz="4" w:space="0" w:color="auto"/>
              <w:bottom w:val="single" w:sz="4" w:space="0" w:color="auto"/>
              <w:right w:val="single" w:sz="4" w:space="0" w:color="auto"/>
            </w:tcBorders>
          </w:tcPr>
          <w:p w14:paraId="4FE5F3EB" w14:textId="4127A25E"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r>
      <w:tr w:rsidR="0009553A" w:rsidRPr="00365C1E" w14:paraId="1DA7020D" w14:textId="77777777" w:rsidTr="00CE2885">
        <w:trPr>
          <w:trHeight w:val="406"/>
          <w:jc w:val="center"/>
        </w:trPr>
        <w:tc>
          <w:tcPr>
            <w:tcW w:w="7790" w:type="dxa"/>
            <w:gridSpan w:val="2"/>
            <w:tcBorders>
              <w:top w:val="single" w:sz="4" w:space="0" w:color="auto"/>
              <w:left w:val="single" w:sz="4" w:space="0" w:color="auto"/>
              <w:bottom w:val="single" w:sz="4" w:space="0" w:color="auto"/>
              <w:right w:val="single" w:sz="4" w:space="0" w:color="auto"/>
            </w:tcBorders>
          </w:tcPr>
          <w:p w14:paraId="367598D6" w14:textId="19FA8B24" w:rsidR="0009553A" w:rsidRPr="00365C1E" w:rsidRDefault="0009553A" w:rsidP="00365C1E">
            <w:pPr>
              <w:widowControl w:val="0"/>
              <w:spacing w:after="0"/>
              <w:rPr>
                <w:rFonts w:asciiTheme="majorBidi" w:eastAsiaTheme="minorHAnsi" w:hAnsiTheme="majorBidi" w:cstheme="majorBidi"/>
                <w:b/>
                <w:sz w:val="24"/>
                <w:szCs w:val="24"/>
                <w:lang w:val="uk-UA"/>
              </w:rPr>
            </w:pPr>
            <w:r w:rsidRPr="00365C1E">
              <w:rPr>
                <w:rFonts w:asciiTheme="majorBidi" w:eastAsiaTheme="minorHAnsi" w:hAnsiTheme="majorBidi" w:cstheme="majorBidi"/>
                <w:b/>
                <w:sz w:val="24"/>
                <w:szCs w:val="24"/>
                <w:lang w:val="uk-UA"/>
              </w:rPr>
              <w:t xml:space="preserve">Всього по відділу </w:t>
            </w:r>
            <w:r w:rsidRPr="00365C1E">
              <w:rPr>
                <w:rFonts w:asciiTheme="majorBidi" w:hAnsiTheme="majorBidi" w:cstheme="majorBidi"/>
                <w:b/>
                <w:color w:val="000000" w:themeColor="text1"/>
                <w:sz w:val="24"/>
                <w:szCs w:val="24"/>
                <w:lang w:val="uk-UA"/>
              </w:rPr>
              <w:t>освіти, сім</w:t>
            </w:r>
            <w:r w:rsidRPr="00365C1E">
              <w:rPr>
                <w:rFonts w:asciiTheme="majorBidi" w:hAnsiTheme="majorBidi" w:cstheme="majorBidi"/>
                <w:b/>
                <w:color w:val="000000" w:themeColor="text1"/>
                <w:sz w:val="24"/>
                <w:szCs w:val="24"/>
              </w:rPr>
              <w:t>’</w:t>
            </w:r>
            <w:r w:rsidRPr="00365C1E">
              <w:rPr>
                <w:rFonts w:asciiTheme="majorBidi" w:hAnsiTheme="majorBidi" w:cstheme="majorBidi"/>
                <w:b/>
                <w:color w:val="000000" w:themeColor="text1"/>
                <w:sz w:val="24"/>
                <w:szCs w:val="24"/>
                <w:lang w:val="uk-UA"/>
              </w:rPr>
              <w:t>ї, молоді, спорту, культури та туризму</w:t>
            </w:r>
          </w:p>
        </w:tc>
        <w:tc>
          <w:tcPr>
            <w:tcW w:w="1850" w:type="dxa"/>
            <w:tcBorders>
              <w:top w:val="single" w:sz="4" w:space="0" w:color="auto"/>
              <w:left w:val="single" w:sz="4" w:space="0" w:color="auto"/>
              <w:bottom w:val="single" w:sz="4" w:space="0" w:color="auto"/>
              <w:right w:val="single" w:sz="4" w:space="0" w:color="auto"/>
            </w:tcBorders>
          </w:tcPr>
          <w:p w14:paraId="58750E00" w14:textId="466E109A" w:rsidR="0009553A" w:rsidRPr="00365C1E" w:rsidRDefault="00253053" w:rsidP="00365C1E">
            <w:pPr>
              <w:widowControl w:val="0"/>
              <w:spacing w:after="0"/>
              <w:jc w:val="center"/>
              <w:rPr>
                <w:rFonts w:asciiTheme="majorBidi" w:eastAsiaTheme="minorHAnsi" w:hAnsiTheme="majorBidi" w:cstheme="majorBidi"/>
                <w:b/>
                <w:sz w:val="24"/>
                <w:szCs w:val="24"/>
                <w:lang w:val="uk-UA"/>
              </w:rPr>
            </w:pPr>
            <w:r w:rsidRPr="00365C1E">
              <w:rPr>
                <w:rFonts w:asciiTheme="majorBidi" w:eastAsiaTheme="minorHAnsi" w:hAnsiTheme="majorBidi" w:cstheme="majorBidi"/>
                <w:b/>
                <w:sz w:val="24"/>
                <w:szCs w:val="24"/>
                <w:lang w:val="uk-UA"/>
              </w:rPr>
              <w:t>6</w:t>
            </w:r>
          </w:p>
        </w:tc>
      </w:tr>
      <w:tr w:rsidR="0009553A" w:rsidRPr="00365C1E" w14:paraId="7C5330EE" w14:textId="77777777" w:rsidTr="00B40808">
        <w:trPr>
          <w:trHeight w:val="390"/>
          <w:jc w:val="center"/>
        </w:trPr>
        <w:tc>
          <w:tcPr>
            <w:tcW w:w="9640" w:type="dxa"/>
            <w:gridSpan w:val="3"/>
            <w:tcBorders>
              <w:top w:val="single" w:sz="4" w:space="0" w:color="auto"/>
              <w:left w:val="single" w:sz="4" w:space="0" w:color="auto"/>
              <w:bottom w:val="single" w:sz="4" w:space="0" w:color="auto"/>
              <w:right w:val="single" w:sz="4" w:space="0" w:color="auto"/>
            </w:tcBorders>
          </w:tcPr>
          <w:p w14:paraId="52861151" w14:textId="389E388E" w:rsidR="0009553A" w:rsidRPr="00365C1E" w:rsidRDefault="0009553A" w:rsidP="00365C1E">
            <w:pPr>
              <w:widowControl w:val="0"/>
              <w:spacing w:after="0"/>
              <w:jc w:val="center"/>
              <w:rPr>
                <w:rFonts w:asciiTheme="majorBidi" w:eastAsiaTheme="minorHAnsi" w:hAnsiTheme="majorBidi" w:cstheme="majorBidi"/>
                <w:bCs/>
                <w:i/>
                <w:iCs/>
                <w:sz w:val="24"/>
                <w:szCs w:val="24"/>
                <w:lang w:val="uk-UA"/>
              </w:rPr>
            </w:pPr>
            <w:r w:rsidRPr="00365C1E">
              <w:rPr>
                <w:rFonts w:asciiTheme="majorBidi" w:eastAsia="Times New Roman" w:hAnsiTheme="majorBidi" w:cstheme="majorBidi"/>
                <w:b/>
                <w:bCs/>
                <w:i/>
                <w:iCs/>
                <w:color w:val="000000"/>
                <w:sz w:val="24"/>
                <w:szCs w:val="24"/>
              </w:rPr>
              <w:t>Відділ соціального захисту</w:t>
            </w:r>
            <w:r w:rsidRPr="00365C1E">
              <w:rPr>
                <w:rFonts w:asciiTheme="majorBidi" w:eastAsia="Times New Roman" w:hAnsiTheme="majorBidi" w:cstheme="majorBidi"/>
                <w:b/>
                <w:bCs/>
                <w:i/>
                <w:iCs/>
                <w:color w:val="000000"/>
                <w:sz w:val="24"/>
                <w:szCs w:val="24"/>
                <w:lang w:val="uk-UA"/>
              </w:rPr>
              <w:t xml:space="preserve"> населення</w:t>
            </w:r>
            <w:r w:rsidRPr="00365C1E">
              <w:rPr>
                <w:rFonts w:asciiTheme="majorBidi" w:eastAsia="Times New Roman" w:hAnsiTheme="majorBidi" w:cstheme="majorBidi"/>
                <w:b/>
                <w:bCs/>
                <w:i/>
                <w:iCs/>
                <w:color w:val="000000"/>
                <w:sz w:val="24"/>
                <w:szCs w:val="24"/>
              </w:rPr>
              <w:t xml:space="preserve"> та прав дітей</w:t>
            </w:r>
          </w:p>
        </w:tc>
      </w:tr>
      <w:tr w:rsidR="0009553A" w:rsidRPr="00365C1E" w14:paraId="598BFFB8"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6CFB25DC" w14:textId="28C641AC"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c>
          <w:tcPr>
            <w:tcW w:w="6932" w:type="dxa"/>
            <w:tcBorders>
              <w:top w:val="single" w:sz="4" w:space="0" w:color="auto"/>
              <w:left w:val="single" w:sz="4" w:space="0" w:color="auto"/>
              <w:bottom w:val="single" w:sz="4" w:space="0" w:color="auto"/>
              <w:right w:val="single" w:sz="4" w:space="0" w:color="auto"/>
            </w:tcBorders>
          </w:tcPr>
          <w:p w14:paraId="79E85AE2" w14:textId="0EF5F26D"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imes New Roman" w:hAnsiTheme="majorBidi" w:cstheme="majorBidi"/>
                <w:bCs/>
                <w:color w:val="000000"/>
                <w:sz w:val="24"/>
                <w:szCs w:val="24"/>
              </w:rPr>
              <w:t>Начальник відділ</w:t>
            </w:r>
            <w:r w:rsidR="000F1EE9" w:rsidRPr="00365C1E">
              <w:rPr>
                <w:rFonts w:asciiTheme="majorBidi" w:eastAsia="Times New Roman" w:hAnsiTheme="majorBidi" w:cstheme="majorBidi"/>
                <w:bCs/>
                <w:color w:val="000000"/>
                <w:sz w:val="24"/>
                <w:szCs w:val="24"/>
                <w:lang w:val="uk-UA"/>
              </w:rPr>
              <w:t>у</w:t>
            </w:r>
          </w:p>
        </w:tc>
        <w:tc>
          <w:tcPr>
            <w:tcW w:w="1850" w:type="dxa"/>
            <w:tcBorders>
              <w:top w:val="single" w:sz="4" w:space="0" w:color="auto"/>
              <w:left w:val="single" w:sz="4" w:space="0" w:color="auto"/>
              <w:bottom w:val="single" w:sz="4" w:space="0" w:color="auto"/>
              <w:right w:val="single" w:sz="4" w:space="0" w:color="auto"/>
            </w:tcBorders>
          </w:tcPr>
          <w:p w14:paraId="61F39AF1" w14:textId="13591F0E"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r>
      <w:tr w:rsidR="0009553A" w:rsidRPr="00365C1E" w14:paraId="06FEF0C0"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7067105A" w14:textId="51D762D1"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2</w:t>
            </w:r>
          </w:p>
        </w:tc>
        <w:tc>
          <w:tcPr>
            <w:tcW w:w="6932" w:type="dxa"/>
            <w:tcBorders>
              <w:top w:val="single" w:sz="4" w:space="0" w:color="auto"/>
              <w:left w:val="single" w:sz="4" w:space="0" w:color="auto"/>
              <w:bottom w:val="single" w:sz="4" w:space="0" w:color="auto"/>
              <w:right w:val="single" w:sz="4" w:space="0" w:color="auto"/>
            </w:tcBorders>
          </w:tcPr>
          <w:p w14:paraId="3CEB47BA" w14:textId="0C61EB36" w:rsidR="0009553A" w:rsidRPr="00365C1E" w:rsidRDefault="0009553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 xml:space="preserve">Головний спеціаліст </w:t>
            </w:r>
          </w:p>
        </w:tc>
        <w:tc>
          <w:tcPr>
            <w:tcW w:w="1850" w:type="dxa"/>
            <w:tcBorders>
              <w:top w:val="single" w:sz="4" w:space="0" w:color="auto"/>
              <w:left w:val="single" w:sz="4" w:space="0" w:color="auto"/>
              <w:bottom w:val="single" w:sz="4" w:space="0" w:color="auto"/>
              <w:right w:val="single" w:sz="4" w:space="0" w:color="auto"/>
            </w:tcBorders>
          </w:tcPr>
          <w:p w14:paraId="292B8E4D" w14:textId="4B10B4A6" w:rsidR="0009553A" w:rsidRPr="00365C1E" w:rsidRDefault="00253053"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2</w:t>
            </w:r>
          </w:p>
        </w:tc>
      </w:tr>
      <w:tr w:rsidR="0009553A" w:rsidRPr="00365C1E" w14:paraId="5A0FF98D"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7A007D0B" w14:textId="4EF6BFB2"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3</w:t>
            </w:r>
          </w:p>
        </w:tc>
        <w:tc>
          <w:tcPr>
            <w:tcW w:w="6932" w:type="dxa"/>
            <w:tcBorders>
              <w:top w:val="single" w:sz="4" w:space="0" w:color="auto"/>
              <w:left w:val="single" w:sz="4" w:space="0" w:color="auto"/>
              <w:bottom w:val="single" w:sz="4" w:space="0" w:color="auto"/>
              <w:right w:val="single" w:sz="4" w:space="0" w:color="auto"/>
            </w:tcBorders>
          </w:tcPr>
          <w:p w14:paraId="7FCA1018" w14:textId="750A420E" w:rsidR="0009553A" w:rsidRPr="00365C1E" w:rsidRDefault="0009553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lang w:val="uk-UA"/>
              </w:rPr>
              <w:t>Провідний спеціаліст</w:t>
            </w:r>
            <w:r w:rsidRPr="00365C1E">
              <w:rPr>
                <w:rFonts w:asciiTheme="majorBidi" w:eastAsia="Times New Roman" w:hAnsiTheme="majorBidi" w:cstheme="majorBidi"/>
                <w:bCs/>
                <w:color w:val="000000"/>
                <w:sz w:val="24"/>
                <w:szCs w:val="24"/>
              </w:rPr>
              <w:t xml:space="preserve"> </w:t>
            </w:r>
          </w:p>
        </w:tc>
        <w:tc>
          <w:tcPr>
            <w:tcW w:w="1850" w:type="dxa"/>
            <w:tcBorders>
              <w:top w:val="single" w:sz="4" w:space="0" w:color="auto"/>
              <w:left w:val="single" w:sz="4" w:space="0" w:color="auto"/>
              <w:bottom w:val="single" w:sz="4" w:space="0" w:color="auto"/>
              <w:right w:val="single" w:sz="4" w:space="0" w:color="auto"/>
            </w:tcBorders>
          </w:tcPr>
          <w:p w14:paraId="05D867BA" w14:textId="50C2EE95"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r>
      <w:tr w:rsidR="0009553A" w:rsidRPr="00365C1E" w14:paraId="06470E2F"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3D14144A" w14:textId="6B24EC59"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4</w:t>
            </w:r>
          </w:p>
        </w:tc>
        <w:tc>
          <w:tcPr>
            <w:tcW w:w="6932" w:type="dxa"/>
            <w:tcBorders>
              <w:top w:val="single" w:sz="4" w:space="0" w:color="auto"/>
              <w:left w:val="single" w:sz="4" w:space="0" w:color="auto"/>
              <w:bottom w:val="single" w:sz="4" w:space="0" w:color="auto"/>
              <w:right w:val="single" w:sz="4" w:space="0" w:color="auto"/>
            </w:tcBorders>
          </w:tcPr>
          <w:p w14:paraId="465B1F71" w14:textId="4BDFA6DE"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Спеціаліст І категорії із соціальної роботи</w:t>
            </w:r>
          </w:p>
        </w:tc>
        <w:tc>
          <w:tcPr>
            <w:tcW w:w="1850" w:type="dxa"/>
            <w:tcBorders>
              <w:top w:val="single" w:sz="4" w:space="0" w:color="auto"/>
              <w:left w:val="single" w:sz="4" w:space="0" w:color="auto"/>
              <w:bottom w:val="single" w:sz="4" w:space="0" w:color="auto"/>
              <w:right w:val="single" w:sz="4" w:space="0" w:color="auto"/>
            </w:tcBorders>
          </w:tcPr>
          <w:p w14:paraId="30D2139C" w14:textId="58730CE7"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r>
      <w:tr w:rsidR="0009553A" w:rsidRPr="00365C1E" w14:paraId="204C74B4"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5BE6732E" w14:textId="028C06A0"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5</w:t>
            </w:r>
          </w:p>
        </w:tc>
        <w:tc>
          <w:tcPr>
            <w:tcW w:w="6932" w:type="dxa"/>
            <w:tcBorders>
              <w:top w:val="single" w:sz="4" w:space="0" w:color="auto"/>
              <w:left w:val="single" w:sz="4" w:space="0" w:color="auto"/>
              <w:bottom w:val="single" w:sz="4" w:space="0" w:color="auto"/>
              <w:right w:val="single" w:sz="4" w:space="0" w:color="auto"/>
            </w:tcBorders>
          </w:tcPr>
          <w:p w14:paraId="32DD9D74" w14:textId="5B9596F3" w:rsidR="0009553A" w:rsidRPr="00365C1E" w:rsidRDefault="0009553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Спеціаліст</w:t>
            </w:r>
          </w:p>
        </w:tc>
        <w:tc>
          <w:tcPr>
            <w:tcW w:w="1850" w:type="dxa"/>
            <w:tcBorders>
              <w:top w:val="single" w:sz="4" w:space="0" w:color="auto"/>
              <w:left w:val="single" w:sz="4" w:space="0" w:color="auto"/>
              <w:bottom w:val="single" w:sz="4" w:space="0" w:color="auto"/>
              <w:right w:val="single" w:sz="4" w:space="0" w:color="auto"/>
            </w:tcBorders>
          </w:tcPr>
          <w:p w14:paraId="7AEE3AA3" w14:textId="33763243"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r>
      <w:tr w:rsidR="0009553A" w:rsidRPr="00365C1E" w14:paraId="29F42A77" w14:textId="77777777" w:rsidTr="00C13BB0">
        <w:trPr>
          <w:trHeight w:val="264"/>
          <w:jc w:val="center"/>
        </w:trPr>
        <w:tc>
          <w:tcPr>
            <w:tcW w:w="0" w:type="auto"/>
            <w:tcBorders>
              <w:top w:val="single" w:sz="4" w:space="0" w:color="auto"/>
              <w:left w:val="single" w:sz="4" w:space="0" w:color="auto"/>
              <w:bottom w:val="single" w:sz="4" w:space="0" w:color="auto"/>
              <w:right w:val="single" w:sz="4" w:space="0" w:color="auto"/>
            </w:tcBorders>
          </w:tcPr>
          <w:p w14:paraId="43037D80" w14:textId="50E6D801"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6</w:t>
            </w:r>
          </w:p>
        </w:tc>
        <w:tc>
          <w:tcPr>
            <w:tcW w:w="6932" w:type="dxa"/>
            <w:tcBorders>
              <w:top w:val="single" w:sz="4" w:space="0" w:color="auto"/>
              <w:left w:val="single" w:sz="4" w:space="0" w:color="auto"/>
              <w:bottom w:val="single" w:sz="4" w:space="0" w:color="auto"/>
              <w:right w:val="single" w:sz="4" w:space="0" w:color="auto"/>
            </w:tcBorders>
          </w:tcPr>
          <w:p w14:paraId="77F27A1A" w14:textId="5BDA3C67" w:rsidR="0009553A" w:rsidRPr="00365C1E" w:rsidRDefault="004B57AC" w:rsidP="00365C1E">
            <w:pPr>
              <w:widowControl w:val="0"/>
              <w:spacing w:after="0"/>
              <w:rPr>
                <w:rFonts w:asciiTheme="majorBidi" w:eastAsiaTheme="minorHAnsi" w:hAnsiTheme="majorBidi" w:cstheme="majorBidi"/>
                <w:bCs/>
                <w:sz w:val="24"/>
                <w:szCs w:val="24"/>
              </w:rPr>
            </w:pPr>
            <w:proofErr w:type="spellStart"/>
            <w:r>
              <w:rPr>
                <w:rFonts w:asciiTheme="majorBidi" w:eastAsia="Times New Roman" w:hAnsiTheme="majorBidi" w:cstheme="majorBidi"/>
                <w:bCs/>
                <w:color w:val="000000"/>
                <w:sz w:val="24"/>
                <w:szCs w:val="24"/>
              </w:rPr>
              <w:t>Соціальний</w:t>
            </w:r>
            <w:proofErr w:type="spellEnd"/>
            <w:r>
              <w:rPr>
                <w:rFonts w:asciiTheme="majorBidi" w:eastAsia="Times New Roman" w:hAnsiTheme="majorBidi" w:cstheme="majorBidi"/>
                <w:bCs/>
                <w:color w:val="000000"/>
                <w:sz w:val="24"/>
                <w:szCs w:val="24"/>
              </w:rPr>
              <w:t xml:space="preserve"> </w:t>
            </w:r>
            <w:proofErr w:type="spellStart"/>
            <w:r>
              <w:rPr>
                <w:rFonts w:asciiTheme="majorBidi" w:eastAsia="Times New Roman" w:hAnsiTheme="majorBidi" w:cstheme="majorBidi"/>
                <w:bCs/>
                <w:color w:val="000000"/>
                <w:sz w:val="24"/>
                <w:szCs w:val="24"/>
              </w:rPr>
              <w:t>робітник</w:t>
            </w:r>
            <w:proofErr w:type="spellEnd"/>
          </w:p>
        </w:tc>
        <w:tc>
          <w:tcPr>
            <w:tcW w:w="1850" w:type="dxa"/>
            <w:tcBorders>
              <w:top w:val="single" w:sz="4" w:space="0" w:color="auto"/>
              <w:left w:val="single" w:sz="4" w:space="0" w:color="auto"/>
              <w:bottom w:val="single" w:sz="4" w:space="0" w:color="auto"/>
              <w:right w:val="single" w:sz="4" w:space="0" w:color="auto"/>
            </w:tcBorders>
          </w:tcPr>
          <w:p w14:paraId="2C433926" w14:textId="2C25713E"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5</w:t>
            </w:r>
          </w:p>
        </w:tc>
      </w:tr>
      <w:tr w:rsidR="0009553A" w:rsidRPr="00365C1E" w14:paraId="6A56C720" w14:textId="77777777" w:rsidTr="00CE2885">
        <w:trPr>
          <w:trHeight w:val="406"/>
          <w:jc w:val="center"/>
        </w:trPr>
        <w:tc>
          <w:tcPr>
            <w:tcW w:w="7790" w:type="dxa"/>
            <w:gridSpan w:val="2"/>
            <w:tcBorders>
              <w:top w:val="single" w:sz="4" w:space="0" w:color="auto"/>
              <w:left w:val="single" w:sz="4" w:space="0" w:color="auto"/>
              <w:bottom w:val="single" w:sz="4" w:space="0" w:color="auto"/>
              <w:right w:val="single" w:sz="4" w:space="0" w:color="auto"/>
            </w:tcBorders>
          </w:tcPr>
          <w:p w14:paraId="4F4D3EE0" w14:textId="3C04CD87" w:rsidR="0009553A" w:rsidRPr="00365C1E" w:rsidRDefault="0009553A" w:rsidP="00365C1E">
            <w:pPr>
              <w:widowControl w:val="0"/>
              <w:spacing w:after="0"/>
              <w:rPr>
                <w:rFonts w:asciiTheme="majorBidi" w:eastAsiaTheme="minorHAnsi" w:hAnsiTheme="majorBidi" w:cstheme="majorBidi"/>
                <w:b/>
                <w:sz w:val="24"/>
                <w:szCs w:val="24"/>
              </w:rPr>
            </w:pPr>
            <w:r w:rsidRPr="00365C1E">
              <w:rPr>
                <w:rFonts w:asciiTheme="majorBidi" w:eastAsiaTheme="minorHAnsi" w:hAnsiTheme="majorBidi" w:cstheme="majorBidi"/>
                <w:b/>
                <w:sz w:val="24"/>
                <w:szCs w:val="24"/>
                <w:lang w:val="uk-UA"/>
              </w:rPr>
              <w:t xml:space="preserve">Всього по відділу </w:t>
            </w:r>
            <w:r w:rsidRPr="00365C1E">
              <w:rPr>
                <w:rFonts w:asciiTheme="majorBidi" w:eastAsia="Times New Roman" w:hAnsiTheme="majorBidi" w:cstheme="majorBidi"/>
                <w:b/>
                <w:bCs/>
                <w:color w:val="000000"/>
                <w:sz w:val="24"/>
                <w:szCs w:val="24"/>
              </w:rPr>
              <w:t>соціального захисту та прав дітей</w:t>
            </w:r>
          </w:p>
        </w:tc>
        <w:tc>
          <w:tcPr>
            <w:tcW w:w="1850" w:type="dxa"/>
            <w:tcBorders>
              <w:top w:val="single" w:sz="4" w:space="0" w:color="auto"/>
              <w:left w:val="single" w:sz="4" w:space="0" w:color="auto"/>
              <w:bottom w:val="single" w:sz="4" w:space="0" w:color="auto"/>
              <w:right w:val="single" w:sz="4" w:space="0" w:color="auto"/>
            </w:tcBorders>
          </w:tcPr>
          <w:p w14:paraId="6171EB25" w14:textId="213C3070" w:rsidR="0009553A" w:rsidRPr="00365C1E" w:rsidRDefault="0009553A" w:rsidP="00365C1E">
            <w:pPr>
              <w:widowControl w:val="0"/>
              <w:spacing w:after="0"/>
              <w:jc w:val="center"/>
              <w:rPr>
                <w:rFonts w:asciiTheme="majorBidi" w:eastAsiaTheme="minorHAnsi" w:hAnsiTheme="majorBidi" w:cstheme="majorBidi"/>
                <w:b/>
                <w:sz w:val="24"/>
                <w:szCs w:val="24"/>
                <w:lang w:val="uk-UA"/>
              </w:rPr>
            </w:pPr>
            <w:r w:rsidRPr="00365C1E">
              <w:rPr>
                <w:rFonts w:asciiTheme="majorBidi" w:eastAsiaTheme="minorHAnsi" w:hAnsiTheme="majorBidi" w:cstheme="majorBidi"/>
                <w:b/>
                <w:sz w:val="24"/>
                <w:szCs w:val="24"/>
                <w:lang w:val="uk-UA"/>
              </w:rPr>
              <w:t>1</w:t>
            </w:r>
            <w:r w:rsidR="00253053" w:rsidRPr="00365C1E">
              <w:rPr>
                <w:rFonts w:asciiTheme="majorBidi" w:eastAsiaTheme="minorHAnsi" w:hAnsiTheme="majorBidi" w:cstheme="majorBidi"/>
                <w:b/>
                <w:sz w:val="24"/>
                <w:szCs w:val="24"/>
                <w:lang w:val="uk-UA"/>
              </w:rPr>
              <w:t>1</w:t>
            </w:r>
          </w:p>
        </w:tc>
      </w:tr>
      <w:tr w:rsidR="0009553A" w:rsidRPr="00365C1E" w14:paraId="196F06AD" w14:textId="77777777" w:rsidTr="00C13BB0">
        <w:trPr>
          <w:trHeight w:val="374"/>
          <w:jc w:val="center"/>
        </w:trPr>
        <w:tc>
          <w:tcPr>
            <w:tcW w:w="9640" w:type="dxa"/>
            <w:gridSpan w:val="3"/>
            <w:tcBorders>
              <w:top w:val="single" w:sz="4" w:space="0" w:color="auto"/>
              <w:left w:val="single" w:sz="4" w:space="0" w:color="auto"/>
              <w:bottom w:val="single" w:sz="4" w:space="0" w:color="auto"/>
              <w:right w:val="single" w:sz="4" w:space="0" w:color="auto"/>
            </w:tcBorders>
          </w:tcPr>
          <w:p w14:paraId="66F9D50B" w14:textId="2BBAE335" w:rsidR="0009553A" w:rsidRPr="00365C1E" w:rsidRDefault="0009553A" w:rsidP="00365C1E">
            <w:pPr>
              <w:widowControl w:val="0"/>
              <w:spacing w:after="0"/>
              <w:jc w:val="center"/>
              <w:rPr>
                <w:rFonts w:asciiTheme="majorBidi" w:eastAsiaTheme="minorHAnsi" w:hAnsiTheme="majorBidi" w:cstheme="majorBidi"/>
                <w:b/>
                <w:i/>
                <w:iCs/>
                <w:sz w:val="24"/>
                <w:szCs w:val="24"/>
              </w:rPr>
            </w:pPr>
            <w:proofErr w:type="spellStart"/>
            <w:r w:rsidRPr="00365C1E">
              <w:rPr>
                <w:rFonts w:asciiTheme="majorBidi" w:eastAsia="Times New Roman" w:hAnsiTheme="majorBidi" w:cstheme="majorBidi"/>
                <w:b/>
                <w:bCs/>
                <w:i/>
                <w:iCs/>
                <w:color w:val="000000"/>
                <w:sz w:val="24"/>
                <w:szCs w:val="24"/>
              </w:rPr>
              <w:t>Господарсько-земельний</w:t>
            </w:r>
            <w:proofErr w:type="spellEnd"/>
            <w:r w:rsidRPr="00365C1E">
              <w:rPr>
                <w:rFonts w:asciiTheme="majorBidi" w:eastAsia="Times New Roman" w:hAnsiTheme="majorBidi" w:cstheme="majorBidi"/>
                <w:b/>
                <w:bCs/>
                <w:i/>
                <w:iCs/>
                <w:color w:val="000000"/>
                <w:sz w:val="24"/>
                <w:szCs w:val="24"/>
              </w:rPr>
              <w:t xml:space="preserve"> </w:t>
            </w:r>
            <w:proofErr w:type="spellStart"/>
            <w:r w:rsidRPr="00365C1E">
              <w:rPr>
                <w:rFonts w:asciiTheme="majorBidi" w:eastAsia="Times New Roman" w:hAnsiTheme="majorBidi" w:cstheme="majorBidi"/>
                <w:b/>
                <w:bCs/>
                <w:i/>
                <w:iCs/>
                <w:color w:val="000000"/>
                <w:sz w:val="24"/>
                <w:szCs w:val="24"/>
              </w:rPr>
              <w:t>відділ</w:t>
            </w:r>
            <w:proofErr w:type="spellEnd"/>
          </w:p>
        </w:tc>
      </w:tr>
      <w:tr w:rsidR="0009553A" w:rsidRPr="00365C1E" w14:paraId="0C694116"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6FD60AC7" w14:textId="7292C640"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c>
          <w:tcPr>
            <w:tcW w:w="6932" w:type="dxa"/>
            <w:tcBorders>
              <w:top w:val="single" w:sz="4" w:space="0" w:color="auto"/>
              <w:left w:val="single" w:sz="4" w:space="0" w:color="auto"/>
              <w:bottom w:val="single" w:sz="4" w:space="0" w:color="auto"/>
              <w:right w:val="single" w:sz="4" w:space="0" w:color="auto"/>
            </w:tcBorders>
          </w:tcPr>
          <w:p w14:paraId="01686DE8" w14:textId="3675F44F" w:rsidR="0009553A" w:rsidRPr="00365C1E" w:rsidRDefault="0009553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Начальник відділу</w:t>
            </w:r>
          </w:p>
        </w:tc>
        <w:tc>
          <w:tcPr>
            <w:tcW w:w="1850" w:type="dxa"/>
            <w:tcBorders>
              <w:top w:val="single" w:sz="4" w:space="0" w:color="auto"/>
              <w:left w:val="single" w:sz="4" w:space="0" w:color="auto"/>
              <w:bottom w:val="single" w:sz="4" w:space="0" w:color="auto"/>
              <w:right w:val="single" w:sz="4" w:space="0" w:color="auto"/>
            </w:tcBorders>
          </w:tcPr>
          <w:p w14:paraId="1E4D0944" w14:textId="39C083E8"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r>
      <w:tr w:rsidR="0009553A" w:rsidRPr="00365C1E" w14:paraId="6EBA4781"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31E1EB33" w14:textId="03CC6E82"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2</w:t>
            </w:r>
          </w:p>
        </w:tc>
        <w:tc>
          <w:tcPr>
            <w:tcW w:w="6932" w:type="dxa"/>
            <w:tcBorders>
              <w:top w:val="single" w:sz="4" w:space="0" w:color="auto"/>
              <w:left w:val="single" w:sz="4" w:space="0" w:color="auto"/>
              <w:bottom w:val="single" w:sz="4" w:space="0" w:color="auto"/>
              <w:right w:val="single" w:sz="4" w:space="0" w:color="auto"/>
            </w:tcBorders>
          </w:tcPr>
          <w:p w14:paraId="4308DABE" w14:textId="5644CC7B" w:rsidR="0009553A" w:rsidRPr="00365C1E" w:rsidRDefault="0009553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Спеціаліст-землевпорядник І категорії</w:t>
            </w:r>
          </w:p>
        </w:tc>
        <w:tc>
          <w:tcPr>
            <w:tcW w:w="1850" w:type="dxa"/>
            <w:tcBorders>
              <w:top w:val="single" w:sz="4" w:space="0" w:color="auto"/>
              <w:left w:val="single" w:sz="4" w:space="0" w:color="auto"/>
              <w:bottom w:val="single" w:sz="4" w:space="0" w:color="auto"/>
              <w:right w:val="single" w:sz="4" w:space="0" w:color="auto"/>
            </w:tcBorders>
          </w:tcPr>
          <w:p w14:paraId="45BC9559" w14:textId="29911F3E"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2</w:t>
            </w:r>
          </w:p>
        </w:tc>
      </w:tr>
      <w:tr w:rsidR="0009553A" w:rsidRPr="00365C1E" w14:paraId="580C68D4"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73091E88" w14:textId="54B83470"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3</w:t>
            </w:r>
          </w:p>
        </w:tc>
        <w:tc>
          <w:tcPr>
            <w:tcW w:w="6932" w:type="dxa"/>
            <w:tcBorders>
              <w:top w:val="single" w:sz="4" w:space="0" w:color="auto"/>
              <w:left w:val="single" w:sz="4" w:space="0" w:color="auto"/>
              <w:bottom w:val="single" w:sz="4" w:space="0" w:color="auto"/>
              <w:right w:val="single" w:sz="4" w:space="0" w:color="auto"/>
            </w:tcBorders>
          </w:tcPr>
          <w:p w14:paraId="3FE53C25" w14:textId="18B1A850" w:rsidR="0009553A" w:rsidRPr="00365C1E" w:rsidRDefault="0009553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Спеціаліст</w:t>
            </w:r>
          </w:p>
        </w:tc>
        <w:tc>
          <w:tcPr>
            <w:tcW w:w="1850" w:type="dxa"/>
            <w:tcBorders>
              <w:top w:val="single" w:sz="4" w:space="0" w:color="auto"/>
              <w:left w:val="single" w:sz="4" w:space="0" w:color="auto"/>
              <w:bottom w:val="single" w:sz="4" w:space="0" w:color="auto"/>
              <w:right w:val="single" w:sz="4" w:space="0" w:color="auto"/>
            </w:tcBorders>
          </w:tcPr>
          <w:p w14:paraId="58413147" w14:textId="27FAD519" w:rsidR="0009553A" w:rsidRPr="00365C1E" w:rsidRDefault="004B57AC" w:rsidP="00365C1E">
            <w:pPr>
              <w:widowControl w:val="0"/>
              <w:spacing w:after="0"/>
              <w:jc w:val="center"/>
              <w:rPr>
                <w:rFonts w:asciiTheme="majorBidi" w:eastAsiaTheme="minorHAnsi" w:hAnsiTheme="majorBidi" w:cstheme="majorBidi"/>
                <w:bCs/>
                <w:sz w:val="24"/>
                <w:szCs w:val="24"/>
                <w:lang w:val="uk-UA"/>
              </w:rPr>
            </w:pPr>
            <w:r>
              <w:rPr>
                <w:rFonts w:asciiTheme="majorBidi" w:eastAsiaTheme="minorHAnsi" w:hAnsiTheme="majorBidi" w:cstheme="majorBidi"/>
                <w:bCs/>
                <w:sz w:val="24"/>
                <w:szCs w:val="24"/>
                <w:lang w:val="uk-UA"/>
              </w:rPr>
              <w:t>1</w:t>
            </w:r>
          </w:p>
        </w:tc>
      </w:tr>
      <w:tr w:rsidR="004B57AC" w:rsidRPr="00365C1E" w14:paraId="779310CD"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230F3DFC" w14:textId="5FF8780A" w:rsidR="004B57AC" w:rsidRPr="00365C1E" w:rsidRDefault="004B57AC" w:rsidP="00365C1E">
            <w:pPr>
              <w:widowControl w:val="0"/>
              <w:spacing w:after="0"/>
              <w:rPr>
                <w:rFonts w:asciiTheme="majorBidi" w:eastAsiaTheme="minorHAnsi" w:hAnsiTheme="majorBidi" w:cstheme="majorBidi"/>
                <w:bCs/>
                <w:sz w:val="24"/>
                <w:szCs w:val="24"/>
                <w:lang w:val="uk-UA"/>
              </w:rPr>
            </w:pPr>
            <w:r>
              <w:rPr>
                <w:rFonts w:asciiTheme="majorBidi" w:eastAsiaTheme="minorHAnsi" w:hAnsiTheme="majorBidi" w:cstheme="majorBidi"/>
                <w:bCs/>
                <w:sz w:val="24"/>
                <w:szCs w:val="24"/>
                <w:lang w:val="uk-UA"/>
              </w:rPr>
              <w:t>4</w:t>
            </w:r>
          </w:p>
        </w:tc>
        <w:tc>
          <w:tcPr>
            <w:tcW w:w="6932" w:type="dxa"/>
            <w:tcBorders>
              <w:top w:val="single" w:sz="4" w:space="0" w:color="auto"/>
              <w:left w:val="single" w:sz="4" w:space="0" w:color="auto"/>
              <w:bottom w:val="single" w:sz="4" w:space="0" w:color="auto"/>
              <w:right w:val="single" w:sz="4" w:space="0" w:color="auto"/>
            </w:tcBorders>
          </w:tcPr>
          <w:p w14:paraId="1AC9BD8D" w14:textId="13AFE801" w:rsidR="004B57AC" w:rsidRPr="00365C1E" w:rsidRDefault="004B57AC" w:rsidP="00365C1E">
            <w:pPr>
              <w:widowControl w:val="0"/>
              <w:spacing w:after="0"/>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 xml:space="preserve">Старший </w:t>
            </w:r>
            <w:proofErr w:type="spellStart"/>
            <w:r>
              <w:rPr>
                <w:rFonts w:asciiTheme="majorBidi" w:eastAsia="Times New Roman" w:hAnsiTheme="majorBidi" w:cstheme="majorBidi"/>
                <w:bCs/>
                <w:color w:val="000000"/>
                <w:sz w:val="24"/>
                <w:szCs w:val="24"/>
              </w:rPr>
              <w:t>інспектор</w:t>
            </w:r>
            <w:proofErr w:type="spellEnd"/>
            <w:r>
              <w:rPr>
                <w:rFonts w:asciiTheme="majorBidi" w:eastAsia="Times New Roman" w:hAnsiTheme="majorBidi" w:cstheme="majorBidi"/>
                <w:bCs/>
                <w:color w:val="000000"/>
                <w:sz w:val="24"/>
                <w:szCs w:val="24"/>
              </w:rPr>
              <w:t xml:space="preserve"> з </w:t>
            </w:r>
            <w:proofErr w:type="spellStart"/>
            <w:r>
              <w:rPr>
                <w:rFonts w:asciiTheme="majorBidi" w:eastAsia="Times New Roman" w:hAnsiTheme="majorBidi" w:cstheme="majorBidi"/>
                <w:bCs/>
                <w:color w:val="000000"/>
                <w:sz w:val="24"/>
                <w:szCs w:val="24"/>
              </w:rPr>
              <w:t>охорони</w:t>
            </w:r>
            <w:proofErr w:type="spellEnd"/>
            <w:r>
              <w:rPr>
                <w:rFonts w:asciiTheme="majorBidi" w:eastAsia="Times New Roman" w:hAnsiTheme="majorBidi" w:cstheme="majorBidi"/>
                <w:bCs/>
                <w:color w:val="000000"/>
                <w:sz w:val="24"/>
                <w:szCs w:val="24"/>
              </w:rPr>
              <w:t xml:space="preserve"> </w:t>
            </w:r>
            <w:proofErr w:type="spellStart"/>
            <w:r>
              <w:rPr>
                <w:rFonts w:asciiTheme="majorBidi" w:eastAsia="Times New Roman" w:hAnsiTheme="majorBidi" w:cstheme="majorBidi"/>
                <w:bCs/>
                <w:color w:val="000000"/>
                <w:sz w:val="24"/>
                <w:szCs w:val="24"/>
              </w:rPr>
              <w:t>праці</w:t>
            </w:r>
            <w:proofErr w:type="spellEnd"/>
            <w:r>
              <w:rPr>
                <w:rFonts w:asciiTheme="majorBidi" w:eastAsia="Times New Roman" w:hAnsiTheme="majorBidi" w:cstheme="majorBidi"/>
                <w:bCs/>
                <w:color w:val="000000"/>
                <w:sz w:val="24"/>
                <w:szCs w:val="24"/>
              </w:rPr>
              <w:t xml:space="preserve">, </w:t>
            </w:r>
            <w:proofErr w:type="spellStart"/>
            <w:r>
              <w:rPr>
                <w:rFonts w:asciiTheme="majorBidi" w:eastAsia="Times New Roman" w:hAnsiTheme="majorBidi" w:cstheme="majorBidi"/>
                <w:bCs/>
                <w:color w:val="000000"/>
                <w:sz w:val="24"/>
                <w:szCs w:val="24"/>
              </w:rPr>
              <w:t>питань</w:t>
            </w:r>
            <w:proofErr w:type="spellEnd"/>
            <w:r>
              <w:rPr>
                <w:rFonts w:asciiTheme="majorBidi" w:eastAsia="Times New Roman" w:hAnsiTheme="majorBidi" w:cstheme="majorBidi"/>
                <w:bCs/>
                <w:color w:val="000000"/>
                <w:sz w:val="24"/>
                <w:szCs w:val="24"/>
              </w:rPr>
              <w:t xml:space="preserve"> </w:t>
            </w:r>
            <w:proofErr w:type="spellStart"/>
            <w:r>
              <w:rPr>
                <w:rFonts w:asciiTheme="majorBidi" w:eastAsia="Times New Roman" w:hAnsiTheme="majorBidi" w:cstheme="majorBidi"/>
                <w:bCs/>
                <w:color w:val="000000"/>
                <w:sz w:val="24"/>
                <w:szCs w:val="24"/>
              </w:rPr>
              <w:t>цивільного</w:t>
            </w:r>
            <w:proofErr w:type="spellEnd"/>
            <w:r>
              <w:rPr>
                <w:rFonts w:asciiTheme="majorBidi" w:eastAsia="Times New Roman" w:hAnsiTheme="majorBidi" w:cstheme="majorBidi"/>
                <w:bCs/>
                <w:color w:val="000000"/>
                <w:sz w:val="24"/>
                <w:szCs w:val="24"/>
              </w:rPr>
              <w:t xml:space="preserve"> </w:t>
            </w:r>
            <w:proofErr w:type="spellStart"/>
            <w:r>
              <w:rPr>
                <w:rFonts w:asciiTheme="majorBidi" w:eastAsia="Times New Roman" w:hAnsiTheme="majorBidi" w:cstheme="majorBidi"/>
                <w:bCs/>
                <w:color w:val="000000"/>
                <w:sz w:val="24"/>
                <w:szCs w:val="24"/>
              </w:rPr>
              <w:t>захисту</w:t>
            </w:r>
            <w:proofErr w:type="spellEnd"/>
            <w:r>
              <w:rPr>
                <w:rFonts w:asciiTheme="majorBidi" w:eastAsia="Times New Roman" w:hAnsiTheme="majorBidi" w:cstheme="majorBidi"/>
                <w:bCs/>
                <w:color w:val="000000"/>
                <w:sz w:val="24"/>
                <w:szCs w:val="24"/>
              </w:rPr>
              <w:t xml:space="preserve"> та </w:t>
            </w:r>
            <w:proofErr w:type="spellStart"/>
            <w:r>
              <w:rPr>
                <w:rFonts w:asciiTheme="majorBidi" w:eastAsia="Times New Roman" w:hAnsiTheme="majorBidi" w:cstheme="majorBidi"/>
                <w:bCs/>
                <w:color w:val="000000"/>
                <w:sz w:val="24"/>
                <w:szCs w:val="24"/>
              </w:rPr>
              <w:t>пожежної</w:t>
            </w:r>
            <w:proofErr w:type="spellEnd"/>
            <w:r>
              <w:rPr>
                <w:rFonts w:asciiTheme="majorBidi" w:eastAsia="Times New Roman" w:hAnsiTheme="majorBidi" w:cstheme="majorBidi"/>
                <w:bCs/>
                <w:color w:val="000000"/>
                <w:sz w:val="24"/>
                <w:szCs w:val="24"/>
              </w:rPr>
              <w:t xml:space="preserve"> </w:t>
            </w:r>
            <w:proofErr w:type="spellStart"/>
            <w:r>
              <w:rPr>
                <w:rFonts w:asciiTheme="majorBidi" w:eastAsia="Times New Roman" w:hAnsiTheme="majorBidi" w:cstheme="majorBidi"/>
                <w:bCs/>
                <w:color w:val="000000"/>
                <w:sz w:val="24"/>
                <w:szCs w:val="24"/>
              </w:rPr>
              <w:t>безпеки</w:t>
            </w:r>
            <w:proofErr w:type="spellEnd"/>
          </w:p>
        </w:tc>
        <w:tc>
          <w:tcPr>
            <w:tcW w:w="1850" w:type="dxa"/>
            <w:tcBorders>
              <w:top w:val="single" w:sz="4" w:space="0" w:color="auto"/>
              <w:left w:val="single" w:sz="4" w:space="0" w:color="auto"/>
              <w:bottom w:val="single" w:sz="4" w:space="0" w:color="auto"/>
              <w:right w:val="single" w:sz="4" w:space="0" w:color="auto"/>
            </w:tcBorders>
          </w:tcPr>
          <w:p w14:paraId="48797BE6" w14:textId="5E642A61" w:rsidR="004B57AC" w:rsidRDefault="004B57AC" w:rsidP="00365C1E">
            <w:pPr>
              <w:widowControl w:val="0"/>
              <w:spacing w:after="0"/>
              <w:jc w:val="center"/>
              <w:rPr>
                <w:rFonts w:asciiTheme="majorBidi" w:eastAsiaTheme="minorHAnsi" w:hAnsiTheme="majorBidi" w:cstheme="majorBidi"/>
                <w:bCs/>
                <w:sz w:val="24"/>
                <w:szCs w:val="24"/>
                <w:lang w:val="uk-UA"/>
              </w:rPr>
            </w:pPr>
            <w:r>
              <w:rPr>
                <w:rFonts w:asciiTheme="majorBidi" w:eastAsiaTheme="minorHAnsi" w:hAnsiTheme="majorBidi" w:cstheme="majorBidi"/>
                <w:bCs/>
                <w:sz w:val="24"/>
                <w:szCs w:val="24"/>
                <w:lang w:val="uk-UA"/>
              </w:rPr>
              <w:t>1</w:t>
            </w:r>
          </w:p>
        </w:tc>
      </w:tr>
      <w:tr w:rsidR="0009553A" w:rsidRPr="00365C1E" w14:paraId="70417C59" w14:textId="77777777" w:rsidTr="00CE2885">
        <w:trPr>
          <w:trHeight w:val="406"/>
          <w:jc w:val="center"/>
        </w:trPr>
        <w:tc>
          <w:tcPr>
            <w:tcW w:w="7790" w:type="dxa"/>
            <w:gridSpan w:val="2"/>
            <w:tcBorders>
              <w:top w:val="single" w:sz="4" w:space="0" w:color="auto"/>
              <w:left w:val="single" w:sz="4" w:space="0" w:color="auto"/>
              <w:bottom w:val="single" w:sz="4" w:space="0" w:color="auto"/>
              <w:right w:val="single" w:sz="4" w:space="0" w:color="auto"/>
            </w:tcBorders>
          </w:tcPr>
          <w:p w14:paraId="5796BA0C" w14:textId="36C4846F" w:rsidR="0009553A" w:rsidRPr="00365C1E" w:rsidRDefault="0009553A" w:rsidP="00365C1E">
            <w:pPr>
              <w:widowControl w:val="0"/>
              <w:spacing w:after="0"/>
              <w:rPr>
                <w:rFonts w:asciiTheme="majorBidi" w:eastAsiaTheme="minorHAnsi" w:hAnsiTheme="majorBidi" w:cstheme="majorBidi"/>
                <w:b/>
                <w:sz w:val="24"/>
                <w:szCs w:val="24"/>
              </w:rPr>
            </w:pPr>
            <w:r w:rsidRPr="00365C1E">
              <w:rPr>
                <w:rFonts w:asciiTheme="majorBidi" w:eastAsiaTheme="minorHAnsi" w:hAnsiTheme="majorBidi" w:cstheme="majorBidi"/>
                <w:b/>
                <w:sz w:val="24"/>
                <w:szCs w:val="24"/>
                <w:lang w:val="uk-UA"/>
              </w:rPr>
              <w:t>Всього по господарсько-земельному відділу</w:t>
            </w:r>
          </w:p>
        </w:tc>
        <w:tc>
          <w:tcPr>
            <w:tcW w:w="1850" w:type="dxa"/>
            <w:tcBorders>
              <w:top w:val="single" w:sz="4" w:space="0" w:color="auto"/>
              <w:left w:val="single" w:sz="4" w:space="0" w:color="auto"/>
              <w:bottom w:val="single" w:sz="4" w:space="0" w:color="auto"/>
              <w:right w:val="single" w:sz="4" w:space="0" w:color="auto"/>
            </w:tcBorders>
          </w:tcPr>
          <w:p w14:paraId="4C6C428A" w14:textId="2C196F0A" w:rsidR="0009553A" w:rsidRPr="00365C1E" w:rsidRDefault="0009553A" w:rsidP="00365C1E">
            <w:pPr>
              <w:widowControl w:val="0"/>
              <w:spacing w:after="0"/>
              <w:jc w:val="center"/>
              <w:rPr>
                <w:rFonts w:asciiTheme="majorBidi" w:eastAsiaTheme="minorHAnsi" w:hAnsiTheme="majorBidi" w:cstheme="majorBidi"/>
                <w:b/>
                <w:sz w:val="24"/>
                <w:szCs w:val="24"/>
                <w:lang w:val="uk-UA"/>
              </w:rPr>
            </w:pPr>
            <w:r w:rsidRPr="00365C1E">
              <w:rPr>
                <w:rFonts w:asciiTheme="majorBidi" w:eastAsiaTheme="minorHAnsi" w:hAnsiTheme="majorBidi" w:cstheme="majorBidi"/>
                <w:b/>
                <w:sz w:val="24"/>
                <w:szCs w:val="24"/>
                <w:lang w:val="uk-UA"/>
              </w:rPr>
              <w:t>5</w:t>
            </w:r>
          </w:p>
        </w:tc>
      </w:tr>
      <w:tr w:rsidR="0009553A" w:rsidRPr="00365C1E" w14:paraId="0A946128" w14:textId="77777777" w:rsidTr="00C13BB0">
        <w:trPr>
          <w:trHeight w:val="356"/>
          <w:jc w:val="center"/>
        </w:trPr>
        <w:tc>
          <w:tcPr>
            <w:tcW w:w="9640" w:type="dxa"/>
            <w:gridSpan w:val="3"/>
            <w:tcBorders>
              <w:top w:val="single" w:sz="4" w:space="0" w:color="auto"/>
              <w:left w:val="single" w:sz="4" w:space="0" w:color="auto"/>
              <w:bottom w:val="single" w:sz="4" w:space="0" w:color="auto"/>
              <w:right w:val="single" w:sz="4" w:space="0" w:color="auto"/>
            </w:tcBorders>
          </w:tcPr>
          <w:p w14:paraId="4F5853D1" w14:textId="5BDBF5C8" w:rsidR="0009553A" w:rsidRPr="00365C1E" w:rsidRDefault="0009553A" w:rsidP="00365C1E">
            <w:pPr>
              <w:widowControl w:val="0"/>
              <w:spacing w:after="0"/>
              <w:jc w:val="center"/>
              <w:rPr>
                <w:rFonts w:asciiTheme="majorBidi" w:eastAsiaTheme="minorHAnsi" w:hAnsiTheme="majorBidi" w:cstheme="majorBidi"/>
                <w:b/>
                <w:i/>
                <w:iCs/>
                <w:sz w:val="24"/>
                <w:szCs w:val="24"/>
                <w:lang w:val="uk-UA"/>
              </w:rPr>
            </w:pPr>
            <w:proofErr w:type="spellStart"/>
            <w:r w:rsidRPr="00365C1E">
              <w:rPr>
                <w:rFonts w:asciiTheme="majorBidi" w:eastAsia="Times New Roman" w:hAnsiTheme="majorBidi" w:cstheme="majorBidi"/>
                <w:b/>
                <w:bCs/>
                <w:i/>
                <w:iCs/>
                <w:color w:val="000000"/>
                <w:sz w:val="24"/>
                <w:szCs w:val="24"/>
              </w:rPr>
              <w:t>Відділ</w:t>
            </w:r>
            <w:proofErr w:type="spellEnd"/>
            <w:r w:rsidRPr="00365C1E">
              <w:rPr>
                <w:rFonts w:asciiTheme="majorBidi" w:eastAsia="Times New Roman" w:hAnsiTheme="majorBidi" w:cstheme="majorBidi"/>
                <w:b/>
                <w:bCs/>
                <w:i/>
                <w:iCs/>
                <w:color w:val="000000"/>
                <w:sz w:val="24"/>
                <w:szCs w:val="24"/>
              </w:rPr>
              <w:t xml:space="preserve"> </w:t>
            </w:r>
            <w:r w:rsidRPr="00365C1E">
              <w:rPr>
                <w:rFonts w:asciiTheme="majorBidi" w:eastAsia="Times New Roman" w:hAnsiTheme="majorBidi" w:cstheme="majorBidi"/>
                <w:b/>
                <w:bCs/>
                <w:i/>
                <w:iCs/>
                <w:color w:val="000000"/>
                <w:sz w:val="24"/>
                <w:szCs w:val="24"/>
                <w:lang w:val="uk-UA"/>
              </w:rPr>
              <w:t>«</w:t>
            </w:r>
            <w:r w:rsidRPr="00365C1E">
              <w:rPr>
                <w:rFonts w:asciiTheme="majorBidi" w:eastAsia="Times New Roman" w:hAnsiTheme="majorBidi" w:cstheme="majorBidi"/>
                <w:b/>
                <w:bCs/>
                <w:i/>
                <w:iCs/>
                <w:color w:val="000000"/>
                <w:sz w:val="24"/>
                <w:szCs w:val="24"/>
              </w:rPr>
              <w:t xml:space="preserve">Центр </w:t>
            </w:r>
            <w:proofErr w:type="spellStart"/>
            <w:r w:rsidRPr="00365C1E">
              <w:rPr>
                <w:rFonts w:asciiTheme="majorBidi" w:eastAsia="Times New Roman" w:hAnsiTheme="majorBidi" w:cstheme="majorBidi"/>
                <w:b/>
                <w:bCs/>
                <w:i/>
                <w:iCs/>
                <w:color w:val="000000"/>
                <w:sz w:val="24"/>
                <w:szCs w:val="24"/>
              </w:rPr>
              <w:t>надання</w:t>
            </w:r>
            <w:proofErr w:type="spellEnd"/>
            <w:r w:rsidRPr="00365C1E">
              <w:rPr>
                <w:rFonts w:asciiTheme="majorBidi" w:eastAsia="Times New Roman" w:hAnsiTheme="majorBidi" w:cstheme="majorBidi"/>
                <w:b/>
                <w:bCs/>
                <w:i/>
                <w:iCs/>
                <w:color w:val="000000"/>
                <w:sz w:val="24"/>
                <w:szCs w:val="24"/>
              </w:rPr>
              <w:t xml:space="preserve"> </w:t>
            </w:r>
            <w:proofErr w:type="spellStart"/>
            <w:r w:rsidRPr="00365C1E">
              <w:rPr>
                <w:rFonts w:asciiTheme="majorBidi" w:eastAsia="Times New Roman" w:hAnsiTheme="majorBidi" w:cstheme="majorBidi"/>
                <w:b/>
                <w:bCs/>
                <w:i/>
                <w:iCs/>
                <w:color w:val="000000"/>
                <w:sz w:val="24"/>
                <w:szCs w:val="24"/>
              </w:rPr>
              <w:t>адміністративних</w:t>
            </w:r>
            <w:proofErr w:type="spellEnd"/>
            <w:r w:rsidRPr="00365C1E">
              <w:rPr>
                <w:rFonts w:asciiTheme="majorBidi" w:eastAsia="Times New Roman" w:hAnsiTheme="majorBidi" w:cstheme="majorBidi"/>
                <w:b/>
                <w:bCs/>
                <w:i/>
                <w:iCs/>
                <w:color w:val="000000"/>
                <w:sz w:val="24"/>
                <w:szCs w:val="24"/>
              </w:rPr>
              <w:t xml:space="preserve"> </w:t>
            </w:r>
            <w:proofErr w:type="spellStart"/>
            <w:r w:rsidRPr="00365C1E">
              <w:rPr>
                <w:rFonts w:asciiTheme="majorBidi" w:eastAsia="Times New Roman" w:hAnsiTheme="majorBidi" w:cstheme="majorBidi"/>
                <w:b/>
                <w:bCs/>
                <w:i/>
                <w:iCs/>
                <w:color w:val="000000"/>
                <w:sz w:val="24"/>
                <w:szCs w:val="24"/>
              </w:rPr>
              <w:t>послуг</w:t>
            </w:r>
            <w:proofErr w:type="spellEnd"/>
            <w:r w:rsidRPr="00365C1E">
              <w:rPr>
                <w:rFonts w:asciiTheme="majorBidi" w:eastAsia="Times New Roman" w:hAnsiTheme="majorBidi" w:cstheme="majorBidi"/>
                <w:b/>
                <w:bCs/>
                <w:i/>
                <w:iCs/>
                <w:color w:val="000000"/>
                <w:sz w:val="24"/>
                <w:szCs w:val="24"/>
                <w:lang w:val="uk-UA"/>
              </w:rPr>
              <w:t>»</w:t>
            </w:r>
          </w:p>
        </w:tc>
      </w:tr>
      <w:tr w:rsidR="0009553A" w:rsidRPr="00365C1E" w14:paraId="391A2283"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3C5BF7AE" w14:textId="3170B072"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c>
          <w:tcPr>
            <w:tcW w:w="6932" w:type="dxa"/>
            <w:tcBorders>
              <w:top w:val="single" w:sz="4" w:space="0" w:color="auto"/>
              <w:left w:val="single" w:sz="4" w:space="0" w:color="auto"/>
              <w:bottom w:val="single" w:sz="4" w:space="0" w:color="auto"/>
              <w:right w:val="single" w:sz="4" w:space="0" w:color="auto"/>
            </w:tcBorders>
          </w:tcPr>
          <w:p w14:paraId="2F39B577" w14:textId="7EAC4219" w:rsidR="0009553A" w:rsidRPr="00365C1E" w:rsidRDefault="0009553A" w:rsidP="00365C1E">
            <w:pPr>
              <w:widowControl w:val="0"/>
              <w:spacing w:after="0"/>
              <w:rPr>
                <w:rFonts w:asciiTheme="majorBidi" w:eastAsiaTheme="minorHAnsi" w:hAnsiTheme="majorBidi" w:cstheme="majorBidi"/>
                <w:b/>
                <w:sz w:val="24"/>
                <w:szCs w:val="24"/>
              </w:rPr>
            </w:pPr>
            <w:r w:rsidRPr="00365C1E">
              <w:rPr>
                <w:rFonts w:asciiTheme="majorBidi" w:eastAsia="Times New Roman" w:hAnsiTheme="majorBidi" w:cstheme="majorBidi"/>
                <w:color w:val="000000"/>
                <w:sz w:val="24"/>
                <w:szCs w:val="24"/>
              </w:rPr>
              <w:t>Державний реєстратор</w:t>
            </w:r>
          </w:p>
        </w:tc>
        <w:tc>
          <w:tcPr>
            <w:tcW w:w="1850" w:type="dxa"/>
            <w:tcBorders>
              <w:top w:val="single" w:sz="4" w:space="0" w:color="auto"/>
              <w:left w:val="single" w:sz="4" w:space="0" w:color="auto"/>
              <w:bottom w:val="single" w:sz="4" w:space="0" w:color="auto"/>
              <w:right w:val="single" w:sz="4" w:space="0" w:color="auto"/>
            </w:tcBorders>
          </w:tcPr>
          <w:p w14:paraId="53F3553F" w14:textId="4B2DC687"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2</w:t>
            </w:r>
          </w:p>
        </w:tc>
      </w:tr>
      <w:tr w:rsidR="0009553A" w:rsidRPr="00365C1E" w14:paraId="08A9FDE2" w14:textId="77777777" w:rsidTr="00CE2885">
        <w:trPr>
          <w:trHeight w:val="406"/>
          <w:jc w:val="center"/>
        </w:trPr>
        <w:tc>
          <w:tcPr>
            <w:tcW w:w="7790" w:type="dxa"/>
            <w:gridSpan w:val="2"/>
            <w:tcBorders>
              <w:top w:val="single" w:sz="4" w:space="0" w:color="auto"/>
              <w:left w:val="single" w:sz="4" w:space="0" w:color="auto"/>
              <w:bottom w:val="single" w:sz="4" w:space="0" w:color="auto"/>
              <w:right w:val="single" w:sz="4" w:space="0" w:color="auto"/>
            </w:tcBorders>
          </w:tcPr>
          <w:p w14:paraId="71377C50" w14:textId="6189966B" w:rsidR="0009553A" w:rsidRPr="00365C1E" w:rsidRDefault="0009553A" w:rsidP="00365C1E">
            <w:pPr>
              <w:widowControl w:val="0"/>
              <w:spacing w:after="0"/>
              <w:rPr>
                <w:rFonts w:asciiTheme="majorBidi" w:eastAsiaTheme="minorHAnsi" w:hAnsiTheme="majorBidi" w:cstheme="majorBidi"/>
                <w:b/>
                <w:sz w:val="24"/>
                <w:szCs w:val="24"/>
                <w:lang w:val="uk-UA"/>
              </w:rPr>
            </w:pPr>
            <w:r w:rsidRPr="00365C1E">
              <w:rPr>
                <w:rFonts w:asciiTheme="majorBidi" w:eastAsiaTheme="minorHAnsi" w:hAnsiTheme="majorBidi" w:cstheme="majorBidi"/>
                <w:b/>
                <w:sz w:val="24"/>
                <w:szCs w:val="24"/>
                <w:lang w:val="uk-UA"/>
              </w:rPr>
              <w:t>Всього по відділу «</w:t>
            </w:r>
            <w:r w:rsidRPr="00365C1E">
              <w:rPr>
                <w:rFonts w:asciiTheme="majorBidi" w:eastAsia="Times New Roman" w:hAnsiTheme="majorBidi" w:cstheme="majorBidi"/>
                <w:b/>
                <w:bCs/>
                <w:color w:val="000000"/>
                <w:sz w:val="24"/>
                <w:szCs w:val="24"/>
              </w:rPr>
              <w:t>Центр надання адміністративних послуг</w:t>
            </w:r>
            <w:r w:rsidRPr="00365C1E">
              <w:rPr>
                <w:rFonts w:asciiTheme="majorBidi" w:eastAsia="Times New Roman" w:hAnsiTheme="majorBidi" w:cstheme="majorBidi"/>
                <w:b/>
                <w:bCs/>
                <w:color w:val="000000"/>
                <w:sz w:val="24"/>
                <w:szCs w:val="24"/>
                <w:lang w:val="uk-UA"/>
              </w:rPr>
              <w:t>»</w:t>
            </w:r>
          </w:p>
        </w:tc>
        <w:tc>
          <w:tcPr>
            <w:tcW w:w="1850" w:type="dxa"/>
            <w:tcBorders>
              <w:top w:val="single" w:sz="4" w:space="0" w:color="auto"/>
              <w:left w:val="single" w:sz="4" w:space="0" w:color="auto"/>
              <w:bottom w:val="single" w:sz="4" w:space="0" w:color="auto"/>
              <w:right w:val="single" w:sz="4" w:space="0" w:color="auto"/>
            </w:tcBorders>
          </w:tcPr>
          <w:p w14:paraId="78A90ECE" w14:textId="765C662D" w:rsidR="0009553A" w:rsidRPr="00365C1E" w:rsidRDefault="0009553A" w:rsidP="00365C1E">
            <w:pPr>
              <w:widowControl w:val="0"/>
              <w:spacing w:after="0"/>
              <w:jc w:val="center"/>
              <w:rPr>
                <w:rFonts w:asciiTheme="majorBidi" w:eastAsiaTheme="minorHAnsi" w:hAnsiTheme="majorBidi" w:cstheme="majorBidi"/>
                <w:b/>
                <w:sz w:val="24"/>
                <w:szCs w:val="24"/>
                <w:lang w:val="uk-UA"/>
              </w:rPr>
            </w:pPr>
            <w:r w:rsidRPr="00365C1E">
              <w:rPr>
                <w:rFonts w:asciiTheme="majorBidi" w:eastAsiaTheme="minorHAnsi" w:hAnsiTheme="majorBidi" w:cstheme="majorBidi"/>
                <w:b/>
                <w:sz w:val="24"/>
                <w:szCs w:val="24"/>
                <w:lang w:val="uk-UA"/>
              </w:rPr>
              <w:t>2</w:t>
            </w:r>
          </w:p>
        </w:tc>
      </w:tr>
      <w:tr w:rsidR="0009553A" w:rsidRPr="00365C1E" w14:paraId="19544C4B" w14:textId="77777777" w:rsidTr="00EF1F22">
        <w:trPr>
          <w:trHeight w:val="406"/>
          <w:jc w:val="center"/>
        </w:trPr>
        <w:tc>
          <w:tcPr>
            <w:tcW w:w="9640" w:type="dxa"/>
            <w:gridSpan w:val="3"/>
            <w:tcBorders>
              <w:top w:val="single" w:sz="4" w:space="0" w:color="auto"/>
              <w:left w:val="single" w:sz="4" w:space="0" w:color="auto"/>
              <w:bottom w:val="single" w:sz="4" w:space="0" w:color="auto"/>
              <w:right w:val="single" w:sz="4" w:space="0" w:color="auto"/>
            </w:tcBorders>
          </w:tcPr>
          <w:p w14:paraId="28853523" w14:textId="2D307570" w:rsidR="0009553A" w:rsidRPr="00365C1E" w:rsidRDefault="0009553A" w:rsidP="00365C1E">
            <w:pPr>
              <w:widowControl w:val="0"/>
              <w:spacing w:after="0"/>
              <w:jc w:val="center"/>
              <w:rPr>
                <w:rFonts w:asciiTheme="majorBidi" w:eastAsiaTheme="minorHAnsi" w:hAnsiTheme="majorBidi" w:cstheme="majorBidi"/>
                <w:b/>
                <w:i/>
                <w:iCs/>
                <w:sz w:val="24"/>
                <w:szCs w:val="24"/>
                <w:lang w:val="uk-UA"/>
              </w:rPr>
            </w:pPr>
            <w:r w:rsidRPr="00365C1E">
              <w:rPr>
                <w:rFonts w:asciiTheme="majorBidi" w:eastAsiaTheme="minorHAnsi" w:hAnsiTheme="majorBidi" w:cstheme="majorBidi"/>
                <w:b/>
                <w:i/>
                <w:iCs/>
                <w:sz w:val="24"/>
                <w:szCs w:val="24"/>
                <w:lang w:val="uk-UA"/>
              </w:rPr>
              <w:t>Обслуговуючий персон</w:t>
            </w:r>
            <w:r w:rsidR="00253053" w:rsidRPr="00365C1E">
              <w:rPr>
                <w:rFonts w:asciiTheme="majorBidi" w:eastAsiaTheme="minorHAnsi" w:hAnsiTheme="majorBidi" w:cstheme="majorBidi"/>
                <w:b/>
                <w:i/>
                <w:iCs/>
                <w:sz w:val="24"/>
                <w:szCs w:val="24"/>
                <w:lang w:val="uk-UA"/>
              </w:rPr>
              <w:t>а</w:t>
            </w:r>
            <w:r w:rsidRPr="00365C1E">
              <w:rPr>
                <w:rFonts w:asciiTheme="majorBidi" w:eastAsiaTheme="minorHAnsi" w:hAnsiTheme="majorBidi" w:cstheme="majorBidi"/>
                <w:b/>
                <w:i/>
                <w:iCs/>
                <w:sz w:val="24"/>
                <w:szCs w:val="24"/>
                <w:lang w:val="uk-UA"/>
              </w:rPr>
              <w:t>л</w:t>
            </w:r>
          </w:p>
        </w:tc>
      </w:tr>
      <w:tr w:rsidR="0009553A" w:rsidRPr="00365C1E" w14:paraId="3AB83501"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040D2875" w14:textId="29C21C2C"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c>
          <w:tcPr>
            <w:tcW w:w="6932" w:type="dxa"/>
            <w:tcBorders>
              <w:top w:val="single" w:sz="4" w:space="0" w:color="auto"/>
              <w:left w:val="single" w:sz="4" w:space="0" w:color="auto"/>
              <w:bottom w:val="single" w:sz="4" w:space="0" w:color="auto"/>
              <w:right w:val="single" w:sz="4" w:space="0" w:color="auto"/>
            </w:tcBorders>
          </w:tcPr>
          <w:p w14:paraId="07D5B84B" w14:textId="698F73DD" w:rsidR="0009553A" w:rsidRPr="00365C1E" w:rsidRDefault="0009553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Завідувач господарством</w:t>
            </w:r>
          </w:p>
        </w:tc>
        <w:tc>
          <w:tcPr>
            <w:tcW w:w="1850" w:type="dxa"/>
            <w:tcBorders>
              <w:top w:val="single" w:sz="4" w:space="0" w:color="auto"/>
              <w:left w:val="single" w:sz="4" w:space="0" w:color="auto"/>
              <w:bottom w:val="single" w:sz="4" w:space="0" w:color="auto"/>
              <w:right w:val="single" w:sz="4" w:space="0" w:color="auto"/>
            </w:tcBorders>
          </w:tcPr>
          <w:p w14:paraId="2D0BDA08" w14:textId="71990F86"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r>
      <w:tr w:rsidR="0009553A" w:rsidRPr="00365C1E" w14:paraId="08650F3D"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5F46DF96" w14:textId="16BF8579"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2</w:t>
            </w:r>
          </w:p>
        </w:tc>
        <w:tc>
          <w:tcPr>
            <w:tcW w:w="6932" w:type="dxa"/>
            <w:tcBorders>
              <w:top w:val="single" w:sz="4" w:space="0" w:color="auto"/>
              <w:left w:val="single" w:sz="4" w:space="0" w:color="auto"/>
              <w:bottom w:val="single" w:sz="4" w:space="0" w:color="auto"/>
              <w:right w:val="single" w:sz="4" w:space="0" w:color="auto"/>
            </w:tcBorders>
          </w:tcPr>
          <w:p w14:paraId="3CFC71A2" w14:textId="67E522B7" w:rsidR="0009553A" w:rsidRPr="00365C1E" w:rsidRDefault="0009553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Прибиральник службових приміщень</w:t>
            </w:r>
          </w:p>
        </w:tc>
        <w:tc>
          <w:tcPr>
            <w:tcW w:w="1850" w:type="dxa"/>
            <w:tcBorders>
              <w:top w:val="single" w:sz="4" w:space="0" w:color="auto"/>
              <w:left w:val="single" w:sz="4" w:space="0" w:color="auto"/>
              <w:bottom w:val="single" w:sz="4" w:space="0" w:color="auto"/>
              <w:right w:val="single" w:sz="4" w:space="0" w:color="auto"/>
            </w:tcBorders>
          </w:tcPr>
          <w:p w14:paraId="3BA01C28" w14:textId="67DF1DE5" w:rsidR="0009553A" w:rsidRPr="00365C1E" w:rsidRDefault="00253053"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2</w:t>
            </w:r>
          </w:p>
        </w:tc>
      </w:tr>
      <w:tr w:rsidR="0009553A" w:rsidRPr="00365C1E" w14:paraId="6BD41683"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727BC699" w14:textId="4C70435B"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3</w:t>
            </w:r>
          </w:p>
        </w:tc>
        <w:tc>
          <w:tcPr>
            <w:tcW w:w="6932" w:type="dxa"/>
            <w:tcBorders>
              <w:top w:val="single" w:sz="4" w:space="0" w:color="auto"/>
              <w:left w:val="single" w:sz="4" w:space="0" w:color="auto"/>
              <w:bottom w:val="single" w:sz="4" w:space="0" w:color="auto"/>
              <w:right w:val="single" w:sz="4" w:space="0" w:color="auto"/>
            </w:tcBorders>
          </w:tcPr>
          <w:p w14:paraId="117ECF93" w14:textId="359B475E" w:rsidR="0009553A" w:rsidRPr="00365C1E" w:rsidRDefault="0009553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Двірник</w:t>
            </w:r>
          </w:p>
        </w:tc>
        <w:tc>
          <w:tcPr>
            <w:tcW w:w="1850" w:type="dxa"/>
            <w:tcBorders>
              <w:top w:val="single" w:sz="4" w:space="0" w:color="auto"/>
              <w:left w:val="single" w:sz="4" w:space="0" w:color="auto"/>
              <w:bottom w:val="single" w:sz="4" w:space="0" w:color="auto"/>
              <w:right w:val="single" w:sz="4" w:space="0" w:color="auto"/>
            </w:tcBorders>
          </w:tcPr>
          <w:p w14:paraId="48EDF4C5" w14:textId="4059A70F"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r>
      <w:tr w:rsidR="0009553A" w:rsidRPr="00365C1E" w14:paraId="583E2EB4"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2003A972" w14:textId="09D4D014" w:rsidR="0009553A" w:rsidRPr="00365C1E" w:rsidRDefault="0009553A"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4</w:t>
            </w:r>
          </w:p>
        </w:tc>
        <w:tc>
          <w:tcPr>
            <w:tcW w:w="6932" w:type="dxa"/>
            <w:tcBorders>
              <w:top w:val="single" w:sz="4" w:space="0" w:color="auto"/>
              <w:left w:val="single" w:sz="4" w:space="0" w:color="auto"/>
              <w:bottom w:val="single" w:sz="4" w:space="0" w:color="auto"/>
              <w:right w:val="single" w:sz="4" w:space="0" w:color="auto"/>
            </w:tcBorders>
          </w:tcPr>
          <w:p w14:paraId="47882F63" w14:textId="528E64FD" w:rsidR="0009553A" w:rsidRPr="00365C1E" w:rsidRDefault="0009553A" w:rsidP="00365C1E">
            <w:pPr>
              <w:widowControl w:val="0"/>
              <w:spacing w:after="0"/>
              <w:rPr>
                <w:rFonts w:asciiTheme="majorBidi" w:eastAsiaTheme="minorHAnsi" w:hAnsiTheme="majorBidi" w:cstheme="majorBidi"/>
                <w:bCs/>
                <w:sz w:val="24"/>
                <w:szCs w:val="24"/>
              </w:rPr>
            </w:pPr>
            <w:r w:rsidRPr="00365C1E">
              <w:rPr>
                <w:rFonts w:asciiTheme="majorBidi" w:eastAsia="Times New Roman" w:hAnsiTheme="majorBidi" w:cstheme="majorBidi"/>
                <w:bCs/>
                <w:color w:val="000000"/>
                <w:sz w:val="24"/>
                <w:szCs w:val="24"/>
              </w:rPr>
              <w:t>Водій</w:t>
            </w:r>
          </w:p>
        </w:tc>
        <w:tc>
          <w:tcPr>
            <w:tcW w:w="1850" w:type="dxa"/>
            <w:tcBorders>
              <w:top w:val="single" w:sz="4" w:space="0" w:color="auto"/>
              <w:left w:val="single" w:sz="4" w:space="0" w:color="auto"/>
              <w:bottom w:val="single" w:sz="4" w:space="0" w:color="auto"/>
              <w:right w:val="single" w:sz="4" w:space="0" w:color="auto"/>
            </w:tcBorders>
          </w:tcPr>
          <w:p w14:paraId="4E8ED2EA" w14:textId="4A6ACBB5" w:rsidR="0009553A" w:rsidRPr="00365C1E" w:rsidRDefault="0009553A"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r>
      <w:tr w:rsidR="000F1EE9" w:rsidRPr="00365C1E" w14:paraId="3F9AE1D2"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21001078" w14:textId="38873AAE" w:rsidR="000F1EE9" w:rsidRPr="00365C1E" w:rsidRDefault="00F4392B"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5</w:t>
            </w:r>
          </w:p>
        </w:tc>
        <w:tc>
          <w:tcPr>
            <w:tcW w:w="6932" w:type="dxa"/>
            <w:tcBorders>
              <w:top w:val="single" w:sz="4" w:space="0" w:color="auto"/>
              <w:left w:val="single" w:sz="4" w:space="0" w:color="auto"/>
              <w:bottom w:val="single" w:sz="4" w:space="0" w:color="auto"/>
              <w:right w:val="single" w:sz="4" w:space="0" w:color="auto"/>
            </w:tcBorders>
            <w:vAlign w:val="center"/>
          </w:tcPr>
          <w:p w14:paraId="1A848092" w14:textId="29F1C14D" w:rsidR="000F1EE9" w:rsidRPr="00365C1E" w:rsidRDefault="000F1EE9" w:rsidP="00365C1E">
            <w:pPr>
              <w:widowControl w:val="0"/>
              <w:spacing w:after="0"/>
              <w:rPr>
                <w:rFonts w:asciiTheme="majorBidi" w:eastAsia="Times New Roman" w:hAnsiTheme="majorBidi" w:cstheme="majorBidi"/>
                <w:bCs/>
                <w:color w:val="000000"/>
                <w:sz w:val="24"/>
                <w:szCs w:val="24"/>
                <w:lang w:val="uk-UA"/>
              </w:rPr>
            </w:pPr>
            <w:r w:rsidRPr="00365C1E">
              <w:rPr>
                <w:rFonts w:asciiTheme="majorBidi" w:eastAsia="Times New Roman" w:hAnsiTheme="majorBidi" w:cstheme="majorBidi"/>
                <w:bCs/>
                <w:color w:val="000000"/>
                <w:sz w:val="24"/>
                <w:szCs w:val="24"/>
                <w:lang w:val="uk-UA"/>
              </w:rPr>
              <w:t>Опалювач</w:t>
            </w:r>
          </w:p>
        </w:tc>
        <w:tc>
          <w:tcPr>
            <w:tcW w:w="1850" w:type="dxa"/>
            <w:tcBorders>
              <w:top w:val="single" w:sz="4" w:space="0" w:color="auto"/>
              <w:left w:val="single" w:sz="4" w:space="0" w:color="auto"/>
              <w:bottom w:val="single" w:sz="4" w:space="0" w:color="auto"/>
              <w:right w:val="single" w:sz="4" w:space="0" w:color="auto"/>
            </w:tcBorders>
          </w:tcPr>
          <w:p w14:paraId="6845249F" w14:textId="36F02DAC" w:rsidR="000F1EE9" w:rsidRPr="00365C1E" w:rsidRDefault="000F1EE9"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0,5</w:t>
            </w:r>
          </w:p>
        </w:tc>
      </w:tr>
      <w:tr w:rsidR="00F4392B" w:rsidRPr="00365C1E" w14:paraId="7DCC588B" w14:textId="77777777" w:rsidTr="00CE2885">
        <w:trPr>
          <w:trHeight w:val="406"/>
          <w:jc w:val="center"/>
        </w:trPr>
        <w:tc>
          <w:tcPr>
            <w:tcW w:w="7790" w:type="dxa"/>
            <w:gridSpan w:val="2"/>
            <w:tcBorders>
              <w:top w:val="single" w:sz="4" w:space="0" w:color="auto"/>
              <w:left w:val="single" w:sz="4" w:space="0" w:color="auto"/>
              <w:bottom w:val="single" w:sz="4" w:space="0" w:color="auto"/>
              <w:right w:val="single" w:sz="4" w:space="0" w:color="auto"/>
            </w:tcBorders>
          </w:tcPr>
          <w:p w14:paraId="639222D2" w14:textId="29267CE2" w:rsidR="00F4392B" w:rsidRPr="00365C1E" w:rsidRDefault="00F4392B" w:rsidP="00365C1E">
            <w:pPr>
              <w:widowControl w:val="0"/>
              <w:spacing w:after="0"/>
              <w:rPr>
                <w:rFonts w:asciiTheme="majorBidi" w:eastAsia="Times New Roman" w:hAnsiTheme="majorBidi" w:cstheme="majorBidi"/>
                <w:bCs/>
                <w:color w:val="000000"/>
                <w:sz w:val="24"/>
                <w:szCs w:val="24"/>
                <w:lang w:val="uk-UA"/>
              </w:rPr>
            </w:pPr>
            <w:r w:rsidRPr="00365C1E">
              <w:rPr>
                <w:rFonts w:asciiTheme="majorBidi" w:eastAsia="Times New Roman" w:hAnsiTheme="majorBidi" w:cstheme="majorBidi"/>
                <w:b/>
                <w:bCs/>
                <w:color w:val="000000"/>
                <w:sz w:val="24"/>
                <w:szCs w:val="24"/>
                <w:lang w:val="uk-UA"/>
              </w:rPr>
              <w:t>В</w:t>
            </w:r>
            <w:r w:rsidR="00B40808" w:rsidRPr="00365C1E">
              <w:rPr>
                <w:rFonts w:asciiTheme="majorBidi" w:eastAsia="Times New Roman" w:hAnsiTheme="majorBidi" w:cstheme="majorBidi"/>
                <w:b/>
                <w:bCs/>
                <w:color w:val="000000"/>
                <w:sz w:val="24"/>
                <w:szCs w:val="24"/>
                <w:lang w:val="uk-UA"/>
              </w:rPr>
              <w:t>с</w:t>
            </w:r>
            <w:r w:rsidRPr="00365C1E">
              <w:rPr>
                <w:rFonts w:asciiTheme="majorBidi" w:eastAsia="Times New Roman" w:hAnsiTheme="majorBidi" w:cstheme="majorBidi"/>
                <w:b/>
                <w:bCs/>
                <w:color w:val="000000"/>
                <w:sz w:val="24"/>
                <w:szCs w:val="24"/>
                <w:lang w:val="uk-UA"/>
              </w:rPr>
              <w:t>ього по обслуговуючому персоналу</w:t>
            </w:r>
          </w:p>
        </w:tc>
        <w:tc>
          <w:tcPr>
            <w:tcW w:w="1850" w:type="dxa"/>
            <w:tcBorders>
              <w:top w:val="single" w:sz="4" w:space="0" w:color="auto"/>
              <w:left w:val="single" w:sz="4" w:space="0" w:color="auto"/>
              <w:bottom w:val="single" w:sz="4" w:space="0" w:color="auto"/>
              <w:right w:val="single" w:sz="4" w:space="0" w:color="auto"/>
            </w:tcBorders>
          </w:tcPr>
          <w:p w14:paraId="784EB03F" w14:textId="660C7E5C" w:rsidR="00F4392B" w:rsidRPr="00365C1E" w:rsidRDefault="00F4392B" w:rsidP="00365C1E">
            <w:pPr>
              <w:widowControl w:val="0"/>
              <w:spacing w:after="0"/>
              <w:jc w:val="center"/>
              <w:rPr>
                <w:rFonts w:asciiTheme="majorBidi" w:eastAsiaTheme="minorHAnsi" w:hAnsiTheme="majorBidi" w:cstheme="majorBidi"/>
                <w:b/>
                <w:sz w:val="24"/>
                <w:szCs w:val="24"/>
                <w:lang w:val="uk-UA"/>
              </w:rPr>
            </w:pPr>
            <w:r w:rsidRPr="00365C1E">
              <w:rPr>
                <w:rFonts w:asciiTheme="majorBidi" w:eastAsiaTheme="minorHAnsi" w:hAnsiTheme="majorBidi" w:cstheme="majorBidi"/>
                <w:b/>
                <w:sz w:val="24"/>
                <w:szCs w:val="24"/>
                <w:lang w:val="uk-UA"/>
              </w:rPr>
              <w:t>5,</w:t>
            </w:r>
            <w:r w:rsidR="00253053" w:rsidRPr="00365C1E">
              <w:rPr>
                <w:rFonts w:asciiTheme="majorBidi" w:eastAsiaTheme="minorHAnsi" w:hAnsiTheme="majorBidi" w:cstheme="majorBidi"/>
                <w:b/>
                <w:sz w:val="24"/>
                <w:szCs w:val="24"/>
                <w:lang w:val="uk-UA"/>
              </w:rPr>
              <w:t>5</w:t>
            </w:r>
          </w:p>
        </w:tc>
      </w:tr>
      <w:tr w:rsidR="00C750FC" w:rsidRPr="00365C1E" w14:paraId="49661953" w14:textId="77777777" w:rsidTr="00EF1F22">
        <w:trPr>
          <w:trHeight w:val="406"/>
          <w:jc w:val="center"/>
        </w:trPr>
        <w:tc>
          <w:tcPr>
            <w:tcW w:w="9640" w:type="dxa"/>
            <w:gridSpan w:val="3"/>
            <w:tcBorders>
              <w:top w:val="single" w:sz="4" w:space="0" w:color="auto"/>
              <w:left w:val="single" w:sz="4" w:space="0" w:color="auto"/>
              <w:bottom w:val="single" w:sz="4" w:space="0" w:color="auto"/>
              <w:right w:val="single" w:sz="4" w:space="0" w:color="auto"/>
            </w:tcBorders>
          </w:tcPr>
          <w:p w14:paraId="3FCA27CF" w14:textId="24E2BECB" w:rsidR="00C750FC" w:rsidRPr="00365C1E" w:rsidRDefault="00C750FC" w:rsidP="00365C1E">
            <w:pPr>
              <w:widowControl w:val="0"/>
              <w:spacing w:after="0"/>
              <w:jc w:val="center"/>
              <w:rPr>
                <w:rFonts w:asciiTheme="majorBidi" w:eastAsiaTheme="minorHAnsi" w:hAnsiTheme="majorBidi" w:cstheme="majorBidi"/>
                <w:b/>
                <w:i/>
                <w:iCs/>
                <w:sz w:val="24"/>
                <w:szCs w:val="24"/>
                <w:lang w:val="uk-UA"/>
              </w:rPr>
            </w:pPr>
            <w:r w:rsidRPr="00365C1E">
              <w:rPr>
                <w:rFonts w:asciiTheme="majorBidi" w:eastAsiaTheme="minorHAnsi" w:hAnsiTheme="majorBidi" w:cstheme="majorBidi"/>
                <w:b/>
                <w:i/>
                <w:iCs/>
                <w:sz w:val="24"/>
                <w:szCs w:val="24"/>
                <w:lang w:val="uk-UA"/>
              </w:rPr>
              <w:t>Місцева пожежно-рятувальна команда</w:t>
            </w:r>
          </w:p>
        </w:tc>
      </w:tr>
      <w:tr w:rsidR="00F4392B" w:rsidRPr="00365C1E" w14:paraId="4EAA3F1E" w14:textId="77777777" w:rsidTr="00CE2885">
        <w:trPr>
          <w:trHeight w:val="406"/>
          <w:jc w:val="center"/>
        </w:trPr>
        <w:tc>
          <w:tcPr>
            <w:tcW w:w="0" w:type="auto"/>
            <w:tcBorders>
              <w:top w:val="single" w:sz="4" w:space="0" w:color="auto"/>
              <w:left w:val="single" w:sz="4" w:space="0" w:color="auto"/>
              <w:bottom w:val="single" w:sz="4" w:space="0" w:color="auto"/>
              <w:right w:val="single" w:sz="4" w:space="0" w:color="auto"/>
            </w:tcBorders>
          </w:tcPr>
          <w:p w14:paraId="6392A580" w14:textId="7B5DE60E" w:rsidR="00F4392B" w:rsidRPr="00365C1E" w:rsidRDefault="00C750FC" w:rsidP="00365C1E">
            <w:pPr>
              <w:widowControl w:val="0"/>
              <w:spacing w:after="0"/>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1</w:t>
            </w:r>
          </w:p>
        </w:tc>
        <w:tc>
          <w:tcPr>
            <w:tcW w:w="6932" w:type="dxa"/>
            <w:tcBorders>
              <w:top w:val="single" w:sz="4" w:space="0" w:color="auto"/>
              <w:left w:val="single" w:sz="4" w:space="0" w:color="auto"/>
              <w:bottom w:val="single" w:sz="4" w:space="0" w:color="auto"/>
              <w:right w:val="single" w:sz="4" w:space="0" w:color="auto"/>
            </w:tcBorders>
            <w:vAlign w:val="center"/>
          </w:tcPr>
          <w:p w14:paraId="0BE4178A" w14:textId="209835BE" w:rsidR="00F4392B" w:rsidRPr="00365C1E" w:rsidRDefault="00F4392B" w:rsidP="00365C1E">
            <w:pPr>
              <w:widowControl w:val="0"/>
              <w:spacing w:after="0"/>
              <w:rPr>
                <w:rFonts w:asciiTheme="majorBidi" w:eastAsia="Times New Roman" w:hAnsiTheme="majorBidi" w:cstheme="majorBidi"/>
                <w:bCs/>
                <w:color w:val="000000"/>
                <w:sz w:val="24"/>
                <w:szCs w:val="24"/>
                <w:lang w:val="uk-UA"/>
              </w:rPr>
            </w:pPr>
            <w:r w:rsidRPr="00365C1E">
              <w:rPr>
                <w:rFonts w:asciiTheme="majorBidi" w:eastAsia="Times New Roman" w:hAnsiTheme="majorBidi" w:cstheme="majorBidi"/>
                <w:bCs/>
                <w:color w:val="000000"/>
                <w:sz w:val="24"/>
                <w:szCs w:val="24"/>
              </w:rPr>
              <w:t>Водій автотранспортних засобів</w:t>
            </w:r>
          </w:p>
        </w:tc>
        <w:tc>
          <w:tcPr>
            <w:tcW w:w="1850" w:type="dxa"/>
            <w:tcBorders>
              <w:top w:val="single" w:sz="4" w:space="0" w:color="auto"/>
              <w:left w:val="single" w:sz="4" w:space="0" w:color="auto"/>
              <w:bottom w:val="single" w:sz="4" w:space="0" w:color="auto"/>
              <w:right w:val="single" w:sz="4" w:space="0" w:color="auto"/>
            </w:tcBorders>
          </w:tcPr>
          <w:p w14:paraId="4867BC29" w14:textId="0A527F1C" w:rsidR="00F4392B" w:rsidRPr="00365C1E" w:rsidRDefault="00F4392B" w:rsidP="00365C1E">
            <w:pPr>
              <w:widowControl w:val="0"/>
              <w:spacing w:after="0"/>
              <w:jc w:val="center"/>
              <w:rPr>
                <w:rFonts w:asciiTheme="majorBidi" w:eastAsiaTheme="minorHAnsi" w:hAnsiTheme="majorBidi" w:cstheme="majorBidi"/>
                <w:bCs/>
                <w:sz w:val="24"/>
                <w:szCs w:val="24"/>
                <w:lang w:val="uk-UA"/>
              </w:rPr>
            </w:pPr>
            <w:r w:rsidRPr="00365C1E">
              <w:rPr>
                <w:rFonts w:asciiTheme="majorBidi" w:eastAsiaTheme="minorHAnsi" w:hAnsiTheme="majorBidi" w:cstheme="majorBidi"/>
                <w:bCs/>
                <w:sz w:val="24"/>
                <w:szCs w:val="24"/>
                <w:lang w:val="uk-UA"/>
              </w:rPr>
              <w:t>4</w:t>
            </w:r>
          </w:p>
        </w:tc>
      </w:tr>
      <w:tr w:rsidR="00F4392B" w:rsidRPr="00365C1E" w14:paraId="0A837E83" w14:textId="77777777" w:rsidTr="00CE2885">
        <w:trPr>
          <w:trHeight w:val="406"/>
          <w:jc w:val="center"/>
        </w:trPr>
        <w:tc>
          <w:tcPr>
            <w:tcW w:w="7790" w:type="dxa"/>
            <w:gridSpan w:val="2"/>
            <w:tcBorders>
              <w:top w:val="single" w:sz="4" w:space="0" w:color="auto"/>
              <w:left w:val="single" w:sz="4" w:space="0" w:color="auto"/>
              <w:bottom w:val="single" w:sz="4" w:space="0" w:color="auto"/>
              <w:right w:val="single" w:sz="4" w:space="0" w:color="auto"/>
            </w:tcBorders>
          </w:tcPr>
          <w:p w14:paraId="3E491B08" w14:textId="75751EAB" w:rsidR="00F4392B" w:rsidRPr="00365C1E" w:rsidRDefault="00F4392B" w:rsidP="00365C1E">
            <w:pPr>
              <w:widowControl w:val="0"/>
              <w:spacing w:after="0"/>
              <w:rPr>
                <w:rFonts w:asciiTheme="majorBidi" w:eastAsia="Times New Roman" w:hAnsiTheme="majorBidi" w:cstheme="majorBidi"/>
                <w:b/>
                <w:bCs/>
                <w:color w:val="000000"/>
                <w:sz w:val="24"/>
                <w:szCs w:val="24"/>
                <w:lang w:val="uk-UA"/>
              </w:rPr>
            </w:pPr>
            <w:r w:rsidRPr="00365C1E">
              <w:rPr>
                <w:rFonts w:asciiTheme="majorBidi" w:eastAsia="Times New Roman" w:hAnsiTheme="majorBidi" w:cstheme="majorBidi"/>
                <w:b/>
                <w:bCs/>
                <w:color w:val="000000"/>
                <w:sz w:val="24"/>
                <w:szCs w:val="24"/>
                <w:lang w:val="uk-UA"/>
              </w:rPr>
              <w:t>В</w:t>
            </w:r>
            <w:r w:rsidR="00B40808" w:rsidRPr="00365C1E">
              <w:rPr>
                <w:rFonts w:asciiTheme="majorBidi" w:eastAsia="Times New Roman" w:hAnsiTheme="majorBidi" w:cstheme="majorBidi"/>
                <w:b/>
                <w:bCs/>
                <w:color w:val="000000"/>
                <w:sz w:val="24"/>
                <w:szCs w:val="24"/>
                <w:lang w:val="uk-UA"/>
              </w:rPr>
              <w:t>с</w:t>
            </w:r>
            <w:r w:rsidRPr="00365C1E">
              <w:rPr>
                <w:rFonts w:asciiTheme="majorBidi" w:eastAsia="Times New Roman" w:hAnsiTheme="majorBidi" w:cstheme="majorBidi"/>
                <w:b/>
                <w:bCs/>
                <w:color w:val="000000"/>
                <w:sz w:val="24"/>
                <w:szCs w:val="24"/>
                <w:lang w:val="uk-UA"/>
              </w:rPr>
              <w:t>ього по обслуговуючому персоналу</w:t>
            </w:r>
          </w:p>
        </w:tc>
        <w:tc>
          <w:tcPr>
            <w:tcW w:w="1850" w:type="dxa"/>
            <w:tcBorders>
              <w:top w:val="single" w:sz="4" w:space="0" w:color="auto"/>
              <w:left w:val="single" w:sz="4" w:space="0" w:color="auto"/>
              <w:bottom w:val="single" w:sz="4" w:space="0" w:color="auto"/>
              <w:right w:val="single" w:sz="4" w:space="0" w:color="auto"/>
            </w:tcBorders>
          </w:tcPr>
          <w:p w14:paraId="159EDCA6" w14:textId="73A143E5" w:rsidR="00F4392B" w:rsidRPr="00365C1E" w:rsidRDefault="00C750FC" w:rsidP="00365C1E">
            <w:pPr>
              <w:widowControl w:val="0"/>
              <w:spacing w:after="0"/>
              <w:jc w:val="center"/>
              <w:rPr>
                <w:rFonts w:asciiTheme="majorBidi" w:eastAsiaTheme="minorHAnsi" w:hAnsiTheme="majorBidi" w:cstheme="majorBidi"/>
                <w:b/>
                <w:bCs/>
                <w:sz w:val="24"/>
                <w:szCs w:val="24"/>
                <w:lang w:val="uk-UA"/>
              </w:rPr>
            </w:pPr>
            <w:r w:rsidRPr="00365C1E">
              <w:rPr>
                <w:rFonts w:asciiTheme="majorBidi" w:eastAsiaTheme="minorHAnsi" w:hAnsiTheme="majorBidi" w:cstheme="majorBidi"/>
                <w:b/>
                <w:bCs/>
                <w:sz w:val="24"/>
                <w:szCs w:val="24"/>
                <w:lang w:val="uk-UA"/>
              </w:rPr>
              <w:t>4</w:t>
            </w:r>
          </w:p>
        </w:tc>
      </w:tr>
      <w:tr w:rsidR="00F4392B" w:rsidRPr="00365C1E" w14:paraId="3AF3B6FB" w14:textId="77777777" w:rsidTr="00CE2885">
        <w:trPr>
          <w:trHeight w:val="56"/>
          <w:jc w:val="center"/>
        </w:trPr>
        <w:tc>
          <w:tcPr>
            <w:tcW w:w="7790" w:type="dxa"/>
            <w:gridSpan w:val="2"/>
            <w:tcBorders>
              <w:top w:val="single" w:sz="4" w:space="0" w:color="auto"/>
              <w:left w:val="single" w:sz="4" w:space="0" w:color="auto"/>
              <w:bottom w:val="single" w:sz="4" w:space="0" w:color="auto"/>
              <w:right w:val="single" w:sz="4" w:space="0" w:color="auto"/>
            </w:tcBorders>
          </w:tcPr>
          <w:p w14:paraId="701FE783" w14:textId="2025F6AD" w:rsidR="00F4392B" w:rsidRPr="00365C1E" w:rsidRDefault="00F4392B" w:rsidP="00365C1E">
            <w:pPr>
              <w:widowControl w:val="0"/>
              <w:spacing w:after="0"/>
              <w:rPr>
                <w:rFonts w:asciiTheme="majorBidi" w:eastAsia="Times New Roman" w:hAnsiTheme="majorBidi" w:cstheme="majorBidi"/>
                <w:b/>
                <w:bCs/>
                <w:color w:val="000000"/>
                <w:sz w:val="24"/>
                <w:szCs w:val="24"/>
                <w:lang w:val="uk-UA"/>
              </w:rPr>
            </w:pPr>
            <w:r w:rsidRPr="00365C1E">
              <w:rPr>
                <w:rFonts w:asciiTheme="majorBidi" w:eastAsia="Times New Roman" w:hAnsiTheme="majorBidi" w:cstheme="majorBidi"/>
                <w:b/>
                <w:bCs/>
                <w:color w:val="000000"/>
                <w:sz w:val="24"/>
                <w:szCs w:val="24"/>
                <w:lang w:val="uk-UA"/>
              </w:rPr>
              <w:t>ВСЬОГО ПО СТРУКТУРІ</w:t>
            </w:r>
          </w:p>
        </w:tc>
        <w:tc>
          <w:tcPr>
            <w:tcW w:w="1850" w:type="dxa"/>
            <w:tcBorders>
              <w:top w:val="single" w:sz="4" w:space="0" w:color="auto"/>
              <w:left w:val="single" w:sz="4" w:space="0" w:color="auto"/>
              <w:bottom w:val="single" w:sz="4" w:space="0" w:color="auto"/>
              <w:right w:val="single" w:sz="4" w:space="0" w:color="auto"/>
            </w:tcBorders>
          </w:tcPr>
          <w:p w14:paraId="13017BB6" w14:textId="618584A7" w:rsidR="00F4392B" w:rsidRPr="00365C1E" w:rsidRDefault="00253053" w:rsidP="00365C1E">
            <w:pPr>
              <w:widowControl w:val="0"/>
              <w:spacing w:after="0"/>
              <w:jc w:val="center"/>
              <w:rPr>
                <w:rFonts w:asciiTheme="majorBidi" w:eastAsiaTheme="minorHAnsi" w:hAnsiTheme="majorBidi" w:cstheme="majorBidi"/>
                <w:b/>
                <w:bCs/>
                <w:sz w:val="24"/>
                <w:szCs w:val="24"/>
                <w:lang w:val="uk-UA"/>
              </w:rPr>
            </w:pPr>
            <w:r w:rsidRPr="00365C1E">
              <w:rPr>
                <w:rFonts w:asciiTheme="majorBidi" w:eastAsiaTheme="minorHAnsi" w:hAnsiTheme="majorBidi" w:cstheme="majorBidi"/>
                <w:b/>
                <w:bCs/>
                <w:sz w:val="24"/>
                <w:szCs w:val="24"/>
                <w:lang w:val="uk-UA"/>
              </w:rPr>
              <w:t>5</w:t>
            </w:r>
            <w:r w:rsidR="00B64D3C" w:rsidRPr="00365C1E">
              <w:rPr>
                <w:rFonts w:asciiTheme="majorBidi" w:eastAsiaTheme="minorHAnsi" w:hAnsiTheme="majorBidi" w:cstheme="majorBidi"/>
                <w:b/>
                <w:bCs/>
                <w:sz w:val="24"/>
                <w:szCs w:val="24"/>
                <w:lang w:val="uk-UA"/>
              </w:rPr>
              <w:t>7</w:t>
            </w:r>
            <w:r w:rsidRPr="00365C1E">
              <w:rPr>
                <w:rFonts w:asciiTheme="majorBidi" w:eastAsiaTheme="minorHAnsi" w:hAnsiTheme="majorBidi" w:cstheme="majorBidi"/>
                <w:b/>
                <w:bCs/>
                <w:sz w:val="24"/>
                <w:szCs w:val="24"/>
                <w:lang w:val="uk-UA"/>
              </w:rPr>
              <w:t>,5</w:t>
            </w:r>
          </w:p>
        </w:tc>
      </w:tr>
    </w:tbl>
    <w:p w14:paraId="4BF5A33A" w14:textId="0B6630F0" w:rsidR="000F1EE9" w:rsidRPr="00365C1E" w:rsidRDefault="00CE2885" w:rsidP="00C13BB0">
      <w:pPr>
        <w:spacing w:after="0"/>
        <w:rPr>
          <w:rFonts w:asciiTheme="majorBidi" w:hAnsiTheme="majorBidi" w:cstheme="majorBidi"/>
          <w:b/>
          <w:bCs/>
          <w:i/>
          <w:iCs/>
          <w:sz w:val="28"/>
          <w:szCs w:val="28"/>
          <w:lang w:val="uk-UA"/>
        </w:rPr>
      </w:pPr>
      <w:r w:rsidRPr="00CE2885">
        <w:rPr>
          <w:rFonts w:asciiTheme="majorBidi" w:eastAsia="Times New Roman" w:hAnsiTheme="majorBidi" w:cstheme="majorBidi"/>
          <w:b/>
          <w:bCs/>
          <w:i/>
          <w:iCs/>
          <w:sz w:val="28"/>
          <w:szCs w:val="28"/>
          <w:lang/>
        </w:rPr>
        <w:t xml:space="preserve">Секретар </w:t>
      </w:r>
      <w:proofErr w:type="spellStart"/>
      <w:r w:rsidRPr="00CE2885">
        <w:rPr>
          <w:rFonts w:asciiTheme="majorBidi" w:eastAsia="Times New Roman" w:hAnsiTheme="majorBidi" w:cstheme="majorBidi"/>
          <w:b/>
          <w:bCs/>
          <w:i/>
          <w:iCs/>
          <w:sz w:val="28"/>
          <w:szCs w:val="28"/>
          <w:lang/>
        </w:rPr>
        <w:t>сільської</w:t>
      </w:r>
      <w:proofErr w:type="spellEnd"/>
      <w:r w:rsidRPr="00CE2885">
        <w:rPr>
          <w:rFonts w:asciiTheme="majorBidi" w:eastAsia="Times New Roman" w:hAnsiTheme="majorBidi" w:cstheme="majorBidi"/>
          <w:b/>
          <w:bCs/>
          <w:i/>
          <w:iCs/>
          <w:sz w:val="28"/>
          <w:szCs w:val="28"/>
          <w:lang/>
        </w:rPr>
        <w:t xml:space="preserve"> </w:t>
      </w:r>
      <w:r w:rsidRPr="00CE2885">
        <w:rPr>
          <w:rFonts w:asciiTheme="majorBidi" w:eastAsia="Times New Roman" w:hAnsiTheme="majorBidi" w:cstheme="majorBidi"/>
          <w:b/>
          <w:bCs/>
          <w:i/>
          <w:iCs/>
          <w:sz w:val="28"/>
          <w:szCs w:val="28"/>
          <w:lang/>
        </w:rPr>
        <w:t xml:space="preserve">ради </w:t>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r w:rsidRPr="00CE2885">
        <w:rPr>
          <w:rFonts w:asciiTheme="majorBidi" w:eastAsia="Times New Roman" w:hAnsiTheme="majorBidi" w:cstheme="majorBidi"/>
          <w:b/>
          <w:bCs/>
          <w:i/>
          <w:iCs/>
          <w:sz w:val="28"/>
          <w:szCs w:val="28"/>
          <w:lang/>
        </w:rPr>
        <w:tab/>
      </w:r>
      <w:proofErr w:type="spellStart"/>
      <w:r w:rsidRPr="00CE2885">
        <w:rPr>
          <w:rFonts w:asciiTheme="majorBidi" w:eastAsia="Times New Roman" w:hAnsiTheme="majorBidi" w:cstheme="majorBidi"/>
          <w:b/>
          <w:bCs/>
          <w:i/>
          <w:iCs/>
          <w:sz w:val="28"/>
          <w:szCs w:val="28"/>
          <w:lang/>
        </w:rPr>
        <w:t>Ірина</w:t>
      </w:r>
      <w:proofErr w:type="spellEnd"/>
      <w:r w:rsidRPr="00CE2885">
        <w:rPr>
          <w:rFonts w:asciiTheme="majorBidi" w:eastAsia="Times New Roman" w:hAnsiTheme="majorBidi" w:cstheme="majorBidi"/>
          <w:b/>
          <w:bCs/>
          <w:i/>
          <w:iCs/>
          <w:sz w:val="28"/>
          <w:szCs w:val="28"/>
          <w:lang/>
        </w:rPr>
        <w:t xml:space="preserve"> ДАЮК</w:t>
      </w:r>
    </w:p>
    <w:sectPr w:rsidR="000F1EE9" w:rsidRPr="00365C1E" w:rsidSect="0030552A">
      <w:pgSz w:w="11906" w:h="16838"/>
      <w:pgMar w:top="851"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2C58"/>
    <w:multiLevelType w:val="multilevel"/>
    <w:tmpl w:val="8072177C"/>
    <w:lvl w:ilvl="0">
      <w:start w:val="1"/>
      <w:numFmt w:val="decimal"/>
      <w:lvlText w:val="%1."/>
      <w:lvlJc w:val="left"/>
      <w:pPr>
        <w:ind w:left="360" w:hanging="360"/>
      </w:pPr>
      <w:rPr>
        <w:i w:val="0"/>
      </w:rPr>
    </w:lvl>
    <w:lvl w:ilvl="1">
      <w:start w:val="1"/>
      <w:numFmt w:val="decimal"/>
      <w:isLgl/>
      <w:lvlText w:val="%1.%2."/>
      <w:lvlJc w:val="left"/>
      <w:pPr>
        <w:ind w:left="199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1A1122FD"/>
    <w:multiLevelType w:val="multilevel"/>
    <w:tmpl w:val="165C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B2E21"/>
    <w:multiLevelType w:val="multilevel"/>
    <w:tmpl w:val="CF48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36670"/>
    <w:multiLevelType w:val="multilevel"/>
    <w:tmpl w:val="C82CE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bullet"/>
      <w:lvlText w:val="-"/>
      <w:lvlJc w:val="left"/>
      <w:pPr>
        <w:ind w:left="2160" w:hanging="360"/>
      </w:pPr>
      <w:rPr>
        <w:rFonts w:ascii="Times New Roman" w:eastAsia="Times New Roman" w:hAnsi="Times New Roman" w:cs="Times New Roman" w:hint="default"/>
        <w:sz w:val="28"/>
      </w:rPr>
    </w:lvl>
    <w:lvl w:ilvl="3">
      <w:start w:val="4"/>
      <w:numFmt w:val="upperRoman"/>
      <w:lvlText w:val="%4."/>
      <w:lvlJc w:val="left"/>
      <w:pPr>
        <w:ind w:left="3240" w:hanging="72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D3453"/>
    <w:multiLevelType w:val="multilevel"/>
    <w:tmpl w:val="183A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65925"/>
    <w:multiLevelType w:val="multilevel"/>
    <w:tmpl w:val="3A92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05641"/>
    <w:multiLevelType w:val="multilevel"/>
    <w:tmpl w:val="76F0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A0"/>
    <w:rsid w:val="00043BF7"/>
    <w:rsid w:val="00054EA0"/>
    <w:rsid w:val="00055AA3"/>
    <w:rsid w:val="0009553A"/>
    <w:rsid w:val="00096F2E"/>
    <w:rsid w:val="000A1241"/>
    <w:rsid w:val="000C4DD1"/>
    <w:rsid w:val="000D2883"/>
    <w:rsid w:val="000E458A"/>
    <w:rsid w:val="000E6080"/>
    <w:rsid w:val="000F1EE9"/>
    <w:rsid w:val="000F6038"/>
    <w:rsid w:val="00112082"/>
    <w:rsid w:val="0011512A"/>
    <w:rsid w:val="001642F0"/>
    <w:rsid w:val="00164401"/>
    <w:rsid w:val="00191635"/>
    <w:rsid w:val="001D0686"/>
    <w:rsid w:val="001E09D5"/>
    <w:rsid w:val="001E1137"/>
    <w:rsid w:val="001E7A92"/>
    <w:rsid w:val="001F77A1"/>
    <w:rsid w:val="00225F5B"/>
    <w:rsid w:val="002310AA"/>
    <w:rsid w:val="00240650"/>
    <w:rsid w:val="00242889"/>
    <w:rsid w:val="0024776A"/>
    <w:rsid w:val="00253053"/>
    <w:rsid w:val="00267465"/>
    <w:rsid w:val="00274895"/>
    <w:rsid w:val="00280D94"/>
    <w:rsid w:val="00283B35"/>
    <w:rsid w:val="002846CC"/>
    <w:rsid w:val="00292225"/>
    <w:rsid w:val="00295E74"/>
    <w:rsid w:val="002C2A07"/>
    <w:rsid w:val="002D371B"/>
    <w:rsid w:val="002F6DDB"/>
    <w:rsid w:val="00303F2B"/>
    <w:rsid w:val="0030552A"/>
    <w:rsid w:val="00345232"/>
    <w:rsid w:val="00352CE9"/>
    <w:rsid w:val="0035707A"/>
    <w:rsid w:val="00362F4D"/>
    <w:rsid w:val="00365C1E"/>
    <w:rsid w:val="00381E12"/>
    <w:rsid w:val="00386538"/>
    <w:rsid w:val="003A4CF0"/>
    <w:rsid w:val="003B0289"/>
    <w:rsid w:val="003B4938"/>
    <w:rsid w:val="003B73AC"/>
    <w:rsid w:val="003C45E4"/>
    <w:rsid w:val="003E3107"/>
    <w:rsid w:val="003F365A"/>
    <w:rsid w:val="003F6BD8"/>
    <w:rsid w:val="004177A0"/>
    <w:rsid w:val="0042026E"/>
    <w:rsid w:val="004430DE"/>
    <w:rsid w:val="00451A57"/>
    <w:rsid w:val="0046141E"/>
    <w:rsid w:val="00490302"/>
    <w:rsid w:val="004926B7"/>
    <w:rsid w:val="004A2138"/>
    <w:rsid w:val="004B57AC"/>
    <w:rsid w:val="004C7AF5"/>
    <w:rsid w:val="004D2811"/>
    <w:rsid w:val="004D2A2C"/>
    <w:rsid w:val="004D4BAA"/>
    <w:rsid w:val="004E6533"/>
    <w:rsid w:val="004F03D3"/>
    <w:rsid w:val="004F3C6C"/>
    <w:rsid w:val="004F7A48"/>
    <w:rsid w:val="004F7CE2"/>
    <w:rsid w:val="00510B35"/>
    <w:rsid w:val="00517FBC"/>
    <w:rsid w:val="00524100"/>
    <w:rsid w:val="005349AC"/>
    <w:rsid w:val="00535DEA"/>
    <w:rsid w:val="00571884"/>
    <w:rsid w:val="005831E0"/>
    <w:rsid w:val="005A1A23"/>
    <w:rsid w:val="005B4E4B"/>
    <w:rsid w:val="005C3FAD"/>
    <w:rsid w:val="005D63E9"/>
    <w:rsid w:val="005E18BA"/>
    <w:rsid w:val="005F345F"/>
    <w:rsid w:val="00637C6A"/>
    <w:rsid w:val="006416E5"/>
    <w:rsid w:val="00681A3F"/>
    <w:rsid w:val="00685392"/>
    <w:rsid w:val="00692C78"/>
    <w:rsid w:val="0069331A"/>
    <w:rsid w:val="006B52DA"/>
    <w:rsid w:val="006C6657"/>
    <w:rsid w:val="006D386B"/>
    <w:rsid w:val="006D4BBF"/>
    <w:rsid w:val="006E16C1"/>
    <w:rsid w:val="006E2809"/>
    <w:rsid w:val="006F12AE"/>
    <w:rsid w:val="006F2076"/>
    <w:rsid w:val="006F63DF"/>
    <w:rsid w:val="006F7175"/>
    <w:rsid w:val="00702EA0"/>
    <w:rsid w:val="00706CC9"/>
    <w:rsid w:val="00737F14"/>
    <w:rsid w:val="0074459B"/>
    <w:rsid w:val="00745B46"/>
    <w:rsid w:val="007510CC"/>
    <w:rsid w:val="007602F0"/>
    <w:rsid w:val="00773D54"/>
    <w:rsid w:val="00775CD8"/>
    <w:rsid w:val="007A04AC"/>
    <w:rsid w:val="007D1517"/>
    <w:rsid w:val="007D2F1D"/>
    <w:rsid w:val="007D36DE"/>
    <w:rsid w:val="007D422A"/>
    <w:rsid w:val="007E0EAE"/>
    <w:rsid w:val="007E55E2"/>
    <w:rsid w:val="0080313C"/>
    <w:rsid w:val="00806A12"/>
    <w:rsid w:val="008214FA"/>
    <w:rsid w:val="00852B2D"/>
    <w:rsid w:val="00855A57"/>
    <w:rsid w:val="00855C2F"/>
    <w:rsid w:val="00870F09"/>
    <w:rsid w:val="00882ACE"/>
    <w:rsid w:val="00897ACE"/>
    <w:rsid w:val="008A27E8"/>
    <w:rsid w:val="008A4087"/>
    <w:rsid w:val="008B7916"/>
    <w:rsid w:val="008C288B"/>
    <w:rsid w:val="008E0448"/>
    <w:rsid w:val="008E2CCF"/>
    <w:rsid w:val="008E4091"/>
    <w:rsid w:val="009677B3"/>
    <w:rsid w:val="00967A1C"/>
    <w:rsid w:val="00991102"/>
    <w:rsid w:val="00993D7C"/>
    <w:rsid w:val="00993EBC"/>
    <w:rsid w:val="00996A6C"/>
    <w:rsid w:val="009B0656"/>
    <w:rsid w:val="009C754A"/>
    <w:rsid w:val="009C7ED8"/>
    <w:rsid w:val="00A0067A"/>
    <w:rsid w:val="00A0124C"/>
    <w:rsid w:val="00A06349"/>
    <w:rsid w:val="00A108C4"/>
    <w:rsid w:val="00A133C7"/>
    <w:rsid w:val="00A16222"/>
    <w:rsid w:val="00A31998"/>
    <w:rsid w:val="00A40597"/>
    <w:rsid w:val="00A55BC8"/>
    <w:rsid w:val="00A63DF8"/>
    <w:rsid w:val="00A81407"/>
    <w:rsid w:val="00A844DE"/>
    <w:rsid w:val="00A85341"/>
    <w:rsid w:val="00A9067C"/>
    <w:rsid w:val="00AA3579"/>
    <w:rsid w:val="00AA7F30"/>
    <w:rsid w:val="00AB1FDD"/>
    <w:rsid w:val="00AC0923"/>
    <w:rsid w:val="00AC1F19"/>
    <w:rsid w:val="00AE135B"/>
    <w:rsid w:val="00AE519D"/>
    <w:rsid w:val="00AE7B4B"/>
    <w:rsid w:val="00B05FD5"/>
    <w:rsid w:val="00B07B60"/>
    <w:rsid w:val="00B129B3"/>
    <w:rsid w:val="00B14635"/>
    <w:rsid w:val="00B269B9"/>
    <w:rsid w:val="00B32DAA"/>
    <w:rsid w:val="00B40808"/>
    <w:rsid w:val="00B60DF0"/>
    <w:rsid w:val="00B64D3C"/>
    <w:rsid w:val="00B65D46"/>
    <w:rsid w:val="00B70E69"/>
    <w:rsid w:val="00BA7179"/>
    <w:rsid w:val="00BB2B6D"/>
    <w:rsid w:val="00BF6A24"/>
    <w:rsid w:val="00C03AF7"/>
    <w:rsid w:val="00C13BB0"/>
    <w:rsid w:val="00C173EE"/>
    <w:rsid w:val="00C2584A"/>
    <w:rsid w:val="00C27228"/>
    <w:rsid w:val="00C3730C"/>
    <w:rsid w:val="00C43FB3"/>
    <w:rsid w:val="00C72FD8"/>
    <w:rsid w:val="00C750FC"/>
    <w:rsid w:val="00C8393D"/>
    <w:rsid w:val="00CA4338"/>
    <w:rsid w:val="00CA4894"/>
    <w:rsid w:val="00CC5815"/>
    <w:rsid w:val="00CC626D"/>
    <w:rsid w:val="00CE2885"/>
    <w:rsid w:val="00CF7889"/>
    <w:rsid w:val="00D22F26"/>
    <w:rsid w:val="00D24E59"/>
    <w:rsid w:val="00D26027"/>
    <w:rsid w:val="00D3369C"/>
    <w:rsid w:val="00D4053A"/>
    <w:rsid w:val="00D64E9D"/>
    <w:rsid w:val="00D66DFF"/>
    <w:rsid w:val="00DA278E"/>
    <w:rsid w:val="00DA6AF8"/>
    <w:rsid w:val="00DA7055"/>
    <w:rsid w:val="00DC4FAF"/>
    <w:rsid w:val="00DF1742"/>
    <w:rsid w:val="00E04632"/>
    <w:rsid w:val="00E04B39"/>
    <w:rsid w:val="00E05C29"/>
    <w:rsid w:val="00E07DC7"/>
    <w:rsid w:val="00E43D3F"/>
    <w:rsid w:val="00E637CC"/>
    <w:rsid w:val="00E646C2"/>
    <w:rsid w:val="00E752A6"/>
    <w:rsid w:val="00E93710"/>
    <w:rsid w:val="00EB19EF"/>
    <w:rsid w:val="00EB515E"/>
    <w:rsid w:val="00EB66E5"/>
    <w:rsid w:val="00ED3BE4"/>
    <w:rsid w:val="00ED6486"/>
    <w:rsid w:val="00EF1F22"/>
    <w:rsid w:val="00EF7CA9"/>
    <w:rsid w:val="00F03845"/>
    <w:rsid w:val="00F2529E"/>
    <w:rsid w:val="00F4392B"/>
    <w:rsid w:val="00F74ACC"/>
    <w:rsid w:val="00F80EE1"/>
    <w:rsid w:val="00F82413"/>
    <w:rsid w:val="00F90301"/>
    <w:rsid w:val="00F958F5"/>
    <w:rsid w:val="00FB0455"/>
    <w:rsid w:val="00FC2FB2"/>
    <w:rsid w:val="00FC4670"/>
    <w:rsid w:val="00FE082A"/>
    <w:rsid w:val="00FF1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4191"/>
  <w15:docId w15:val="{4A03EBDA-0202-4836-BA28-7343912A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4E9D"/>
  </w:style>
  <w:style w:type="paragraph" w:styleId="3">
    <w:name w:val="heading 3"/>
    <w:basedOn w:val="a"/>
    <w:next w:val="a"/>
    <w:link w:val="30"/>
    <w:uiPriority w:val="9"/>
    <w:unhideWhenUsed/>
    <w:qFormat/>
    <w:rsid w:val="00B408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702EA0"/>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702E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2EA0"/>
    <w:rPr>
      <w:rFonts w:ascii="Tahoma" w:hAnsi="Tahoma" w:cs="Tahoma"/>
      <w:sz w:val="16"/>
      <w:szCs w:val="16"/>
    </w:rPr>
  </w:style>
  <w:style w:type="paragraph" w:styleId="a6">
    <w:name w:val="List Paragraph"/>
    <w:basedOn w:val="a"/>
    <w:uiPriority w:val="34"/>
    <w:qFormat/>
    <w:rsid w:val="00702EA0"/>
    <w:pPr>
      <w:ind w:left="720"/>
      <w:contextualSpacing/>
    </w:pPr>
  </w:style>
  <w:style w:type="paragraph" w:styleId="a7">
    <w:name w:val="Normal (Web)"/>
    <w:basedOn w:val="a"/>
    <w:uiPriority w:val="99"/>
    <w:unhideWhenUsed/>
    <w:rsid w:val="00A319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A31998"/>
    <w:pPr>
      <w:suppressAutoHyphens/>
      <w:autoSpaceDN w:val="0"/>
    </w:pPr>
    <w:rPr>
      <w:rFonts w:ascii="Calibri" w:eastAsia="SimSun" w:hAnsi="Calibri" w:cs="F"/>
      <w:kern w:val="3"/>
      <w:lang w:val="uk-UA" w:eastAsia="uk-UA"/>
    </w:rPr>
  </w:style>
  <w:style w:type="character" w:customStyle="1" w:styleId="apple-converted-space">
    <w:name w:val="apple-converted-space"/>
    <w:basedOn w:val="a0"/>
    <w:rsid w:val="00A31998"/>
  </w:style>
  <w:style w:type="character" w:customStyle="1" w:styleId="30">
    <w:name w:val="Заголовок 3 Знак"/>
    <w:basedOn w:val="a0"/>
    <w:link w:val="3"/>
    <w:uiPriority w:val="9"/>
    <w:rsid w:val="00B40808"/>
    <w:rPr>
      <w:rFonts w:asciiTheme="majorHAnsi" w:eastAsiaTheme="majorEastAsia" w:hAnsiTheme="majorHAnsi" w:cstheme="majorBidi"/>
      <w:color w:val="243F60" w:themeColor="accent1" w:themeShade="7F"/>
      <w:sz w:val="24"/>
      <w:szCs w:val="24"/>
    </w:rPr>
  </w:style>
  <w:style w:type="character" w:styleId="a8">
    <w:name w:val="Strong"/>
    <w:basedOn w:val="a0"/>
    <w:uiPriority w:val="22"/>
    <w:qFormat/>
    <w:rsid w:val="00C83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616">
      <w:bodyDiv w:val="1"/>
      <w:marLeft w:val="0"/>
      <w:marRight w:val="0"/>
      <w:marTop w:val="0"/>
      <w:marBottom w:val="0"/>
      <w:divBdr>
        <w:top w:val="none" w:sz="0" w:space="0" w:color="auto"/>
        <w:left w:val="none" w:sz="0" w:space="0" w:color="auto"/>
        <w:bottom w:val="none" w:sz="0" w:space="0" w:color="auto"/>
        <w:right w:val="none" w:sz="0" w:space="0" w:color="auto"/>
      </w:divBdr>
    </w:div>
    <w:div w:id="151289234">
      <w:bodyDiv w:val="1"/>
      <w:marLeft w:val="0"/>
      <w:marRight w:val="0"/>
      <w:marTop w:val="0"/>
      <w:marBottom w:val="0"/>
      <w:divBdr>
        <w:top w:val="none" w:sz="0" w:space="0" w:color="auto"/>
        <w:left w:val="none" w:sz="0" w:space="0" w:color="auto"/>
        <w:bottom w:val="none" w:sz="0" w:space="0" w:color="auto"/>
        <w:right w:val="none" w:sz="0" w:space="0" w:color="auto"/>
      </w:divBdr>
    </w:div>
    <w:div w:id="218322472">
      <w:bodyDiv w:val="1"/>
      <w:marLeft w:val="0"/>
      <w:marRight w:val="0"/>
      <w:marTop w:val="0"/>
      <w:marBottom w:val="0"/>
      <w:divBdr>
        <w:top w:val="none" w:sz="0" w:space="0" w:color="auto"/>
        <w:left w:val="none" w:sz="0" w:space="0" w:color="auto"/>
        <w:bottom w:val="none" w:sz="0" w:space="0" w:color="auto"/>
        <w:right w:val="none" w:sz="0" w:space="0" w:color="auto"/>
      </w:divBdr>
    </w:div>
    <w:div w:id="238177894">
      <w:bodyDiv w:val="1"/>
      <w:marLeft w:val="0"/>
      <w:marRight w:val="0"/>
      <w:marTop w:val="0"/>
      <w:marBottom w:val="0"/>
      <w:divBdr>
        <w:top w:val="none" w:sz="0" w:space="0" w:color="auto"/>
        <w:left w:val="none" w:sz="0" w:space="0" w:color="auto"/>
        <w:bottom w:val="none" w:sz="0" w:space="0" w:color="auto"/>
        <w:right w:val="none" w:sz="0" w:space="0" w:color="auto"/>
      </w:divBdr>
    </w:div>
    <w:div w:id="269240433">
      <w:bodyDiv w:val="1"/>
      <w:marLeft w:val="0"/>
      <w:marRight w:val="0"/>
      <w:marTop w:val="0"/>
      <w:marBottom w:val="0"/>
      <w:divBdr>
        <w:top w:val="none" w:sz="0" w:space="0" w:color="auto"/>
        <w:left w:val="none" w:sz="0" w:space="0" w:color="auto"/>
        <w:bottom w:val="none" w:sz="0" w:space="0" w:color="auto"/>
        <w:right w:val="none" w:sz="0" w:space="0" w:color="auto"/>
      </w:divBdr>
    </w:div>
    <w:div w:id="270481630">
      <w:bodyDiv w:val="1"/>
      <w:marLeft w:val="0"/>
      <w:marRight w:val="0"/>
      <w:marTop w:val="0"/>
      <w:marBottom w:val="0"/>
      <w:divBdr>
        <w:top w:val="none" w:sz="0" w:space="0" w:color="auto"/>
        <w:left w:val="none" w:sz="0" w:space="0" w:color="auto"/>
        <w:bottom w:val="none" w:sz="0" w:space="0" w:color="auto"/>
        <w:right w:val="none" w:sz="0" w:space="0" w:color="auto"/>
      </w:divBdr>
    </w:div>
    <w:div w:id="301083441">
      <w:bodyDiv w:val="1"/>
      <w:marLeft w:val="0"/>
      <w:marRight w:val="0"/>
      <w:marTop w:val="0"/>
      <w:marBottom w:val="0"/>
      <w:divBdr>
        <w:top w:val="none" w:sz="0" w:space="0" w:color="auto"/>
        <w:left w:val="none" w:sz="0" w:space="0" w:color="auto"/>
        <w:bottom w:val="none" w:sz="0" w:space="0" w:color="auto"/>
        <w:right w:val="none" w:sz="0" w:space="0" w:color="auto"/>
      </w:divBdr>
    </w:div>
    <w:div w:id="313753497">
      <w:bodyDiv w:val="1"/>
      <w:marLeft w:val="0"/>
      <w:marRight w:val="0"/>
      <w:marTop w:val="0"/>
      <w:marBottom w:val="0"/>
      <w:divBdr>
        <w:top w:val="none" w:sz="0" w:space="0" w:color="auto"/>
        <w:left w:val="none" w:sz="0" w:space="0" w:color="auto"/>
        <w:bottom w:val="none" w:sz="0" w:space="0" w:color="auto"/>
        <w:right w:val="none" w:sz="0" w:space="0" w:color="auto"/>
      </w:divBdr>
    </w:div>
    <w:div w:id="314647229">
      <w:bodyDiv w:val="1"/>
      <w:marLeft w:val="0"/>
      <w:marRight w:val="0"/>
      <w:marTop w:val="0"/>
      <w:marBottom w:val="0"/>
      <w:divBdr>
        <w:top w:val="none" w:sz="0" w:space="0" w:color="auto"/>
        <w:left w:val="none" w:sz="0" w:space="0" w:color="auto"/>
        <w:bottom w:val="none" w:sz="0" w:space="0" w:color="auto"/>
        <w:right w:val="none" w:sz="0" w:space="0" w:color="auto"/>
      </w:divBdr>
    </w:div>
    <w:div w:id="338777552">
      <w:bodyDiv w:val="1"/>
      <w:marLeft w:val="0"/>
      <w:marRight w:val="0"/>
      <w:marTop w:val="0"/>
      <w:marBottom w:val="0"/>
      <w:divBdr>
        <w:top w:val="none" w:sz="0" w:space="0" w:color="auto"/>
        <w:left w:val="none" w:sz="0" w:space="0" w:color="auto"/>
        <w:bottom w:val="none" w:sz="0" w:space="0" w:color="auto"/>
        <w:right w:val="none" w:sz="0" w:space="0" w:color="auto"/>
      </w:divBdr>
    </w:div>
    <w:div w:id="346755424">
      <w:bodyDiv w:val="1"/>
      <w:marLeft w:val="0"/>
      <w:marRight w:val="0"/>
      <w:marTop w:val="0"/>
      <w:marBottom w:val="0"/>
      <w:divBdr>
        <w:top w:val="none" w:sz="0" w:space="0" w:color="auto"/>
        <w:left w:val="none" w:sz="0" w:space="0" w:color="auto"/>
        <w:bottom w:val="none" w:sz="0" w:space="0" w:color="auto"/>
        <w:right w:val="none" w:sz="0" w:space="0" w:color="auto"/>
      </w:divBdr>
    </w:div>
    <w:div w:id="395864027">
      <w:bodyDiv w:val="1"/>
      <w:marLeft w:val="0"/>
      <w:marRight w:val="0"/>
      <w:marTop w:val="0"/>
      <w:marBottom w:val="0"/>
      <w:divBdr>
        <w:top w:val="none" w:sz="0" w:space="0" w:color="auto"/>
        <w:left w:val="none" w:sz="0" w:space="0" w:color="auto"/>
        <w:bottom w:val="none" w:sz="0" w:space="0" w:color="auto"/>
        <w:right w:val="none" w:sz="0" w:space="0" w:color="auto"/>
      </w:divBdr>
    </w:div>
    <w:div w:id="568343796">
      <w:bodyDiv w:val="1"/>
      <w:marLeft w:val="0"/>
      <w:marRight w:val="0"/>
      <w:marTop w:val="0"/>
      <w:marBottom w:val="0"/>
      <w:divBdr>
        <w:top w:val="none" w:sz="0" w:space="0" w:color="auto"/>
        <w:left w:val="none" w:sz="0" w:space="0" w:color="auto"/>
        <w:bottom w:val="none" w:sz="0" w:space="0" w:color="auto"/>
        <w:right w:val="none" w:sz="0" w:space="0" w:color="auto"/>
      </w:divBdr>
    </w:div>
    <w:div w:id="689768699">
      <w:bodyDiv w:val="1"/>
      <w:marLeft w:val="0"/>
      <w:marRight w:val="0"/>
      <w:marTop w:val="0"/>
      <w:marBottom w:val="0"/>
      <w:divBdr>
        <w:top w:val="none" w:sz="0" w:space="0" w:color="auto"/>
        <w:left w:val="none" w:sz="0" w:space="0" w:color="auto"/>
        <w:bottom w:val="none" w:sz="0" w:space="0" w:color="auto"/>
        <w:right w:val="none" w:sz="0" w:space="0" w:color="auto"/>
      </w:divBdr>
    </w:div>
    <w:div w:id="1017196272">
      <w:bodyDiv w:val="1"/>
      <w:marLeft w:val="0"/>
      <w:marRight w:val="0"/>
      <w:marTop w:val="0"/>
      <w:marBottom w:val="0"/>
      <w:divBdr>
        <w:top w:val="none" w:sz="0" w:space="0" w:color="auto"/>
        <w:left w:val="none" w:sz="0" w:space="0" w:color="auto"/>
        <w:bottom w:val="none" w:sz="0" w:space="0" w:color="auto"/>
        <w:right w:val="none" w:sz="0" w:space="0" w:color="auto"/>
      </w:divBdr>
    </w:div>
    <w:div w:id="1077946613">
      <w:bodyDiv w:val="1"/>
      <w:marLeft w:val="0"/>
      <w:marRight w:val="0"/>
      <w:marTop w:val="0"/>
      <w:marBottom w:val="0"/>
      <w:divBdr>
        <w:top w:val="none" w:sz="0" w:space="0" w:color="auto"/>
        <w:left w:val="none" w:sz="0" w:space="0" w:color="auto"/>
        <w:bottom w:val="none" w:sz="0" w:space="0" w:color="auto"/>
        <w:right w:val="none" w:sz="0" w:space="0" w:color="auto"/>
      </w:divBdr>
    </w:div>
    <w:div w:id="1432972428">
      <w:bodyDiv w:val="1"/>
      <w:marLeft w:val="0"/>
      <w:marRight w:val="0"/>
      <w:marTop w:val="0"/>
      <w:marBottom w:val="0"/>
      <w:divBdr>
        <w:top w:val="none" w:sz="0" w:space="0" w:color="auto"/>
        <w:left w:val="none" w:sz="0" w:space="0" w:color="auto"/>
        <w:bottom w:val="none" w:sz="0" w:space="0" w:color="auto"/>
        <w:right w:val="none" w:sz="0" w:space="0" w:color="auto"/>
      </w:divBdr>
    </w:div>
    <w:div w:id="1682394503">
      <w:bodyDiv w:val="1"/>
      <w:marLeft w:val="0"/>
      <w:marRight w:val="0"/>
      <w:marTop w:val="0"/>
      <w:marBottom w:val="0"/>
      <w:divBdr>
        <w:top w:val="none" w:sz="0" w:space="0" w:color="auto"/>
        <w:left w:val="none" w:sz="0" w:space="0" w:color="auto"/>
        <w:bottom w:val="none" w:sz="0" w:space="0" w:color="auto"/>
        <w:right w:val="none" w:sz="0" w:space="0" w:color="auto"/>
      </w:divBdr>
    </w:div>
    <w:div w:id="1811508979">
      <w:bodyDiv w:val="1"/>
      <w:marLeft w:val="0"/>
      <w:marRight w:val="0"/>
      <w:marTop w:val="0"/>
      <w:marBottom w:val="0"/>
      <w:divBdr>
        <w:top w:val="none" w:sz="0" w:space="0" w:color="auto"/>
        <w:left w:val="none" w:sz="0" w:space="0" w:color="auto"/>
        <w:bottom w:val="none" w:sz="0" w:space="0" w:color="auto"/>
        <w:right w:val="none" w:sz="0" w:space="0" w:color="auto"/>
      </w:divBdr>
    </w:div>
    <w:div w:id="1903055914">
      <w:bodyDiv w:val="1"/>
      <w:marLeft w:val="0"/>
      <w:marRight w:val="0"/>
      <w:marTop w:val="0"/>
      <w:marBottom w:val="0"/>
      <w:divBdr>
        <w:top w:val="none" w:sz="0" w:space="0" w:color="auto"/>
        <w:left w:val="none" w:sz="0" w:space="0" w:color="auto"/>
        <w:bottom w:val="none" w:sz="0" w:space="0" w:color="auto"/>
        <w:right w:val="none" w:sz="0" w:space="0" w:color="auto"/>
      </w:divBdr>
    </w:div>
    <w:div w:id="2040665540">
      <w:bodyDiv w:val="1"/>
      <w:marLeft w:val="0"/>
      <w:marRight w:val="0"/>
      <w:marTop w:val="0"/>
      <w:marBottom w:val="0"/>
      <w:divBdr>
        <w:top w:val="none" w:sz="0" w:space="0" w:color="auto"/>
        <w:left w:val="none" w:sz="0" w:space="0" w:color="auto"/>
        <w:bottom w:val="none" w:sz="0" w:space="0" w:color="auto"/>
        <w:right w:val="none" w:sz="0" w:space="0" w:color="auto"/>
      </w:divBdr>
    </w:div>
    <w:div w:id="2041128621">
      <w:bodyDiv w:val="1"/>
      <w:marLeft w:val="0"/>
      <w:marRight w:val="0"/>
      <w:marTop w:val="0"/>
      <w:marBottom w:val="0"/>
      <w:divBdr>
        <w:top w:val="none" w:sz="0" w:space="0" w:color="auto"/>
        <w:left w:val="none" w:sz="0" w:space="0" w:color="auto"/>
        <w:bottom w:val="none" w:sz="0" w:space="0" w:color="auto"/>
        <w:right w:val="none" w:sz="0" w:space="0" w:color="auto"/>
      </w:divBdr>
    </w:div>
    <w:div w:id="20582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66-15" TargetMode="External"/><Relationship Id="rId3" Type="http://schemas.openxmlformats.org/officeDocument/2006/relationships/styles" Target="styles.xml"/><Relationship Id="rId7" Type="http://schemas.openxmlformats.org/officeDocument/2006/relationships/hyperlink" Target="https://zakon.rada.gov.ua/laws/show/222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lada.pp.ua/goto/aHR0cDovL3pha29uNC5yYWRhLmdvdi51YS9sYXdzL3Nob3cvMTk1Mi0xNQ==/" TargetMode="External"/><Relationship Id="rId4" Type="http://schemas.openxmlformats.org/officeDocument/2006/relationships/settings" Target="settings.xml"/><Relationship Id="rId9" Type="http://schemas.openxmlformats.org/officeDocument/2006/relationships/hyperlink" Target="http://vlada.pp.ua/goto/aHR0cDovL3pha29uNC5yYWRhLmdvdi51YS9sYXdzL3Nob3cvMTk1Mi0xN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BCD1-574B-4858-ABD5-2C70BBDF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29</Pages>
  <Words>9568</Words>
  <Characters>54543</Characters>
  <Application>Microsoft Office Word</Application>
  <DocSecurity>0</DocSecurity>
  <Lines>454</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Admin</cp:lastModifiedBy>
  <cp:revision>41</cp:revision>
  <cp:lastPrinted>2020-12-11T12:53:00Z</cp:lastPrinted>
  <dcterms:created xsi:type="dcterms:W3CDTF">2016-03-18T13:07:00Z</dcterms:created>
  <dcterms:modified xsi:type="dcterms:W3CDTF">2021-05-25T07:15:00Z</dcterms:modified>
</cp:coreProperties>
</file>