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21" w:rsidRPr="00D10B21" w:rsidRDefault="00D10B21" w:rsidP="00D10B21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right"/>
        <w:rPr>
          <w:noProof/>
          <w:sz w:val="28"/>
          <w:szCs w:val="28"/>
          <w:lang w:eastAsia="ru-RU"/>
        </w:rPr>
      </w:pPr>
      <w:r w:rsidRPr="00D10B21">
        <w:rPr>
          <w:noProof/>
          <w:sz w:val="28"/>
          <w:szCs w:val="28"/>
          <w:lang w:eastAsia="ru-RU"/>
        </w:rPr>
        <w:t>ПРОЕКТ</w:t>
      </w:r>
    </w:p>
    <w:p w:rsidR="00D10B21" w:rsidRPr="00D10B21" w:rsidRDefault="00D10B21" w:rsidP="00D10B21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i/>
          <w:noProof/>
          <w:sz w:val="28"/>
          <w:szCs w:val="28"/>
          <w:lang w:val="ru-RU" w:eastAsia="ru-RU"/>
        </w:rPr>
      </w:pPr>
      <w:r w:rsidRPr="00D10B21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21" w:rsidRPr="00D10B21" w:rsidRDefault="00D10B21" w:rsidP="00D10B21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sz w:val="28"/>
          <w:szCs w:val="28"/>
          <w:lang w:eastAsia="ru-RU"/>
        </w:rPr>
      </w:pPr>
      <w:r w:rsidRPr="00D10B21">
        <w:rPr>
          <w:b/>
          <w:bCs/>
          <w:caps/>
          <w:sz w:val="28"/>
          <w:szCs w:val="28"/>
          <w:lang w:eastAsia="ru-RU"/>
        </w:rPr>
        <w:t>УКРАЇНА</w:t>
      </w:r>
    </w:p>
    <w:p w:rsidR="00D10B21" w:rsidRPr="00D10B21" w:rsidRDefault="00D10B21" w:rsidP="00D10B21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val="ru-RU" w:eastAsia="ru-RU"/>
        </w:rPr>
      </w:pPr>
      <w:r w:rsidRPr="00D10B21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D10B21">
        <w:rPr>
          <w:b/>
          <w:bCs/>
          <w:caps/>
          <w:color w:val="212121"/>
          <w:spacing w:val="-4"/>
          <w:sz w:val="28"/>
          <w:szCs w:val="28"/>
          <w:lang w:val="ru-RU" w:eastAsia="ru-RU"/>
        </w:rPr>
        <w:t>ка   сільська   рада</w:t>
      </w:r>
    </w:p>
    <w:p w:rsidR="00D10B21" w:rsidRPr="00D10B21" w:rsidRDefault="00D10B21" w:rsidP="00D10B21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eastAsia="ru-RU"/>
        </w:rPr>
      </w:pPr>
      <w:r w:rsidRPr="00D10B21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D10B21">
        <w:rPr>
          <w:b/>
          <w:bCs/>
          <w:caps/>
          <w:sz w:val="28"/>
          <w:szCs w:val="28"/>
          <w:lang w:eastAsia="ru-RU"/>
        </w:rPr>
        <w:t xml:space="preserve">   </w:t>
      </w:r>
      <w:r w:rsidRPr="00D10B21">
        <w:rPr>
          <w:b/>
          <w:bCs/>
          <w:caps/>
          <w:color w:val="212121"/>
          <w:sz w:val="28"/>
          <w:szCs w:val="28"/>
          <w:lang w:val="ru-RU" w:eastAsia="ru-RU"/>
        </w:rPr>
        <w:t xml:space="preserve">району </w:t>
      </w:r>
      <w:r w:rsidRPr="00D10B21">
        <w:rPr>
          <w:b/>
          <w:bCs/>
          <w:caps/>
          <w:color w:val="212121"/>
          <w:sz w:val="28"/>
          <w:szCs w:val="28"/>
          <w:lang w:eastAsia="ru-RU"/>
        </w:rPr>
        <w:t xml:space="preserve">   </w:t>
      </w:r>
      <w:r w:rsidRPr="00D10B21">
        <w:rPr>
          <w:b/>
          <w:bCs/>
          <w:caps/>
          <w:sz w:val="28"/>
          <w:szCs w:val="28"/>
          <w:lang w:val="ru-RU" w:eastAsia="ru-RU"/>
        </w:rPr>
        <w:t>Рівне</w:t>
      </w:r>
      <w:r w:rsidRPr="00D10B21">
        <w:rPr>
          <w:b/>
          <w:bCs/>
          <w:caps/>
          <w:color w:val="212121"/>
          <w:sz w:val="28"/>
          <w:szCs w:val="28"/>
          <w:lang w:val="ru-RU" w:eastAsia="ru-RU"/>
        </w:rPr>
        <w:t>нської</w:t>
      </w:r>
      <w:r w:rsidRPr="00D10B21">
        <w:rPr>
          <w:b/>
          <w:bCs/>
          <w:caps/>
          <w:color w:val="212121"/>
          <w:sz w:val="28"/>
          <w:szCs w:val="28"/>
          <w:lang w:eastAsia="ru-RU"/>
        </w:rPr>
        <w:t xml:space="preserve">    </w:t>
      </w:r>
      <w:r w:rsidRPr="00D10B21">
        <w:rPr>
          <w:b/>
          <w:bCs/>
          <w:caps/>
          <w:color w:val="212121"/>
          <w:spacing w:val="-4"/>
          <w:sz w:val="28"/>
          <w:szCs w:val="28"/>
          <w:lang w:val="ru-RU" w:eastAsia="ru-RU"/>
        </w:rPr>
        <w:t>області</w:t>
      </w:r>
    </w:p>
    <w:p w:rsidR="00D10B21" w:rsidRPr="00D10B21" w:rsidRDefault="00D10B21" w:rsidP="00D10B2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10B21">
        <w:rPr>
          <w:b/>
          <w:sz w:val="28"/>
          <w:szCs w:val="28"/>
          <w:lang w:val="ru-RU" w:eastAsia="ru-RU"/>
        </w:rPr>
        <w:t>(______________</w:t>
      </w:r>
      <w:r w:rsidRPr="00D10B21">
        <w:rPr>
          <w:b/>
          <w:sz w:val="28"/>
          <w:szCs w:val="28"/>
          <w:lang w:eastAsia="ru-RU"/>
        </w:rPr>
        <w:t>сесія восьмого скликання)</w:t>
      </w:r>
    </w:p>
    <w:p w:rsidR="00D10B21" w:rsidRPr="00D10B21" w:rsidRDefault="00D10B21" w:rsidP="00D10B21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D10B21" w:rsidRPr="00D10B21" w:rsidRDefault="00D10B21" w:rsidP="00D10B2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10B21">
        <w:rPr>
          <w:b/>
          <w:sz w:val="28"/>
          <w:szCs w:val="28"/>
          <w:lang w:eastAsia="ru-RU"/>
        </w:rPr>
        <w:t xml:space="preserve">     РІШЕННЯ</w:t>
      </w:r>
    </w:p>
    <w:p w:rsidR="00D10B21" w:rsidRPr="00D10B21" w:rsidRDefault="00D10B21" w:rsidP="00D10B21">
      <w:pPr>
        <w:widowControl/>
        <w:autoSpaceDE/>
        <w:autoSpaceDN/>
        <w:spacing w:line="276" w:lineRule="auto"/>
        <w:rPr>
          <w:b/>
          <w:sz w:val="28"/>
          <w:szCs w:val="28"/>
          <w:u w:val="single"/>
          <w:lang w:eastAsia="ru-RU"/>
        </w:rPr>
      </w:pPr>
    </w:p>
    <w:p w:rsidR="00D10B21" w:rsidRPr="00D10B21" w:rsidRDefault="00D10B21" w:rsidP="00D10B21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10B21">
        <w:rPr>
          <w:sz w:val="28"/>
          <w:szCs w:val="28"/>
          <w:lang w:eastAsia="ru-RU"/>
        </w:rPr>
        <w:t xml:space="preserve">  __ ___________ 2021 року                                                                 №______                                                                  </w:t>
      </w:r>
    </w:p>
    <w:p w:rsidR="00AF690E" w:rsidRDefault="00AF690E">
      <w:pPr>
        <w:pStyle w:val="a3"/>
        <w:spacing w:before="11"/>
        <w:rPr>
          <w:sz w:val="27"/>
        </w:rPr>
      </w:pPr>
    </w:p>
    <w:p w:rsidR="00AF690E" w:rsidRDefault="00680C0F" w:rsidP="00C86114">
      <w:pPr>
        <w:pStyle w:val="a3"/>
        <w:ind w:right="4988" w:hanging="2"/>
        <w:jc w:val="both"/>
      </w:pPr>
      <w:r>
        <w:t>Про Програм</w:t>
      </w:r>
      <w:r w:rsidR="00183455">
        <w:t>у</w:t>
      </w:r>
      <w:r>
        <w:rPr>
          <w:spacing w:val="1"/>
        </w:rPr>
        <w:t xml:space="preserve"> </w:t>
      </w:r>
      <w:bookmarkStart w:id="0" w:name="_Hlk83041049"/>
      <w:r>
        <w:t>розвитку та</w:t>
      </w:r>
      <w:r w:rsidR="00D10B21">
        <w:t xml:space="preserve"> </w:t>
      </w:r>
      <w:r>
        <w:t>фінансової підтримки</w:t>
      </w:r>
      <w:r>
        <w:rPr>
          <w:spacing w:val="-67"/>
        </w:rPr>
        <w:t xml:space="preserve"> </w:t>
      </w:r>
      <w:r w:rsidR="00183455">
        <w:rPr>
          <w:spacing w:val="-67"/>
        </w:rPr>
        <w:t xml:space="preserve"> </w:t>
      </w:r>
      <w:r w:rsidR="00C86114">
        <w:rPr>
          <w:spacing w:val="-67"/>
        </w:rPr>
        <w:t xml:space="preserve">  </w:t>
      </w:r>
      <w:r w:rsidR="00FD4524">
        <w:t xml:space="preserve"> сфери</w:t>
      </w:r>
      <w:r>
        <w:rPr>
          <w:spacing w:val="-4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здоров’я</w:t>
      </w:r>
    </w:p>
    <w:p w:rsidR="00183455" w:rsidRDefault="00235563" w:rsidP="00C86114">
      <w:pPr>
        <w:pStyle w:val="a3"/>
        <w:spacing w:line="321" w:lineRule="exact"/>
        <w:ind w:right="5130"/>
        <w:jc w:val="both"/>
        <w:rPr>
          <w:spacing w:val="-4"/>
        </w:rPr>
      </w:pPr>
      <w:r>
        <w:t>Білокриницької</w:t>
      </w:r>
      <w:r w:rsidR="00680C0F">
        <w:rPr>
          <w:spacing w:val="-1"/>
        </w:rPr>
        <w:t xml:space="preserve"> </w:t>
      </w:r>
      <w:r w:rsidR="00680C0F">
        <w:t>сільської</w:t>
      </w:r>
      <w:r w:rsidR="00680C0F">
        <w:rPr>
          <w:spacing w:val="-3"/>
        </w:rPr>
        <w:t xml:space="preserve"> </w:t>
      </w:r>
      <w:r w:rsidR="00680C0F">
        <w:t>ради</w:t>
      </w:r>
      <w:r w:rsidR="00680C0F">
        <w:rPr>
          <w:spacing w:val="-4"/>
        </w:rPr>
        <w:t xml:space="preserve"> </w:t>
      </w:r>
    </w:p>
    <w:p w:rsidR="00AF690E" w:rsidRDefault="00680C0F" w:rsidP="00C86114">
      <w:pPr>
        <w:pStyle w:val="a3"/>
        <w:spacing w:line="321" w:lineRule="exact"/>
        <w:ind w:right="5130"/>
        <w:jc w:val="both"/>
      </w:pPr>
      <w:r>
        <w:t>на</w:t>
      </w:r>
      <w:r>
        <w:rPr>
          <w:spacing w:val="-1"/>
        </w:rPr>
        <w:t xml:space="preserve"> </w:t>
      </w:r>
      <w:r>
        <w:t>202</w:t>
      </w:r>
      <w:r w:rsidR="00183455"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183455">
        <w:t>4</w:t>
      </w:r>
      <w:r>
        <w:rPr>
          <w:spacing w:val="-4"/>
        </w:rPr>
        <w:t xml:space="preserve"> </w:t>
      </w:r>
      <w:r>
        <w:t>роки</w:t>
      </w:r>
      <w:bookmarkEnd w:id="0"/>
    </w:p>
    <w:p w:rsidR="00AF690E" w:rsidRDefault="00AF690E">
      <w:pPr>
        <w:pStyle w:val="a3"/>
        <w:rPr>
          <w:sz w:val="30"/>
        </w:rPr>
      </w:pPr>
    </w:p>
    <w:p w:rsidR="00AF690E" w:rsidRDefault="00AF690E">
      <w:pPr>
        <w:pStyle w:val="a3"/>
        <w:spacing w:before="1"/>
        <w:rPr>
          <w:sz w:val="26"/>
        </w:rPr>
      </w:pPr>
    </w:p>
    <w:p w:rsidR="00AF690E" w:rsidRDefault="00680C0F" w:rsidP="00C86114">
      <w:pPr>
        <w:pStyle w:val="a3"/>
        <w:ind w:right="307" w:firstLine="851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 xml:space="preserve">розвитку </w:t>
      </w:r>
      <w:r w:rsidR="00235563">
        <w:t>Білокриницької</w:t>
      </w:r>
      <w:r>
        <w:t xml:space="preserve"> сільської ради, подальшого удосконалення роботи в</w:t>
      </w:r>
      <w:r>
        <w:rPr>
          <w:spacing w:val="1"/>
        </w:rPr>
        <w:t xml:space="preserve"> </w:t>
      </w:r>
      <w:r>
        <w:t>галузі охорони здоров’я, керуючись пунктом 22 частини першої статті 26</w:t>
      </w:r>
      <w:r>
        <w:rPr>
          <w:spacing w:val="1"/>
        </w:rPr>
        <w:t xml:space="preserve"> </w:t>
      </w:r>
      <w:r>
        <w:t>Закону України «Про місцеве самоврядування в Україні», за погодженням з</w:t>
      </w:r>
      <w:r>
        <w:rPr>
          <w:spacing w:val="1"/>
        </w:rPr>
        <w:t xml:space="preserve"> </w:t>
      </w:r>
      <w:r>
        <w:t>постійними</w:t>
      </w:r>
      <w:r>
        <w:rPr>
          <w:spacing w:val="-3"/>
        </w:rPr>
        <w:t xml:space="preserve"> </w:t>
      </w:r>
      <w:r>
        <w:t>комісіями сільської</w:t>
      </w:r>
      <w:r>
        <w:rPr>
          <w:spacing w:val="-3"/>
        </w:rPr>
        <w:t xml:space="preserve"> </w:t>
      </w:r>
      <w:r>
        <w:t>ради,</w:t>
      </w:r>
      <w:r>
        <w:rPr>
          <w:spacing w:val="-1"/>
        </w:rPr>
        <w:t xml:space="preserve"> </w:t>
      </w:r>
      <w:r w:rsidR="00D10B21">
        <w:rPr>
          <w:spacing w:val="-1"/>
        </w:rPr>
        <w:t xml:space="preserve">Білокриницька </w:t>
      </w:r>
      <w:r>
        <w:t>сільська</w:t>
      </w:r>
      <w:r>
        <w:rPr>
          <w:spacing w:val="-4"/>
        </w:rPr>
        <w:t xml:space="preserve"> </w:t>
      </w:r>
      <w:r>
        <w:t>рада</w:t>
      </w:r>
    </w:p>
    <w:p w:rsidR="00AF690E" w:rsidRPr="00D10B21" w:rsidRDefault="00680C0F" w:rsidP="00C86114">
      <w:pPr>
        <w:pStyle w:val="1"/>
        <w:spacing w:before="246"/>
        <w:ind w:left="0" w:firstLine="851"/>
        <w:rPr>
          <w:b w:val="0"/>
          <w:bCs w:val="0"/>
        </w:rPr>
      </w:pPr>
      <w:r w:rsidRPr="00D10B21">
        <w:rPr>
          <w:b w:val="0"/>
          <w:bCs w:val="0"/>
        </w:rPr>
        <w:t>В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И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Р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І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Ш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И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Л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А:</w:t>
      </w:r>
    </w:p>
    <w:p w:rsidR="00D10B21" w:rsidRPr="00D10B21" w:rsidRDefault="00D10B21" w:rsidP="00C8611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B25F1F">
        <w:rPr>
          <w:sz w:val="28"/>
          <w:szCs w:val="28"/>
        </w:rPr>
        <w:t xml:space="preserve">атвердити </w:t>
      </w:r>
      <w:r>
        <w:rPr>
          <w:sz w:val="28"/>
          <w:szCs w:val="28"/>
        </w:rPr>
        <w:t xml:space="preserve">Програму </w:t>
      </w:r>
      <w:r w:rsidRPr="00D10B21">
        <w:rPr>
          <w:sz w:val="28"/>
          <w:szCs w:val="28"/>
        </w:rPr>
        <w:t>розвитку та фінансової підтримки  сфери охорони здоров’я</w:t>
      </w:r>
      <w:r>
        <w:rPr>
          <w:sz w:val="28"/>
          <w:szCs w:val="28"/>
        </w:rPr>
        <w:t xml:space="preserve"> </w:t>
      </w:r>
      <w:r w:rsidRPr="00D10B21">
        <w:rPr>
          <w:sz w:val="28"/>
          <w:szCs w:val="28"/>
        </w:rPr>
        <w:t>Білокриницької сільської ради на 2022 – 2024 роки згідно з додатком.</w:t>
      </w:r>
    </w:p>
    <w:p w:rsidR="00D10B21" w:rsidRPr="000A5111" w:rsidRDefault="00D10B21" w:rsidP="00C8611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851"/>
        <w:contextualSpacing/>
        <w:rPr>
          <w:sz w:val="28"/>
          <w:szCs w:val="28"/>
        </w:rPr>
      </w:pPr>
      <w:r w:rsidRPr="000A5111">
        <w:rPr>
          <w:sz w:val="28"/>
          <w:szCs w:val="28"/>
        </w:rPr>
        <w:t>Постійним комісіям</w:t>
      </w:r>
      <w:r>
        <w:rPr>
          <w:sz w:val="28"/>
          <w:szCs w:val="28"/>
        </w:rPr>
        <w:t xml:space="preserve"> </w:t>
      </w:r>
      <w:r w:rsidRPr="000A5111">
        <w:rPr>
          <w:sz w:val="28"/>
          <w:szCs w:val="28"/>
        </w:rPr>
        <w:t>сільської ради забезпечити виконання затверджено</w:t>
      </w:r>
      <w:r>
        <w:rPr>
          <w:sz w:val="28"/>
          <w:szCs w:val="28"/>
        </w:rPr>
        <w:t>ї</w:t>
      </w:r>
      <w:r w:rsidRPr="000A511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 w:rsidRPr="000A5111">
        <w:rPr>
          <w:sz w:val="28"/>
          <w:szCs w:val="28"/>
        </w:rPr>
        <w:t xml:space="preserve"> та в разі необхідності вносити до </w:t>
      </w:r>
      <w:r>
        <w:rPr>
          <w:sz w:val="28"/>
          <w:szCs w:val="28"/>
        </w:rPr>
        <w:t xml:space="preserve">неї </w:t>
      </w:r>
      <w:r w:rsidRPr="000A5111">
        <w:rPr>
          <w:sz w:val="28"/>
          <w:szCs w:val="28"/>
        </w:rPr>
        <w:t xml:space="preserve">зміни </w:t>
      </w:r>
      <w:r>
        <w:rPr>
          <w:sz w:val="28"/>
          <w:szCs w:val="28"/>
        </w:rPr>
        <w:t>й</w:t>
      </w:r>
      <w:r w:rsidRPr="000A5111">
        <w:rPr>
          <w:sz w:val="28"/>
          <w:szCs w:val="28"/>
        </w:rPr>
        <w:t xml:space="preserve"> доповнення.</w:t>
      </w:r>
    </w:p>
    <w:p w:rsidR="00D10B21" w:rsidRPr="00F63FC0" w:rsidRDefault="00D10B21" w:rsidP="00C8611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Фінансовому відділу сільської ради передбачити кошти на виконання Програми.</w:t>
      </w:r>
    </w:p>
    <w:p w:rsidR="00D10B21" w:rsidRPr="00F63FC0" w:rsidRDefault="00D10B21" w:rsidP="00C8611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851"/>
        <w:contextualSpacing/>
        <w:rPr>
          <w:sz w:val="28"/>
          <w:szCs w:val="28"/>
        </w:rPr>
      </w:pPr>
      <w:r w:rsidRPr="00F63FC0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 та соціально-економічного розвитку громади.</w:t>
      </w:r>
    </w:p>
    <w:p w:rsidR="00AF690E" w:rsidRDefault="00AF690E" w:rsidP="00C86114">
      <w:pPr>
        <w:pStyle w:val="a3"/>
        <w:ind w:firstLine="851"/>
        <w:rPr>
          <w:sz w:val="30"/>
        </w:rPr>
      </w:pPr>
    </w:p>
    <w:p w:rsidR="00AF690E" w:rsidRDefault="00680C0F" w:rsidP="00C86114">
      <w:pPr>
        <w:pStyle w:val="a3"/>
        <w:tabs>
          <w:tab w:val="left" w:pos="5447"/>
        </w:tabs>
        <w:spacing w:before="254"/>
      </w:pPr>
      <w:r>
        <w:t>Сільський</w:t>
      </w:r>
      <w:r>
        <w:rPr>
          <w:spacing w:val="-2"/>
        </w:rPr>
        <w:t xml:space="preserve"> </w:t>
      </w:r>
      <w:r>
        <w:t>голова</w:t>
      </w:r>
      <w:r>
        <w:tab/>
      </w:r>
      <w:r>
        <w:tab/>
      </w:r>
      <w:r>
        <w:tab/>
      </w:r>
      <w:r>
        <w:tab/>
        <w:t>Тетяна ГОНЧАРУК</w:t>
      </w:r>
    </w:p>
    <w:p w:rsidR="00AF690E" w:rsidRDefault="00AF690E">
      <w:pPr>
        <w:sectPr w:rsidR="00AF690E" w:rsidSect="00C86114">
          <w:pgSz w:w="11910" w:h="16840"/>
          <w:pgMar w:top="1134" w:right="567" w:bottom="1134" w:left="1701" w:header="720" w:footer="720" w:gutter="0"/>
          <w:cols w:space="720"/>
        </w:sectPr>
      </w:pPr>
    </w:p>
    <w:p w:rsidR="00AF690E" w:rsidRDefault="00680C0F" w:rsidP="00481EF8">
      <w:pPr>
        <w:pStyle w:val="a3"/>
        <w:keepNext/>
        <w:keepLines/>
        <w:widowControl/>
        <w:spacing w:before="74"/>
        <w:ind w:left="6763"/>
      </w:pPr>
      <w:r>
        <w:lastRenderedPageBreak/>
        <w:t>Додаток</w:t>
      </w:r>
      <w:r>
        <w:rPr>
          <w:spacing w:val="-3"/>
        </w:rPr>
        <w:t xml:space="preserve"> </w:t>
      </w:r>
      <w:r>
        <w:t>до</w:t>
      </w:r>
    </w:p>
    <w:p w:rsidR="00235563" w:rsidRDefault="00680C0F" w:rsidP="00481EF8">
      <w:pPr>
        <w:pStyle w:val="a3"/>
        <w:keepNext/>
        <w:keepLines/>
        <w:widowControl/>
        <w:spacing w:before="3"/>
        <w:ind w:left="5253" w:right="640" w:hanging="15"/>
      </w:pPr>
      <w:r>
        <w:t xml:space="preserve">рішення </w:t>
      </w:r>
      <w:r w:rsidR="00235563">
        <w:t>№ _____ від_________</w:t>
      </w:r>
    </w:p>
    <w:p w:rsidR="00AF690E" w:rsidRDefault="00235563" w:rsidP="00481EF8">
      <w:pPr>
        <w:pStyle w:val="a3"/>
        <w:keepNext/>
        <w:keepLines/>
        <w:widowControl/>
        <w:spacing w:before="3"/>
        <w:ind w:left="5253" w:right="640" w:hanging="15"/>
      </w:pPr>
      <w:r>
        <w:t xml:space="preserve">сесії </w:t>
      </w:r>
      <w:r w:rsidR="00680C0F">
        <w:t>сільської ради</w:t>
      </w:r>
    </w:p>
    <w:p w:rsidR="00AF690E" w:rsidRDefault="00AF690E" w:rsidP="00481EF8">
      <w:pPr>
        <w:pStyle w:val="a3"/>
        <w:keepNext/>
        <w:keepLines/>
        <w:widowControl/>
        <w:spacing w:before="3"/>
      </w:pPr>
    </w:p>
    <w:p w:rsidR="00AF690E" w:rsidRDefault="00680C0F" w:rsidP="00D44B7D">
      <w:pPr>
        <w:pStyle w:val="1"/>
        <w:keepNext/>
        <w:keepLines/>
        <w:widowControl/>
        <w:spacing w:line="322" w:lineRule="exact"/>
        <w:ind w:left="0" w:firstLine="851"/>
      </w:pPr>
      <w:r>
        <w:t>Програма</w:t>
      </w:r>
    </w:p>
    <w:p w:rsidR="00AF690E" w:rsidRDefault="00680C0F" w:rsidP="00D44B7D">
      <w:pPr>
        <w:keepNext/>
        <w:keepLines/>
        <w:widowControl/>
        <w:ind w:right="484" w:firstLine="851"/>
        <w:jc w:val="center"/>
        <w:rPr>
          <w:b/>
          <w:sz w:val="28"/>
        </w:rPr>
      </w:pPr>
      <w:r>
        <w:rPr>
          <w:b/>
          <w:sz w:val="28"/>
        </w:rPr>
        <w:t>розвитку та фінансової підтримки сфери охорони здоров’я</w:t>
      </w:r>
      <w:r>
        <w:rPr>
          <w:b/>
          <w:spacing w:val="-67"/>
          <w:sz w:val="28"/>
        </w:rPr>
        <w:t xml:space="preserve"> </w:t>
      </w:r>
      <w:r w:rsidR="00235563">
        <w:rPr>
          <w:b/>
          <w:sz w:val="28"/>
        </w:rPr>
        <w:t>Білокриницької</w:t>
      </w:r>
      <w:r>
        <w:rPr>
          <w:b/>
          <w:sz w:val="28"/>
        </w:rPr>
        <w:t xml:space="preserve"> сільської ради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202</w:t>
      </w:r>
      <w:r w:rsidR="00235563">
        <w:rPr>
          <w:b/>
          <w:sz w:val="28"/>
        </w:rPr>
        <w:t>2</w:t>
      </w:r>
      <w:r>
        <w:rPr>
          <w:b/>
          <w:sz w:val="28"/>
        </w:rPr>
        <w:t>-202</w:t>
      </w:r>
      <w:r w:rsidR="00235563">
        <w:rPr>
          <w:b/>
          <w:sz w:val="28"/>
        </w:rPr>
        <w:t>4</w:t>
      </w:r>
      <w:r>
        <w:rPr>
          <w:b/>
          <w:sz w:val="28"/>
        </w:rPr>
        <w:t xml:space="preserve"> роки</w:t>
      </w:r>
    </w:p>
    <w:p w:rsidR="00AF690E" w:rsidRDefault="00AF690E" w:rsidP="00D44B7D">
      <w:pPr>
        <w:pStyle w:val="a3"/>
        <w:keepNext/>
        <w:keepLines/>
        <w:widowControl/>
        <w:spacing w:before="8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ind w:right="306" w:firstLine="851"/>
        <w:jc w:val="both"/>
      </w:pPr>
      <w:r>
        <w:t>Програма розвитку та фінансової підтримки сфери охорони здоров’я</w:t>
      </w:r>
      <w:r>
        <w:rPr>
          <w:spacing w:val="1"/>
        </w:rPr>
        <w:t xml:space="preserve"> </w:t>
      </w:r>
      <w:r w:rsidR="00235563">
        <w:t>Білокриницької</w:t>
      </w:r>
      <w:r>
        <w:t xml:space="preserve"> сільської ради на 202</w:t>
      </w:r>
      <w:r w:rsidR="00235563">
        <w:t>2</w:t>
      </w:r>
      <w:r>
        <w:t>-202</w:t>
      </w:r>
      <w:r w:rsidR="00235563">
        <w:t>4</w:t>
      </w:r>
      <w:r>
        <w:t xml:space="preserve"> роки (далі – Програма) розроблена</w:t>
      </w:r>
      <w:r>
        <w:rPr>
          <w:spacing w:val="1"/>
        </w:rPr>
        <w:t xml:space="preserve"> </w:t>
      </w:r>
      <w:r>
        <w:t>відповідно до законодавства України, визначає перспективи розвитку галузі</w:t>
      </w:r>
      <w:r>
        <w:rPr>
          <w:spacing w:val="1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235563">
        <w:t>Білокриницькій</w:t>
      </w:r>
      <w:r>
        <w:rPr>
          <w:spacing w:val="-2"/>
        </w:rPr>
        <w:t xml:space="preserve"> </w:t>
      </w:r>
      <w:r>
        <w:t>сільській</w:t>
      </w:r>
      <w:r>
        <w:rPr>
          <w:spacing w:val="-4"/>
        </w:rPr>
        <w:t xml:space="preserve"> </w:t>
      </w:r>
      <w:r>
        <w:t>раді (далі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сільській</w:t>
      </w:r>
      <w:r>
        <w:rPr>
          <w:spacing w:val="-4"/>
        </w:rPr>
        <w:t xml:space="preserve"> </w:t>
      </w:r>
      <w:r>
        <w:t>раді).</w:t>
      </w:r>
    </w:p>
    <w:p w:rsidR="00AF690E" w:rsidRDefault="00680C0F" w:rsidP="00D44B7D">
      <w:pPr>
        <w:pStyle w:val="a3"/>
        <w:keepNext/>
        <w:keepLines/>
        <w:widowControl/>
        <w:spacing w:line="321" w:lineRule="exact"/>
        <w:ind w:firstLine="851"/>
        <w:jc w:val="both"/>
      </w:pPr>
      <w:r>
        <w:t>Програма розроблена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підставі</w:t>
      </w:r>
      <w:r>
        <w:rPr>
          <w:spacing w:val="4"/>
        </w:rPr>
        <w:t xml:space="preserve"> </w:t>
      </w:r>
      <w:r>
        <w:t>Конституції</w:t>
      </w:r>
      <w:r>
        <w:rPr>
          <w:spacing w:val="4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Законів</w:t>
      </w:r>
      <w:r>
        <w:rPr>
          <w:spacing w:val="3"/>
        </w:rPr>
        <w:t xml:space="preserve"> </w:t>
      </w:r>
      <w:r>
        <w:t>України</w:t>
      </w:r>
    </w:p>
    <w:p w:rsidR="00AF690E" w:rsidRDefault="00680C0F" w:rsidP="00D44B7D">
      <w:pPr>
        <w:pStyle w:val="a3"/>
        <w:keepNext/>
        <w:keepLines/>
        <w:widowControl/>
        <w:ind w:right="311" w:firstLine="851"/>
        <w:jc w:val="both"/>
      </w:pPr>
      <w:r>
        <w:t>«Основи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здоров'я»,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населення»,</w:t>
      </w:r>
      <w:r>
        <w:rPr>
          <w:spacing w:val="1"/>
        </w:rPr>
        <w:t xml:space="preserve"> </w:t>
      </w:r>
      <w:r>
        <w:t>«Про</w:t>
      </w:r>
      <w:r>
        <w:rPr>
          <w:spacing w:val="70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законодавства з питань діяльності закладів охорони здоров’я», листа МОЗ від</w:t>
      </w:r>
      <w:r>
        <w:rPr>
          <w:spacing w:val="-67"/>
        </w:rPr>
        <w:t xml:space="preserve"> </w:t>
      </w:r>
      <w:r>
        <w:t>02.02.2018</w:t>
      </w:r>
      <w:r>
        <w:rPr>
          <w:spacing w:val="1"/>
        </w:rPr>
        <w:t xml:space="preserve"> </w:t>
      </w:r>
      <w:r>
        <w:t>№19.1-04-158</w:t>
      </w:r>
      <w:r>
        <w:rPr>
          <w:spacing w:val="1"/>
        </w:rPr>
        <w:t xml:space="preserve"> </w:t>
      </w:r>
      <w:r>
        <w:t>2823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механізму</w:t>
      </w:r>
      <w:r>
        <w:rPr>
          <w:spacing w:val="7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комунальних некомерційних підприємств в умовах чинного законодавства та</w:t>
      </w:r>
      <w:r>
        <w:rPr>
          <w:spacing w:val="1"/>
        </w:rPr>
        <w:t xml:space="preserve"> </w:t>
      </w:r>
      <w:r>
        <w:t>інших нормативно – правових актів, з метою забезпечення конституційного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охорону</w:t>
      </w:r>
      <w:r>
        <w:rPr>
          <w:spacing w:val="-4"/>
        </w:rPr>
        <w:t xml:space="preserve"> </w:t>
      </w:r>
      <w:r>
        <w:t>здоров’я.</w:t>
      </w:r>
    </w:p>
    <w:p w:rsidR="00AF690E" w:rsidRDefault="00AF690E" w:rsidP="00D44B7D">
      <w:pPr>
        <w:pStyle w:val="a3"/>
        <w:keepNext/>
        <w:keepLines/>
        <w:widowControl/>
        <w:spacing w:before="6"/>
        <w:ind w:firstLine="851"/>
      </w:pPr>
    </w:p>
    <w:p w:rsidR="00AF690E" w:rsidRDefault="00680C0F" w:rsidP="00D44B7D">
      <w:pPr>
        <w:pStyle w:val="1"/>
        <w:keepNext/>
        <w:keepLines/>
        <w:widowControl/>
        <w:spacing w:before="1"/>
        <w:ind w:left="0" w:right="2753" w:firstLine="851"/>
      </w:pPr>
      <w:r>
        <w:t>Мета</w:t>
      </w:r>
      <w:r>
        <w:rPr>
          <w:spacing w:val="-5"/>
        </w:rPr>
        <w:t xml:space="preserve"> </w:t>
      </w:r>
      <w:r>
        <w:t>Програми</w:t>
      </w:r>
    </w:p>
    <w:p w:rsidR="00AF690E" w:rsidRDefault="00AF690E" w:rsidP="00D44B7D">
      <w:pPr>
        <w:pStyle w:val="a3"/>
        <w:keepNext/>
        <w:keepLines/>
        <w:widowControl/>
        <w:spacing w:before="5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spacing w:before="1"/>
        <w:ind w:right="309" w:firstLine="851"/>
        <w:jc w:val="both"/>
      </w:pP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профілактику</w:t>
      </w:r>
      <w:r>
        <w:rPr>
          <w:spacing w:val="-67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захворюваності,</w:t>
      </w:r>
      <w:r>
        <w:rPr>
          <w:spacing w:val="1"/>
        </w:rPr>
        <w:t xml:space="preserve"> </w:t>
      </w:r>
      <w:r>
        <w:t>інвалідності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смертності</w:t>
      </w:r>
      <w:r>
        <w:rPr>
          <w:spacing w:val="1"/>
        </w:rPr>
        <w:t xml:space="preserve"> </w:t>
      </w:r>
      <w:r>
        <w:t>населення, підвищення якості та ефективності надання медичної допомоги,</w:t>
      </w:r>
      <w:r>
        <w:rPr>
          <w:spacing w:val="1"/>
        </w:rPr>
        <w:t xml:space="preserve"> </w:t>
      </w:r>
      <w:r>
        <w:t>підвищення якості життя, забезпечення захисту прав громадян на охорону</w:t>
      </w:r>
      <w:r>
        <w:rPr>
          <w:spacing w:val="1"/>
        </w:rPr>
        <w:t xml:space="preserve"> </w:t>
      </w:r>
      <w:r>
        <w:t>здоров’я.</w:t>
      </w:r>
    </w:p>
    <w:p w:rsidR="00AF690E" w:rsidRDefault="00AF690E" w:rsidP="00D44B7D">
      <w:pPr>
        <w:pStyle w:val="a3"/>
        <w:keepNext/>
        <w:keepLines/>
        <w:widowControl/>
        <w:spacing w:before="5"/>
        <w:ind w:firstLine="851"/>
      </w:pPr>
    </w:p>
    <w:p w:rsidR="00AF690E" w:rsidRDefault="00680C0F" w:rsidP="00D44B7D">
      <w:pPr>
        <w:pStyle w:val="1"/>
        <w:keepNext/>
        <w:keepLines/>
        <w:widowControl/>
        <w:ind w:left="0" w:firstLine="851"/>
      </w:pPr>
      <w:r>
        <w:t>Завдання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напрями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Програми</w:t>
      </w:r>
    </w:p>
    <w:p w:rsidR="00AF690E" w:rsidRDefault="00AF690E" w:rsidP="00D44B7D">
      <w:pPr>
        <w:pStyle w:val="a3"/>
        <w:keepNext/>
        <w:keepLines/>
        <w:widowControl/>
        <w:spacing w:before="8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ind w:right="313" w:firstLine="851"/>
        <w:jc w:val="both"/>
      </w:pP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напрямами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закладам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громадським</w:t>
      </w:r>
      <w:r>
        <w:rPr>
          <w:spacing w:val="1"/>
        </w:rPr>
        <w:t xml:space="preserve"> </w:t>
      </w:r>
      <w:r>
        <w:t>організаціям,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суб’єктам</w:t>
      </w:r>
      <w:r>
        <w:rPr>
          <w:spacing w:val="1"/>
        </w:rPr>
        <w:t xml:space="preserve"> </w:t>
      </w:r>
      <w:r>
        <w:t>господарювання, що працюють в напрямку забезпечення населення громади</w:t>
      </w:r>
      <w:r>
        <w:rPr>
          <w:spacing w:val="1"/>
        </w:rPr>
        <w:t xml:space="preserve"> </w:t>
      </w:r>
      <w:r>
        <w:t>якісними</w:t>
      </w:r>
      <w:r>
        <w:rPr>
          <w:spacing w:val="-1"/>
        </w:rPr>
        <w:t xml:space="preserve"> </w:t>
      </w:r>
      <w:r>
        <w:t>медичними послугами за</w:t>
      </w:r>
      <w:r>
        <w:rPr>
          <w:spacing w:val="-1"/>
        </w:rPr>
        <w:t xml:space="preserve"> </w:t>
      </w:r>
      <w:r>
        <w:t>місцем проживання.</w:t>
      </w:r>
    </w:p>
    <w:p w:rsidR="00AF690E" w:rsidRDefault="00680C0F" w:rsidP="00D44B7D">
      <w:pPr>
        <w:pStyle w:val="a3"/>
        <w:keepNext/>
        <w:keepLines/>
        <w:widowControl/>
        <w:spacing w:line="320" w:lineRule="exact"/>
        <w:ind w:firstLine="851"/>
      </w:pPr>
      <w:r>
        <w:rPr>
          <w:u w:val="single"/>
        </w:rPr>
        <w:t>Зокрема: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11" w:firstLine="851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призначення для надання медичної допомоги мешканцям громади,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 населення;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spacing w:before="2"/>
        <w:ind w:left="0" w:firstLine="851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7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6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здоров'я;</w:t>
      </w:r>
    </w:p>
    <w:p w:rsidR="00AF690E" w:rsidRDefault="00AF690E" w:rsidP="00D44B7D">
      <w:pPr>
        <w:keepNext/>
        <w:keepLines/>
        <w:widowControl/>
        <w:ind w:firstLine="851"/>
        <w:jc w:val="both"/>
        <w:rPr>
          <w:sz w:val="28"/>
        </w:rPr>
        <w:sectPr w:rsidR="00AF690E" w:rsidSect="00481EF8">
          <w:pgSz w:w="11910" w:h="16840"/>
          <w:pgMar w:top="1134" w:right="567" w:bottom="1134" w:left="1701" w:header="720" w:footer="720" w:gutter="0"/>
          <w:cols w:space="720"/>
        </w:sectPr>
      </w:pPr>
    </w:p>
    <w:p w:rsidR="00AF690E" w:rsidRDefault="00680C0F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spacing w:before="74" w:line="242" w:lineRule="auto"/>
        <w:ind w:left="0" w:right="314" w:firstLine="851"/>
        <w:rPr>
          <w:sz w:val="28"/>
        </w:rPr>
      </w:pPr>
      <w:r>
        <w:rPr>
          <w:sz w:val="28"/>
        </w:rPr>
        <w:lastRenderedPageBreak/>
        <w:t>Придбання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предметів,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6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інвентарю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 здоров'я;</w:t>
      </w:r>
    </w:p>
    <w:p w:rsidR="00777041" w:rsidRDefault="00680C0F" w:rsidP="00777041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13" w:firstLine="851"/>
        <w:rPr>
          <w:sz w:val="28"/>
        </w:rPr>
      </w:pPr>
      <w:r>
        <w:rPr>
          <w:sz w:val="28"/>
        </w:rPr>
        <w:t>Оплата</w:t>
      </w:r>
      <w:r>
        <w:rPr>
          <w:spacing w:val="6"/>
          <w:sz w:val="28"/>
        </w:rPr>
        <w:t xml:space="preserve"> </w:t>
      </w:r>
      <w:r>
        <w:rPr>
          <w:sz w:val="28"/>
        </w:rPr>
        <w:t>капітального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ремонту,</w:t>
      </w:r>
      <w:r>
        <w:rPr>
          <w:spacing w:val="6"/>
          <w:sz w:val="28"/>
        </w:rPr>
        <w:t xml:space="preserve"> </w:t>
      </w:r>
      <w:r>
        <w:rPr>
          <w:sz w:val="28"/>
        </w:rPr>
        <w:t>реконструкції</w:t>
      </w:r>
      <w:r>
        <w:rPr>
          <w:spacing w:val="7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5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4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здоров'я;</w:t>
      </w:r>
    </w:p>
    <w:p w:rsidR="00AF690E" w:rsidRPr="00777041" w:rsidRDefault="00680C0F" w:rsidP="00777041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13" w:firstLine="851"/>
        <w:rPr>
          <w:sz w:val="28"/>
        </w:rPr>
      </w:pPr>
      <w:r w:rsidRPr="00777041">
        <w:rPr>
          <w:sz w:val="28"/>
        </w:rPr>
        <w:t>Відшкодування</w:t>
      </w:r>
      <w:r w:rsidRPr="00777041">
        <w:rPr>
          <w:sz w:val="28"/>
        </w:rPr>
        <w:tab/>
        <w:t>суб’єктам</w:t>
      </w:r>
      <w:r w:rsidRPr="00777041">
        <w:rPr>
          <w:sz w:val="28"/>
        </w:rPr>
        <w:tab/>
        <w:t>господарювання</w:t>
      </w:r>
      <w:r w:rsidRPr="00777041">
        <w:rPr>
          <w:sz w:val="28"/>
        </w:rPr>
        <w:tab/>
        <w:t>вартості</w:t>
      </w:r>
      <w:r w:rsidR="00777041">
        <w:rPr>
          <w:sz w:val="28"/>
        </w:rPr>
        <w:t xml:space="preserve"> </w:t>
      </w:r>
      <w:r w:rsidRPr="00777041">
        <w:rPr>
          <w:spacing w:val="-1"/>
          <w:sz w:val="28"/>
        </w:rPr>
        <w:t>відпущених</w:t>
      </w:r>
      <w:r w:rsidRPr="00777041">
        <w:rPr>
          <w:spacing w:val="-67"/>
          <w:sz w:val="28"/>
        </w:rPr>
        <w:t xml:space="preserve"> </w:t>
      </w:r>
      <w:r w:rsidRPr="00777041">
        <w:rPr>
          <w:sz w:val="28"/>
        </w:rPr>
        <w:t>лікарських</w:t>
      </w:r>
      <w:r w:rsidRPr="00777041">
        <w:rPr>
          <w:spacing w:val="-3"/>
          <w:sz w:val="28"/>
        </w:rPr>
        <w:t xml:space="preserve"> </w:t>
      </w:r>
      <w:r w:rsidRPr="00777041">
        <w:rPr>
          <w:sz w:val="28"/>
        </w:rPr>
        <w:t>засобів</w:t>
      </w:r>
      <w:r w:rsidRPr="00777041">
        <w:rPr>
          <w:spacing w:val="-5"/>
          <w:sz w:val="28"/>
        </w:rPr>
        <w:t xml:space="preserve"> </w:t>
      </w:r>
      <w:r w:rsidRPr="00777041">
        <w:rPr>
          <w:sz w:val="28"/>
        </w:rPr>
        <w:t>за</w:t>
      </w:r>
      <w:r w:rsidRPr="00777041">
        <w:rPr>
          <w:spacing w:val="-3"/>
          <w:sz w:val="28"/>
        </w:rPr>
        <w:t xml:space="preserve"> </w:t>
      </w:r>
      <w:r w:rsidRPr="00777041">
        <w:rPr>
          <w:sz w:val="28"/>
        </w:rPr>
        <w:t>рецептами</w:t>
      </w:r>
      <w:r w:rsidRPr="00777041">
        <w:rPr>
          <w:spacing w:val="-4"/>
          <w:sz w:val="28"/>
        </w:rPr>
        <w:t xml:space="preserve"> </w:t>
      </w:r>
      <w:r w:rsidRPr="00777041">
        <w:rPr>
          <w:sz w:val="28"/>
        </w:rPr>
        <w:t>відповідно</w:t>
      </w:r>
      <w:r w:rsidRPr="00777041">
        <w:rPr>
          <w:spacing w:val="-2"/>
          <w:sz w:val="28"/>
        </w:rPr>
        <w:t xml:space="preserve"> </w:t>
      </w:r>
      <w:r w:rsidRPr="00777041">
        <w:rPr>
          <w:sz w:val="28"/>
        </w:rPr>
        <w:t>до</w:t>
      </w:r>
      <w:r w:rsidRPr="00777041">
        <w:rPr>
          <w:spacing w:val="-2"/>
          <w:sz w:val="28"/>
        </w:rPr>
        <w:t xml:space="preserve"> </w:t>
      </w:r>
      <w:r w:rsidRPr="00777041">
        <w:rPr>
          <w:sz w:val="28"/>
        </w:rPr>
        <w:t>чинного</w:t>
      </w:r>
      <w:r w:rsidR="00777041">
        <w:rPr>
          <w:spacing w:val="-2"/>
          <w:sz w:val="28"/>
        </w:rPr>
        <w:t xml:space="preserve"> </w:t>
      </w:r>
      <w:r w:rsidRPr="00777041">
        <w:rPr>
          <w:sz w:val="28"/>
        </w:rPr>
        <w:t>законодавства;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>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firstLine="851"/>
        <w:rPr>
          <w:sz w:val="28"/>
        </w:rPr>
      </w:pPr>
      <w:r>
        <w:rPr>
          <w:sz w:val="28"/>
        </w:rPr>
        <w:t>Фінансування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4"/>
          <w:sz w:val="28"/>
        </w:rPr>
        <w:t xml:space="preserve"> </w:t>
      </w:r>
      <w:r>
        <w:rPr>
          <w:sz w:val="28"/>
        </w:rPr>
        <w:t>«Охорони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здоров’я»;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15" w:firstLine="851"/>
        <w:rPr>
          <w:sz w:val="28"/>
        </w:rPr>
      </w:pPr>
      <w:r>
        <w:rPr>
          <w:sz w:val="28"/>
        </w:rPr>
        <w:t>Відшкодування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29"/>
          <w:sz w:val="28"/>
        </w:rPr>
        <w:t xml:space="preserve"> </w:t>
      </w:r>
      <w:r>
        <w:rPr>
          <w:sz w:val="28"/>
        </w:rPr>
        <w:t>лікарських</w:t>
      </w:r>
      <w:r>
        <w:rPr>
          <w:spacing w:val="29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захворювань;</w:t>
      </w:r>
    </w:p>
    <w:p w:rsidR="00AF690E" w:rsidRPr="00777041" w:rsidRDefault="00680C0F" w:rsidP="00777041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spacing w:line="321" w:lineRule="exact"/>
        <w:ind w:left="0" w:firstLine="851"/>
        <w:rPr>
          <w:sz w:val="28"/>
          <w:szCs w:val="28"/>
        </w:rPr>
      </w:pPr>
      <w:r w:rsidRPr="00777041">
        <w:rPr>
          <w:sz w:val="28"/>
          <w:szCs w:val="28"/>
        </w:rPr>
        <w:t>Фінансування</w:t>
      </w:r>
      <w:r w:rsidRPr="00777041">
        <w:rPr>
          <w:spacing w:val="37"/>
          <w:sz w:val="28"/>
          <w:szCs w:val="28"/>
        </w:rPr>
        <w:t xml:space="preserve"> </w:t>
      </w:r>
      <w:r w:rsidRPr="00777041">
        <w:rPr>
          <w:sz w:val="28"/>
          <w:szCs w:val="28"/>
        </w:rPr>
        <w:t>заходів</w:t>
      </w:r>
      <w:r w:rsidRPr="00777041">
        <w:rPr>
          <w:spacing w:val="105"/>
          <w:sz w:val="28"/>
          <w:szCs w:val="28"/>
        </w:rPr>
        <w:t xml:space="preserve"> </w:t>
      </w:r>
      <w:r w:rsidRPr="00777041">
        <w:rPr>
          <w:sz w:val="28"/>
          <w:szCs w:val="28"/>
        </w:rPr>
        <w:t>спрямованих</w:t>
      </w:r>
      <w:r w:rsidRPr="00777041">
        <w:rPr>
          <w:spacing w:val="104"/>
          <w:sz w:val="28"/>
          <w:szCs w:val="28"/>
        </w:rPr>
        <w:t xml:space="preserve"> </w:t>
      </w:r>
      <w:r w:rsidRPr="00777041">
        <w:rPr>
          <w:sz w:val="28"/>
          <w:szCs w:val="28"/>
        </w:rPr>
        <w:t>на</w:t>
      </w:r>
      <w:r w:rsidRPr="00777041">
        <w:rPr>
          <w:spacing w:val="105"/>
          <w:sz w:val="28"/>
          <w:szCs w:val="28"/>
        </w:rPr>
        <w:t xml:space="preserve"> </w:t>
      </w:r>
      <w:r w:rsidRPr="00777041">
        <w:rPr>
          <w:sz w:val="28"/>
          <w:szCs w:val="28"/>
        </w:rPr>
        <w:t>виконання</w:t>
      </w:r>
      <w:r w:rsidRPr="00777041">
        <w:rPr>
          <w:spacing w:val="106"/>
          <w:sz w:val="28"/>
          <w:szCs w:val="28"/>
        </w:rPr>
        <w:t xml:space="preserve"> </w:t>
      </w:r>
      <w:r w:rsidRPr="00777041">
        <w:rPr>
          <w:sz w:val="28"/>
          <w:szCs w:val="28"/>
        </w:rPr>
        <w:t>Постанови</w:t>
      </w:r>
      <w:r w:rsidRPr="00777041">
        <w:rPr>
          <w:spacing w:val="106"/>
          <w:sz w:val="28"/>
          <w:szCs w:val="28"/>
        </w:rPr>
        <w:t xml:space="preserve"> </w:t>
      </w:r>
      <w:r w:rsidRPr="00777041">
        <w:rPr>
          <w:sz w:val="28"/>
          <w:szCs w:val="28"/>
        </w:rPr>
        <w:t>КМУ</w:t>
      </w:r>
      <w:r w:rsidR="00777041" w:rsidRPr="00777041">
        <w:rPr>
          <w:sz w:val="28"/>
          <w:szCs w:val="28"/>
        </w:rPr>
        <w:t xml:space="preserve"> </w:t>
      </w:r>
      <w:r w:rsidRPr="00777041">
        <w:rPr>
          <w:sz w:val="28"/>
          <w:szCs w:val="28"/>
        </w:rPr>
        <w:t>№1303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від17.08.1998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р.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“Про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впорядкування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безоплатного</w:t>
      </w:r>
      <w:r w:rsidRPr="00777041">
        <w:rPr>
          <w:spacing w:val="71"/>
          <w:sz w:val="28"/>
          <w:szCs w:val="28"/>
        </w:rPr>
        <w:t xml:space="preserve"> </w:t>
      </w:r>
      <w:r w:rsidRPr="00777041">
        <w:rPr>
          <w:sz w:val="28"/>
          <w:szCs w:val="28"/>
        </w:rPr>
        <w:t>та</w:t>
      </w:r>
      <w:r w:rsidRPr="00777041">
        <w:rPr>
          <w:spacing w:val="-67"/>
          <w:sz w:val="28"/>
          <w:szCs w:val="28"/>
        </w:rPr>
        <w:t xml:space="preserve"> </w:t>
      </w:r>
      <w:r w:rsidRPr="00777041">
        <w:rPr>
          <w:sz w:val="28"/>
          <w:szCs w:val="28"/>
        </w:rPr>
        <w:t>пільгового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відпуску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лікарських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засобів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за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рецептами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лікарів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у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разі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амбулаторного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лікування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окремих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груп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населення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та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за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певними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категоріями</w:t>
      </w:r>
      <w:r w:rsidRPr="00777041">
        <w:rPr>
          <w:spacing w:val="-1"/>
          <w:sz w:val="28"/>
          <w:szCs w:val="28"/>
        </w:rPr>
        <w:t xml:space="preserve"> </w:t>
      </w:r>
      <w:r w:rsidRPr="00777041">
        <w:rPr>
          <w:sz w:val="28"/>
          <w:szCs w:val="28"/>
        </w:rPr>
        <w:t>захворювань”;</w:t>
      </w:r>
    </w:p>
    <w:p w:rsidR="00AF690E" w:rsidRPr="00777041" w:rsidRDefault="00680C0F" w:rsidP="00777041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777041">
        <w:rPr>
          <w:sz w:val="28"/>
          <w:szCs w:val="28"/>
        </w:rPr>
        <w:t>Фінансування</w:t>
      </w:r>
      <w:r w:rsidRPr="00777041">
        <w:rPr>
          <w:spacing w:val="37"/>
          <w:sz w:val="28"/>
          <w:szCs w:val="28"/>
        </w:rPr>
        <w:t xml:space="preserve"> </w:t>
      </w:r>
      <w:r w:rsidRPr="00777041">
        <w:rPr>
          <w:sz w:val="28"/>
          <w:szCs w:val="28"/>
        </w:rPr>
        <w:t>заходів</w:t>
      </w:r>
      <w:r w:rsidRPr="00777041">
        <w:rPr>
          <w:spacing w:val="105"/>
          <w:sz w:val="28"/>
          <w:szCs w:val="28"/>
        </w:rPr>
        <w:t xml:space="preserve"> </w:t>
      </w:r>
      <w:r w:rsidRPr="00777041">
        <w:rPr>
          <w:sz w:val="28"/>
          <w:szCs w:val="28"/>
        </w:rPr>
        <w:t>спрямованих</w:t>
      </w:r>
      <w:r w:rsidRPr="00777041">
        <w:rPr>
          <w:spacing w:val="104"/>
          <w:sz w:val="28"/>
          <w:szCs w:val="28"/>
        </w:rPr>
        <w:t xml:space="preserve"> </w:t>
      </w:r>
      <w:r w:rsidRPr="00777041">
        <w:rPr>
          <w:sz w:val="28"/>
          <w:szCs w:val="28"/>
        </w:rPr>
        <w:t>на</w:t>
      </w:r>
      <w:r w:rsidRPr="00777041">
        <w:rPr>
          <w:spacing w:val="105"/>
          <w:sz w:val="28"/>
          <w:szCs w:val="28"/>
        </w:rPr>
        <w:t xml:space="preserve"> </w:t>
      </w:r>
      <w:r w:rsidRPr="00777041">
        <w:rPr>
          <w:sz w:val="28"/>
          <w:szCs w:val="28"/>
        </w:rPr>
        <w:t>виконання</w:t>
      </w:r>
      <w:r w:rsidRPr="00777041">
        <w:rPr>
          <w:spacing w:val="106"/>
          <w:sz w:val="28"/>
          <w:szCs w:val="28"/>
        </w:rPr>
        <w:t xml:space="preserve"> </w:t>
      </w:r>
      <w:r w:rsidRPr="00777041">
        <w:rPr>
          <w:sz w:val="28"/>
          <w:szCs w:val="28"/>
        </w:rPr>
        <w:t>Постанови</w:t>
      </w:r>
      <w:r w:rsidRPr="00777041">
        <w:rPr>
          <w:spacing w:val="106"/>
          <w:sz w:val="28"/>
          <w:szCs w:val="28"/>
        </w:rPr>
        <w:t xml:space="preserve"> </w:t>
      </w:r>
      <w:r w:rsidRPr="00777041">
        <w:rPr>
          <w:sz w:val="28"/>
          <w:szCs w:val="28"/>
        </w:rPr>
        <w:t>КМУ</w:t>
      </w:r>
      <w:r w:rsidR="00777041" w:rsidRPr="00777041">
        <w:rPr>
          <w:sz w:val="28"/>
          <w:szCs w:val="28"/>
        </w:rPr>
        <w:t xml:space="preserve"> </w:t>
      </w:r>
      <w:r w:rsidRPr="00777041">
        <w:rPr>
          <w:sz w:val="28"/>
          <w:szCs w:val="28"/>
        </w:rPr>
        <w:t>№1301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від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03.12.2009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р.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“Про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затвердження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Порядку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забезпечення</w:t>
      </w:r>
      <w:r w:rsidRPr="00777041">
        <w:rPr>
          <w:spacing w:val="1"/>
          <w:sz w:val="28"/>
          <w:szCs w:val="28"/>
        </w:rPr>
        <w:t xml:space="preserve"> </w:t>
      </w:r>
      <w:r w:rsidRPr="00777041">
        <w:rPr>
          <w:sz w:val="28"/>
          <w:szCs w:val="28"/>
        </w:rPr>
        <w:t>інвалідів</w:t>
      </w:r>
      <w:r w:rsidRPr="00777041">
        <w:rPr>
          <w:spacing w:val="-3"/>
          <w:sz w:val="28"/>
          <w:szCs w:val="28"/>
        </w:rPr>
        <w:t xml:space="preserve"> </w:t>
      </w:r>
      <w:r w:rsidRPr="00777041">
        <w:rPr>
          <w:sz w:val="28"/>
          <w:szCs w:val="28"/>
        </w:rPr>
        <w:t>і</w:t>
      </w:r>
      <w:r w:rsidRPr="00777041">
        <w:rPr>
          <w:spacing w:val="-3"/>
          <w:sz w:val="28"/>
          <w:szCs w:val="28"/>
        </w:rPr>
        <w:t xml:space="preserve"> </w:t>
      </w:r>
      <w:r w:rsidRPr="00777041">
        <w:rPr>
          <w:sz w:val="28"/>
          <w:szCs w:val="28"/>
        </w:rPr>
        <w:t>дітей</w:t>
      </w:r>
      <w:r w:rsidRPr="00777041">
        <w:rPr>
          <w:spacing w:val="-1"/>
          <w:sz w:val="28"/>
          <w:szCs w:val="28"/>
        </w:rPr>
        <w:t xml:space="preserve"> </w:t>
      </w:r>
      <w:r w:rsidRPr="00777041">
        <w:rPr>
          <w:sz w:val="28"/>
          <w:szCs w:val="28"/>
        </w:rPr>
        <w:t>інвалідів</w:t>
      </w:r>
      <w:r w:rsidRPr="00777041">
        <w:rPr>
          <w:spacing w:val="-2"/>
          <w:sz w:val="28"/>
          <w:szCs w:val="28"/>
        </w:rPr>
        <w:t xml:space="preserve"> </w:t>
      </w:r>
      <w:r w:rsidRPr="00777041">
        <w:rPr>
          <w:sz w:val="28"/>
          <w:szCs w:val="28"/>
        </w:rPr>
        <w:t>технічними</w:t>
      </w:r>
      <w:r w:rsidRPr="00777041">
        <w:rPr>
          <w:spacing w:val="-1"/>
          <w:sz w:val="28"/>
          <w:szCs w:val="28"/>
        </w:rPr>
        <w:t xml:space="preserve"> </w:t>
      </w:r>
      <w:r w:rsidRPr="00777041">
        <w:rPr>
          <w:sz w:val="28"/>
          <w:szCs w:val="28"/>
        </w:rPr>
        <w:t>та</w:t>
      </w:r>
      <w:r w:rsidRPr="00777041">
        <w:rPr>
          <w:spacing w:val="-1"/>
          <w:sz w:val="28"/>
          <w:szCs w:val="28"/>
        </w:rPr>
        <w:t xml:space="preserve"> </w:t>
      </w:r>
      <w:r w:rsidRPr="00777041">
        <w:rPr>
          <w:sz w:val="28"/>
          <w:szCs w:val="28"/>
        </w:rPr>
        <w:t>іншими</w:t>
      </w:r>
      <w:r w:rsidRPr="00777041">
        <w:rPr>
          <w:spacing w:val="-1"/>
          <w:sz w:val="28"/>
          <w:szCs w:val="28"/>
        </w:rPr>
        <w:t xml:space="preserve"> </w:t>
      </w:r>
      <w:r w:rsidRPr="00777041">
        <w:rPr>
          <w:sz w:val="28"/>
          <w:szCs w:val="28"/>
        </w:rPr>
        <w:t>засобами”;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12" w:firstLine="851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68"/>
          <w:sz w:val="28"/>
        </w:rPr>
        <w:t xml:space="preserve"> </w:t>
      </w:r>
      <w:r>
        <w:rPr>
          <w:sz w:val="28"/>
        </w:rPr>
        <w:t>медичної допомоги;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02" w:firstLine="851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сталої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епідемію туберкульозу,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хіміорезистентного</w:t>
      </w:r>
      <w:proofErr w:type="spellEnd"/>
      <w:r>
        <w:rPr>
          <w:sz w:val="28"/>
        </w:rPr>
        <w:t>, ВІЛ-інфекції/СНІДу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вірусного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гепатиту;</w:t>
      </w:r>
    </w:p>
    <w:p w:rsidR="00777041" w:rsidRPr="00777041" w:rsidRDefault="00680C0F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03" w:firstLine="851"/>
        <w:jc w:val="both"/>
        <w:rPr>
          <w:sz w:val="28"/>
        </w:rPr>
      </w:pPr>
      <w:r>
        <w:rPr>
          <w:sz w:val="28"/>
        </w:rPr>
        <w:t>Проведення ефективної боротьби з онкологічними захворюваннями;</w:t>
      </w:r>
      <w:r>
        <w:rPr>
          <w:spacing w:val="1"/>
          <w:sz w:val="28"/>
        </w:rPr>
        <w:t xml:space="preserve"> </w:t>
      </w:r>
    </w:p>
    <w:p w:rsidR="00777041" w:rsidRPr="00777041" w:rsidRDefault="00680C0F" w:rsidP="00777041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03" w:firstLine="851"/>
        <w:jc w:val="both"/>
        <w:rPr>
          <w:sz w:val="28"/>
          <w:szCs w:val="28"/>
        </w:rPr>
      </w:pPr>
      <w:r w:rsidRPr="00777041">
        <w:rPr>
          <w:sz w:val="28"/>
          <w:szCs w:val="28"/>
        </w:rPr>
        <w:t>Проведення</w:t>
      </w:r>
      <w:r w:rsidRPr="00777041">
        <w:rPr>
          <w:spacing w:val="30"/>
          <w:sz w:val="28"/>
          <w:szCs w:val="28"/>
        </w:rPr>
        <w:t xml:space="preserve"> </w:t>
      </w:r>
      <w:r w:rsidRPr="00777041">
        <w:rPr>
          <w:sz w:val="28"/>
          <w:szCs w:val="28"/>
        </w:rPr>
        <w:t>заходів,</w:t>
      </w:r>
      <w:r w:rsidRPr="00777041">
        <w:rPr>
          <w:spacing w:val="31"/>
          <w:sz w:val="28"/>
          <w:szCs w:val="28"/>
        </w:rPr>
        <w:t xml:space="preserve"> </w:t>
      </w:r>
      <w:r w:rsidRPr="00777041">
        <w:rPr>
          <w:sz w:val="28"/>
          <w:szCs w:val="28"/>
        </w:rPr>
        <w:t>спрямованих</w:t>
      </w:r>
      <w:r w:rsidRPr="00777041">
        <w:rPr>
          <w:spacing w:val="34"/>
          <w:sz w:val="28"/>
          <w:szCs w:val="28"/>
        </w:rPr>
        <w:t xml:space="preserve"> </w:t>
      </w:r>
      <w:r w:rsidRPr="00777041">
        <w:rPr>
          <w:sz w:val="28"/>
          <w:szCs w:val="28"/>
        </w:rPr>
        <w:t>на</w:t>
      </w:r>
      <w:r w:rsidRPr="00777041">
        <w:rPr>
          <w:spacing w:val="32"/>
          <w:sz w:val="28"/>
          <w:szCs w:val="28"/>
        </w:rPr>
        <w:t xml:space="preserve"> </w:t>
      </w:r>
      <w:r w:rsidRPr="00777041">
        <w:rPr>
          <w:sz w:val="28"/>
          <w:szCs w:val="28"/>
        </w:rPr>
        <w:t>запобігання</w:t>
      </w:r>
      <w:r w:rsidRPr="00777041">
        <w:rPr>
          <w:spacing w:val="30"/>
          <w:sz w:val="28"/>
          <w:szCs w:val="28"/>
        </w:rPr>
        <w:t xml:space="preserve"> </w:t>
      </w:r>
      <w:r w:rsidRPr="00777041">
        <w:rPr>
          <w:sz w:val="28"/>
          <w:szCs w:val="28"/>
        </w:rPr>
        <w:t>і</w:t>
      </w:r>
      <w:r w:rsidRPr="00777041">
        <w:rPr>
          <w:spacing w:val="34"/>
          <w:sz w:val="28"/>
          <w:szCs w:val="28"/>
        </w:rPr>
        <w:t xml:space="preserve"> </w:t>
      </w:r>
      <w:r w:rsidRPr="00777041">
        <w:rPr>
          <w:sz w:val="28"/>
          <w:szCs w:val="28"/>
        </w:rPr>
        <w:t>лікування</w:t>
      </w:r>
      <w:r w:rsidRPr="00777041">
        <w:rPr>
          <w:spacing w:val="32"/>
          <w:sz w:val="28"/>
          <w:szCs w:val="28"/>
        </w:rPr>
        <w:t xml:space="preserve"> </w:t>
      </w:r>
      <w:r w:rsidRPr="00777041">
        <w:rPr>
          <w:sz w:val="28"/>
          <w:szCs w:val="28"/>
        </w:rPr>
        <w:t>серцево-судинних та судинно-мозкових захворювань серед населення громади;</w:t>
      </w:r>
      <w:r w:rsidRPr="00777041">
        <w:rPr>
          <w:spacing w:val="1"/>
          <w:sz w:val="28"/>
          <w:szCs w:val="28"/>
        </w:rPr>
        <w:t xml:space="preserve"> </w:t>
      </w:r>
    </w:p>
    <w:p w:rsidR="00AF690E" w:rsidRPr="00777041" w:rsidRDefault="00680C0F" w:rsidP="00777041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03" w:firstLine="851"/>
        <w:jc w:val="both"/>
        <w:rPr>
          <w:sz w:val="28"/>
          <w:szCs w:val="28"/>
        </w:rPr>
      </w:pPr>
      <w:r w:rsidRPr="00777041">
        <w:rPr>
          <w:sz w:val="28"/>
          <w:szCs w:val="28"/>
        </w:rPr>
        <w:t xml:space="preserve">Проведення  </w:t>
      </w:r>
      <w:r w:rsidRPr="00777041">
        <w:rPr>
          <w:spacing w:val="32"/>
          <w:sz w:val="28"/>
          <w:szCs w:val="28"/>
        </w:rPr>
        <w:t xml:space="preserve"> </w:t>
      </w:r>
      <w:r w:rsidRPr="00777041">
        <w:rPr>
          <w:sz w:val="28"/>
          <w:szCs w:val="28"/>
        </w:rPr>
        <w:t xml:space="preserve">ефективних  </w:t>
      </w:r>
      <w:r w:rsidRPr="00777041">
        <w:rPr>
          <w:spacing w:val="33"/>
          <w:sz w:val="28"/>
          <w:szCs w:val="28"/>
        </w:rPr>
        <w:t xml:space="preserve"> </w:t>
      </w:r>
      <w:r w:rsidRPr="00777041">
        <w:rPr>
          <w:sz w:val="28"/>
          <w:szCs w:val="28"/>
        </w:rPr>
        <w:t xml:space="preserve">заходів  </w:t>
      </w:r>
      <w:r w:rsidRPr="00777041">
        <w:rPr>
          <w:spacing w:val="31"/>
          <w:sz w:val="28"/>
          <w:szCs w:val="28"/>
        </w:rPr>
        <w:t xml:space="preserve"> </w:t>
      </w:r>
      <w:r w:rsidRPr="00777041">
        <w:rPr>
          <w:sz w:val="28"/>
          <w:szCs w:val="28"/>
        </w:rPr>
        <w:t xml:space="preserve">щодо  </w:t>
      </w:r>
      <w:r w:rsidRPr="00777041">
        <w:rPr>
          <w:spacing w:val="34"/>
          <w:sz w:val="28"/>
          <w:szCs w:val="28"/>
        </w:rPr>
        <w:t xml:space="preserve"> </w:t>
      </w:r>
      <w:r w:rsidRPr="00777041">
        <w:rPr>
          <w:sz w:val="28"/>
          <w:szCs w:val="28"/>
        </w:rPr>
        <w:t xml:space="preserve">покращання  </w:t>
      </w:r>
      <w:r w:rsidRPr="00777041">
        <w:rPr>
          <w:spacing w:val="32"/>
          <w:sz w:val="28"/>
          <w:szCs w:val="28"/>
        </w:rPr>
        <w:t xml:space="preserve"> </w:t>
      </w:r>
      <w:r w:rsidRPr="00777041">
        <w:rPr>
          <w:sz w:val="28"/>
          <w:szCs w:val="28"/>
        </w:rPr>
        <w:t xml:space="preserve">медичної  </w:t>
      </w:r>
      <w:r w:rsidRPr="00777041">
        <w:rPr>
          <w:spacing w:val="35"/>
          <w:sz w:val="28"/>
          <w:szCs w:val="28"/>
        </w:rPr>
        <w:t xml:space="preserve"> </w:t>
      </w:r>
      <w:r w:rsidRPr="00777041">
        <w:rPr>
          <w:sz w:val="28"/>
          <w:szCs w:val="28"/>
        </w:rPr>
        <w:t>та</w:t>
      </w:r>
      <w:r w:rsidR="00777041" w:rsidRPr="00777041">
        <w:rPr>
          <w:sz w:val="28"/>
          <w:szCs w:val="28"/>
        </w:rPr>
        <w:t xml:space="preserve"> </w:t>
      </w:r>
      <w:r w:rsidRPr="00777041">
        <w:rPr>
          <w:sz w:val="28"/>
          <w:szCs w:val="28"/>
        </w:rPr>
        <w:t>соціальної</w:t>
      </w:r>
      <w:r w:rsidRPr="00777041">
        <w:rPr>
          <w:spacing w:val="-3"/>
          <w:sz w:val="28"/>
          <w:szCs w:val="28"/>
        </w:rPr>
        <w:t xml:space="preserve"> </w:t>
      </w:r>
      <w:r w:rsidRPr="00777041">
        <w:rPr>
          <w:sz w:val="28"/>
          <w:szCs w:val="28"/>
        </w:rPr>
        <w:t>реабілітація</w:t>
      </w:r>
      <w:r w:rsidRPr="00777041">
        <w:rPr>
          <w:spacing w:val="-5"/>
          <w:sz w:val="28"/>
          <w:szCs w:val="28"/>
        </w:rPr>
        <w:t xml:space="preserve"> </w:t>
      </w:r>
      <w:r w:rsidRPr="00777041">
        <w:rPr>
          <w:sz w:val="28"/>
          <w:szCs w:val="28"/>
        </w:rPr>
        <w:t>хворих,</w:t>
      </w:r>
      <w:r w:rsidRPr="00777041">
        <w:rPr>
          <w:spacing w:val="-4"/>
          <w:sz w:val="28"/>
          <w:szCs w:val="28"/>
        </w:rPr>
        <w:t xml:space="preserve"> </w:t>
      </w:r>
      <w:r w:rsidRPr="00777041">
        <w:rPr>
          <w:sz w:val="28"/>
          <w:szCs w:val="28"/>
        </w:rPr>
        <w:t>умов</w:t>
      </w:r>
      <w:r w:rsidRPr="00777041">
        <w:rPr>
          <w:spacing w:val="-5"/>
          <w:sz w:val="28"/>
          <w:szCs w:val="28"/>
        </w:rPr>
        <w:t xml:space="preserve"> </w:t>
      </w:r>
      <w:r w:rsidRPr="00777041">
        <w:rPr>
          <w:sz w:val="28"/>
          <w:szCs w:val="28"/>
        </w:rPr>
        <w:t>їх</w:t>
      </w:r>
      <w:r w:rsidRPr="00777041">
        <w:rPr>
          <w:spacing w:val="-2"/>
          <w:sz w:val="28"/>
          <w:szCs w:val="28"/>
        </w:rPr>
        <w:t xml:space="preserve"> </w:t>
      </w:r>
      <w:r w:rsidRPr="00777041">
        <w:rPr>
          <w:sz w:val="28"/>
          <w:szCs w:val="28"/>
        </w:rPr>
        <w:t>перебування</w:t>
      </w:r>
      <w:r w:rsidRPr="00777041">
        <w:rPr>
          <w:spacing w:val="-3"/>
          <w:sz w:val="28"/>
          <w:szCs w:val="28"/>
        </w:rPr>
        <w:t xml:space="preserve"> </w:t>
      </w:r>
      <w:r w:rsidRPr="00777041">
        <w:rPr>
          <w:sz w:val="28"/>
          <w:szCs w:val="28"/>
        </w:rPr>
        <w:t>в</w:t>
      </w:r>
      <w:r w:rsidRPr="00777041">
        <w:rPr>
          <w:spacing w:val="-5"/>
          <w:sz w:val="28"/>
          <w:szCs w:val="28"/>
        </w:rPr>
        <w:t xml:space="preserve"> </w:t>
      </w:r>
      <w:r w:rsidRPr="00777041">
        <w:rPr>
          <w:sz w:val="28"/>
          <w:szCs w:val="28"/>
        </w:rPr>
        <w:t>соціумі;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ind w:left="0" w:right="307" w:firstLine="851"/>
        <w:jc w:val="both"/>
        <w:rPr>
          <w:sz w:val="28"/>
        </w:rPr>
      </w:pPr>
      <w:r>
        <w:rPr>
          <w:sz w:val="28"/>
        </w:rPr>
        <w:t>Активізування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серцево-судинними, онкологічними захворюваннями, захворюваннями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цукровий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</w:t>
      </w:r>
      <w:r w:rsidR="00777041">
        <w:rPr>
          <w:sz w:val="28"/>
        </w:rPr>
        <w:t>, нецукровий діабет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захворюваннями;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ind w:left="0" w:right="310" w:firstLine="851"/>
        <w:jc w:val="both"/>
        <w:rPr>
          <w:sz w:val="28"/>
        </w:rPr>
      </w:pP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інформаційно-аналітичних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захворюваності населення;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ind w:left="0" w:right="312" w:firstLine="851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поетапним</w:t>
      </w:r>
      <w:r>
        <w:rPr>
          <w:spacing w:val="-1"/>
          <w:sz w:val="28"/>
        </w:rPr>
        <w:t xml:space="preserve"> </w:t>
      </w:r>
      <w:r>
        <w:rPr>
          <w:sz w:val="28"/>
        </w:rPr>
        <w:t>оновленням матеріально-технічної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бази;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автономізації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6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громади;</w:t>
      </w:r>
    </w:p>
    <w:p w:rsidR="00777041" w:rsidRDefault="00680C0F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ind w:left="0" w:right="371" w:firstLine="851"/>
        <w:jc w:val="both"/>
        <w:rPr>
          <w:sz w:val="28"/>
        </w:rPr>
      </w:pPr>
      <w:r>
        <w:rPr>
          <w:sz w:val="28"/>
        </w:rPr>
        <w:t>Створення єдиної електронної системи обміну медичною інформацією;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ind w:left="0" w:right="371" w:firstLine="851"/>
        <w:jc w:val="both"/>
        <w:rPr>
          <w:sz w:val="28"/>
        </w:rPr>
      </w:pPr>
      <w:r>
        <w:rPr>
          <w:sz w:val="28"/>
        </w:rPr>
        <w:t>Започаткування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госпітальної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spacing w:before="1" w:line="322" w:lineRule="exact"/>
        <w:ind w:left="0" w:firstLine="851"/>
        <w:jc w:val="both"/>
        <w:rPr>
          <w:sz w:val="28"/>
        </w:rPr>
      </w:pPr>
      <w:r>
        <w:rPr>
          <w:sz w:val="28"/>
        </w:rPr>
        <w:t>Вирішення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ind w:left="0" w:right="312" w:firstLine="851"/>
        <w:jc w:val="both"/>
        <w:rPr>
          <w:sz w:val="28"/>
        </w:rPr>
      </w:pPr>
      <w:r>
        <w:rPr>
          <w:sz w:val="28"/>
        </w:rPr>
        <w:lastRenderedPageBreak/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хвороб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 лікування;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spacing w:before="74"/>
        <w:ind w:left="0" w:right="308" w:firstLine="851"/>
        <w:jc w:val="both"/>
        <w:rPr>
          <w:sz w:val="28"/>
        </w:rPr>
      </w:pPr>
      <w:r>
        <w:rPr>
          <w:sz w:val="28"/>
        </w:rPr>
        <w:t>Забезпечення надання своєчасної сучасної невідкладної допомоги 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медичним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обладнанням;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spacing w:before="2"/>
        <w:ind w:left="0" w:right="310" w:firstLine="851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1"/>
          <w:sz w:val="28"/>
        </w:rPr>
        <w:t xml:space="preserve"> </w:t>
      </w:r>
      <w:r>
        <w:rPr>
          <w:sz w:val="28"/>
        </w:rPr>
        <w:t>та засобів</w:t>
      </w:r>
      <w:r>
        <w:rPr>
          <w:spacing w:val="-2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ind w:left="0" w:right="312" w:firstLine="851"/>
        <w:jc w:val="both"/>
        <w:rPr>
          <w:sz w:val="28"/>
        </w:rPr>
      </w:pPr>
      <w:r>
        <w:rPr>
          <w:sz w:val="28"/>
        </w:rPr>
        <w:t>Спрямування зусиль медичних працівників на виявлення захворювань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ранніх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стадіях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функціональній</w:t>
      </w:r>
      <w:r>
        <w:rPr>
          <w:spacing w:val="-3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-1"/>
          <w:sz w:val="28"/>
        </w:rPr>
        <w:t xml:space="preserve"> </w:t>
      </w:r>
      <w:r>
        <w:rPr>
          <w:sz w:val="28"/>
        </w:rPr>
        <w:t>мінімальних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морфологічних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змін;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ind w:left="0" w:right="305" w:firstLine="851"/>
        <w:jc w:val="both"/>
        <w:rPr>
          <w:sz w:val="28"/>
        </w:rPr>
      </w:pPr>
      <w:r>
        <w:rPr>
          <w:sz w:val="28"/>
        </w:rPr>
        <w:t>Протидія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поширенню</w:t>
      </w:r>
      <w:r>
        <w:rPr>
          <w:spacing w:val="1"/>
          <w:sz w:val="28"/>
        </w:rPr>
        <w:t xml:space="preserve"> </w:t>
      </w:r>
      <w:r>
        <w:rPr>
          <w:sz w:val="28"/>
        </w:rPr>
        <w:t>вірусу</w:t>
      </w:r>
      <w:r>
        <w:rPr>
          <w:spacing w:val="1"/>
          <w:sz w:val="28"/>
        </w:rPr>
        <w:t xml:space="preserve"> </w:t>
      </w:r>
      <w:r>
        <w:rPr>
          <w:sz w:val="28"/>
        </w:rPr>
        <w:t>Covid-19.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спецодягу,</w:t>
      </w:r>
      <w:r>
        <w:rPr>
          <w:spacing w:val="1"/>
          <w:sz w:val="28"/>
        </w:rPr>
        <w:t xml:space="preserve"> </w:t>
      </w:r>
      <w:r>
        <w:rPr>
          <w:sz w:val="28"/>
        </w:rPr>
        <w:t>масок,</w:t>
      </w:r>
      <w:r>
        <w:rPr>
          <w:spacing w:val="1"/>
          <w:sz w:val="28"/>
        </w:rPr>
        <w:t xml:space="preserve"> </w:t>
      </w:r>
      <w:r>
        <w:rPr>
          <w:sz w:val="28"/>
        </w:rPr>
        <w:t>рукавичок,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збору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біоматеріалів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дезінфікаторів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антисептиків.</w:t>
      </w:r>
    </w:p>
    <w:p w:rsidR="00AF690E" w:rsidRDefault="00680C0F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ind w:left="0" w:right="306" w:firstLine="851"/>
        <w:jc w:val="both"/>
        <w:rPr>
          <w:sz w:val="28"/>
        </w:rPr>
      </w:pPr>
      <w:r>
        <w:rPr>
          <w:sz w:val="28"/>
        </w:rPr>
        <w:t>Виплата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заробітну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обслуговують</w:t>
      </w:r>
      <w:r>
        <w:rPr>
          <w:spacing w:val="-2"/>
          <w:sz w:val="28"/>
        </w:rPr>
        <w:t xml:space="preserve"> </w:t>
      </w:r>
      <w:r>
        <w:rPr>
          <w:sz w:val="28"/>
        </w:rPr>
        <w:t>мешканців</w:t>
      </w:r>
      <w:r>
        <w:rPr>
          <w:spacing w:val="-5"/>
          <w:sz w:val="28"/>
        </w:rPr>
        <w:t xml:space="preserve"> </w:t>
      </w:r>
      <w:r w:rsidR="00235563">
        <w:rPr>
          <w:sz w:val="28"/>
        </w:rPr>
        <w:t>Білокриницької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 w:rsidR="00AF690E" w:rsidRDefault="00AF690E" w:rsidP="00D44B7D">
      <w:pPr>
        <w:pStyle w:val="a3"/>
        <w:keepNext/>
        <w:keepLines/>
        <w:widowControl/>
        <w:spacing w:before="5"/>
        <w:ind w:firstLine="851"/>
      </w:pPr>
    </w:p>
    <w:p w:rsidR="00AF690E" w:rsidRDefault="00680C0F" w:rsidP="00D44B7D">
      <w:pPr>
        <w:pStyle w:val="1"/>
        <w:keepNext/>
        <w:keepLines/>
        <w:widowControl/>
        <w:ind w:left="0" w:firstLine="851"/>
      </w:pPr>
      <w:r>
        <w:t>Очікувані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Програми</w:t>
      </w:r>
    </w:p>
    <w:p w:rsidR="00AF690E" w:rsidRDefault="00AF690E" w:rsidP="00D44B7D">
      <w:pPr>
        <w:pStyle w:val="a3"/>
        <w:keepNext/>
        <w:keepLines/>
        <w:widowControl/>
        <w:spacing w:before="6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spacing w:line="322" w:lineRule="exact"/>
        <w:ind w:firstLine="851"/>
      </w:pPr>
      <w:r>
        <w:t>Виконання</w:t>
      </w:r>
      <w:r>
        <w:rPr>
          <w:spacing w:val="-5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дозволить:</w:t>
      </w:r>
    </w:p>
    <w:p w:rsidR="00D44B7D" w:rsidRDefault="00680C0F" w:rsidP="00D44B7D">
      <w:pPr>
        <w:pStyle w:val="a4"/>
        <w:keepNext/>
        <w:keepLines/>
        <w:widowControl/>
        <w:numPr>
          <w:ilvl w:val="0"/>
          <w:numId w:val="1"/>
        </w:numPr>
        <w:tabs>
          <w:tab w:val="left" w:pos="990"/>
          <w:tab w:val="left" w:pos="2712"/>
          <w:tab w:val="left" w:pos="3956"/>
          <w:tab w:val="left" w:pos="5133"/>
          <w:tab w:val="left" w:pos="6580"/>
          <w:tab w:val="left" w:pos="7659"/>
          <w:tab w:val="left" w:pos="8345"/>
          <w:tab w:val="left" w:pos="9331"/>
        </w:tabs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z w:val="28"/>
        </w:rPr>
        <w:tab/>
        <w:t>надання</w:t>
      </w:r>
      <w:r>
        <w:rPr>
          <w:sz w:val="28"/>
        </w:rPr>
        <w:tab/>
        <w:t>якісних</w:t>
      </w:r>
      <w:r>
        <w:rPr>
          <w:sz w:val="28"/>
        </w:rPr>
        <w:tab/>
        <w:t>медичних</w:t>
      </w:r>
      <w:r>
        <w:rPr>
          <w:sz w:val="28"/>
        </w:rPr>
        <w:tab/>
        <w:t>послуг</w:t>
      </w:r>
      <w:r>
        <w:rPr>
          <w:sz w:val="28"/>
        </w:rPr>
        <w:tab/>
        <w:t>для</w:t>
      </w:r>
      <w:r w:rsidR="00D44B7D">
        <w:rPr>
          <w:sz w:val="28"/>
        </w:rPr>
        <w:t xml:space="preserve"> </w:t>
      </w:r>
      <w:r>
        <w:rPr>
          <w:spacing w:val="-1"/>
          <w:sz w:val="28"/>
        </w:rPr>
        <w:t>мешканців</w:t>
      </w:r>
      <w:r>
        <w:rPr>
          <w:spacing w:val="-67"/>
          <w:sz w:val="28"/>
        </w:rPr>
        <w:t xml:space="preserve"> </w:t>
      </w:r>
      <w:r w:rsidR="00D44B7D">
        <w:rPr>
          <w:spacing w:val="-67"/>
          <w:sz w:val="28"/>
        </w:rPr>
        <w:t xml:space="preserve">  </w:t>
      </w:r>
      <w:r w:rsidR="00D44B7D">
        <w:rPr>
          <w:sz w:val="28"/>
        </w:rPr>
        <w:t xml:space="preserve"> Білокриницької громади</w:t>
      </w:r>
      <w:r>
        <w:rPr>
          <w:sz w:val="28"/>
        </w:rPr>
        <w:t>;</w:t>
      </w:r>
    </w:p>
    <w:p w:rsidR="00D44B7D" w:rsidRDefault="00680C0F" w:rsidP="00D44B7D">
      <w:pPr>
        <w:pStyle w:val="a4"/>
        <w:keepNext/>
        <w:keepLines/>
        <w:widowControl/>
        <w:numPr>
          <w:ilvl w:val="0"/>
          <w:numId w:val="1"/>
        </w:numPr>
        <w:tabs>
          <w:tab w:val="left" w:pos="990"/>
          <w:tab w:val="left" w:pos="2712"/>
          <w:tab w:val="left" w:pos="3956"/>
          <w:tab w:val="left" w:pos="5133"/>
          <w:tab w:val="left" w:pos="6580"/>
          <w:tab w:val="left" w:pos="7659"/>
          <w:tab w:val="left" w:pos="8345"/>
          <w:tab w:val="left" w:pos="9331"/>
        </w:tabs>
        <w:spacing w:line="242" w:lineRule="auto"/>
        <w:ind w:left="0" w:firstLine="567"/>
        <w:jc w:val="both"/>
        <w:rPr>
          <w:sz w:val="28"/>
        </w:rPr>
      </w:pPr>
      <w:r w:rsidRPr="00D44B7D">
        <w:rPr>
          <w:sz w:val="28"/>
        </w:rPr>
        <w:t>створити</w:t>
      </w:r>
      <w:r w:rsidRPr="00D44B7D">
        <w:rPr>
          <w:spacing w:val="-3"/>
          <w:sz w:val="28"/>
        </w:rPr>
        <w:t xml:space="preserve"> </w:t>
      </w:r>
      <w:r w:rsidRPr="00D44B7D">
        <w:rPr>
          <w:sz w:val="28"/>
        </w:rPr>
        <w:t>умови</w:t>
      </w:r>
      <w:r w:rsidRPr="00D44B7D">
        <w:rPr>
          <w:spacing w:val="-3"/>
          <w:sz w:val="28"/>
        </w:rPr>
        <w:t xml:space="preserve"> </w:t>
      </w:r>
      <w:r w:rsidRPr="00D44B7D">
        <w:rPr>
          <w:sz w:val="28"/>
        </w:rPr>
        <w:t>для</w:t>
      </w:r>
      <w:r w:rsidRPr="00D44B7D">
        <w:rPr>
          <w:spacing w:val="-6"/>
          <w:sz w:val="28"/>
        </w:rPr>
        <w:t xml:space="preserve"> </w:t>
      </w:r>
      <w:r w:rsidRPr="00D44B7D">
        <w:rPr>
          <w:sz w:val="28"/>
        </w:rPr>
        <w:t>стабільної</w:t>
      </w:r>
      <w:r w:rsidRPr="00D44B7D">
        <w:rPr>
          <w:spacing w:val="-5"/>
          <w:sz w:val="28"/>
        </w:rPr>
        <w:t xml:space="preserve"> </w:t>
      </w:r>
      <w:r w:rsidRPr="00D44B7D">
        <w:rPr>
          <w:sz w:val="28"/>
        </w:rPr>
        <w:t>роботи</w:t>
      </w:r>
      <w:r w:rsidRPr="00D44B7D">
        <w:rPr>
          <w:spacing w:val="-3"/>
          <w:sz w:val="28"/>
        </w:rPr>
        <w:t xml:space="preserve"> </w:t>
      </w:r>
      <w:r w:rsidRPr="00D44B7D">
        <w:rPr>
          <w:sz w:val="28"/>
        </w:rPr>
        <w:t>закладів</w:t>
      </w:r>
      <w:r w:rsidRPr="00D44B7D">
        <w:rPr>
          <w:spacing w:val="-5"/>
          <w:sz w:val="28"/>
        </w:rPr>
        <w:t xml:space="preserve"> </w:t>
      </w:r>
      <w:r w:rsidRPr="00D44B7D">
        <w:rPr>
          <w:sz w:val="28"/>
        </w:rPr>
        <w:t>охорони</w:t>
      </w:r>
      <w:r w:rsidRPr="00D44B7D">
        <w:rPr>
          <w:spacing w:val="-3"/>
          <w:sz w:val="28"/>
        </w:rPr>
        <w:t xml:space="preserve"> </w:t>
      </w:r>
      <w:r w:rsidRPr="00D44B7D">
        <w:rPr>
          <w:sz w:val="28"/>
        </w:rPr>
        <w:t>здоров'я;</w:t>
      </w:r>
    </w:p>
    <w:p w:rsidR="00D44B7D" w:rsidRDefault="00680C0F" w:rsidP="00D44B7D">
      <w:pPr>
        <w:pStyle w:val="a4"/>
        <w:keepNext/>
        <w:keepLines/>
        <w:widowControl/>
        <w:numPr>
          <w:ilvl w:val="0"/>
          <w:numId w:val="1"/>
        </w:numPr>
        <w:tabs>
          <w:tab w:val="left" w:pos="990"/>
          <w:tab w:val="left" w:pos="2712"/>
          <w:tab w:val="left" w:pos="3956"/>
          <w:tab w:val="left" w:pos="5133"/>
          <w:tab w:val="left" w:pos="6580"/>
          <w:tab w:val="left" w:pos="7659"/>
          <w:tab w:val="left" w:pos="8345"/>
          <w:tab w:val="left" w:pos="9331"/>
        </w:tabs>
        <w:spacing w:line="242" w:lineRule="auto"/>
        <w:ind w:left="0" w:firstLine="567"/>
        <w:jc w:val="both"/>
        <w:rPr>
          <w:sz w:val="28"/>
        </w:rPr>
      </w:pPr>
      <w:r w:rsidRPr="00D44B7D">
        <w:rPr>
          <w:sz w:val="28"/>
        </w:rPr>
        <w:t>забезпечити</w:t>
      </w:r>
      <w:r w:rsidRPr="00D44B7D">
        <w:rPr>
          <w:sz w:val="28"/>
        </w:rPr>
        <w:tab/>
        <w:t>своєчасні</w:t>
      </w:r>
      <w:r w:rsidRPr="00D44B7D">
        <w:rPr>
          <w:sz w:val="28"/>
        </w:rPr>
        <w:tab/>
        <w:t>розрахунки</w:t>
      </w:r>
      <w:r w:rsidRPr="00D44B7D">
        <w:rPr>
          <w:sz w:val="28"/>
        </w:rPr>
        <w:tab/>
        <w:t>підприємств</w:t>
      </w:r>
      <w:r w:rsidR="00D44B7D">
        <w:rPr>
          <w:sz w:val="28"/>
        </w:rPr>
        <w:t xml:space="preserve"> з </w:t>
      </w:r>
      <w:r w:rsidRPr="00D44B7D">
        <w:rPr>
          <w:sz w:val="28"/>
        </w:rPr>
        <w:t>бюджетами</w:t>
      </w:r>
      <w:r w:rsidR="00D44B7D">
        <w:rPr>
          <w:sz w:val="28"/>
        </w:rPr>
        <w:t xml:space="preserve"> </w:t>
      </w:r>
      <w:r w:rsidRPr="00D44B7D">
        <w:rPr>
          <w:spacing w:val="-1"/>
          <w:sz w:val="28"/>
        </w:rPr>
        <w:t>всіх</w:t>
      </w:r>
      <w:r w:rsidR="00D44B7D">
        <w:rPr>
          <w:spacing w:val="-1"/>
          <w:sz w:val="28"/>
        </w:rPr>
        <w:t xml:space="preserve"> </w:t>
      </w:r>
      <w:r w:rsidRPr="00D44B7D">
        <w:rPr>
          <w:sz w:val="28"/>
        </w:rPr>
        <w:t>рівнів;</w:t>
      </w:r>
    </w:p>
    <w:p w:rsidR="00777041" w:rsidRDefault="00680C0F" w:rsidP="00777041">
      <w:pPr>
        <w:pStyle w:val="a4"/>
        <w:keepNext/>
        <w:keepLines/>
        <w:widowControl/>
        <w:numPr>
          <w:ilvl w:val="0"/>
          <w:numId w:val="1"/>
        </w:numPr>
        <w:tabs>
          <w:tab w:val="left" w:pos="990"/>
          <w:tab w:val="left" w:pos="2712"/>
          <w:tab w:val="left" w:pos="3956"/>
          <w:tab w:val="left" w:pos="5133"/>
          <w:tab w:val="left" w:pos="6580"/>
          <w:tab w:val="left" w:pos="7659"/>
          <w:tab w:val="left" w:pos="8345"/>
          <w:tab w:val="left" w:pos="9331"/>
        </w:tabs>
        <w:spacing w:line="242" w:lineRule="auto"/>
        <w:ind w:left="0" w:firstLine="567"/>
        <w:jc w:val="both"/>
        <w:rPr>
          <w:sz w:val="28"/>
        </w:rPr>
      </w:pPr>
      <w:r w:rsidRPr="00D44B7D">
        <w:rPr>
          <w:sz w:val="28"/>
        </w:rPr>
        <w:t>забезпечити</w:t>
      </w:r>
      <w:r w:rsidRPr="00D44B7D">
        <w:rPr>
          <w:spacing w:val="12"/>
          <w:sz w:val="28"/>
        </w:rPr>
        <w:t xml:space="preserve"> </w:t>
      </w:r>
      <w:r w:rsidRPr="00D44B7D">
        <w:rPr>
          <w:sz w:val="28"/>
        </w:rPr>
        <w:t>своєчасну</w:t>
      </w:r>
      <w:r w:rsidRPr="00D44B7D">
        <w:rPr>
          <w:spacing w:val="8"/>
          <w:sz w:val="28"/>
        </w:rPr>
        <w:t xml:space="preserve"> </w:t>
      </w:r>
      <w:r w:rsidRPr="00D44B7D">
        <w:rPr>
          <w:sz w:val="28"/>
        </w:rPr>
        <w:t>та</w:t>
      </w:r>
      <w:r w:rsidRPr="00D44B7D">
        <w:rPr>
          <w:spacing w:val="12"/>
          <w:sz w:val="28"/>
        </w:rPr>
        <w:t xml:space="preserve"> </w:t>
      </w:r>
      <w:r w:rsidRPr="00D44B7D">
        <w:rPr>
          <w:sz w:val="28"/>
        </w:rPr>
        <w:t>в</w:t>
      </w:r>
      <w:r w:rsidRPr="00D44B7D">
        <w:rPr>
          <w:spacing w:val="11"/>
          <w:sz w:val="28"/>
        </w:rPr>
        <w:t xml:space="preserve"> </w:t>
      </w:r>
      <w:r w:rsidRPr="00D44B7D">
        <w:rPr>
          <w:sz w:val="28"/>
        </w:rPr>
        <w:t>повному</w:t>
      </w:r>
      <w:r w:rsidRPr="00D44B7D">
        <w:rPr>
          <w:spacing w:val="9"/>
          <w:sz w:val="28"/>
        </w:rPr>
        <w:t xml:space="preserve"> </w:t>
      </w:r>
      <w:r w:rsidRPr="00D44B7D">
        <w:rPr>
          <w:sz w:val="28"/>
        </w:rPr>
        <w:t>обсязі</w:t>
      </w:r>
      <w:r w:rsidRPr="00D44B7D">
        <w:rPr>
          <w:spacing w:val="12"/>
          <w:sz w:val="28"/>
        </w:rPr>
        <w:t xml:space="preserve"> </w:t>
      </w:r>
      <w:r w:rsidRPr="00D44B7D">
        <w:rPr>
          <w:sz w:val="28"/>
        </w:rPr>
        <w:t>виплату</w:t>
      </w:r>
      <w:r w:rsidRPr="00D44B7D">
        <w:rPr>
          <w:spacing w:val="9"/>
          <w:sz w:val="28"/>
        </w:rPr>
        <w:t xml:space="preserve"> </w:t>
      </w:r>
      <w:r w:rsidRPr="00D44B7D">
        <w:rPr>
          <w:sz w:val="28"/>
        </w:rPr>
        <w:t>заробітної</w:t>
      </w:r>
      <w:r w:rsidRPr="00D44B7D">
        <w:rPr>
          <w:spacing w:val="10"/>
          <w:sz w:val="28"/>
        </w:rPr>
        <w:t xml:space="preserve"> </w:t>
      </w:r>
      <w:r w:rsidRPr="00D44B7D">
        <w:rPr>
          <w:sz w:val="28"/>
        </w:rPr>
        <w:t>плати</w:t>
      </w:r>
      <w:r w:rsidRPr="00D44B7D">
        <w:rPr>
          <w:spacing w:val="13"/>
          <w:sz w:val="28"/>
        </w:rPr>
        <w:t xml:space="preserve"> </w:t>
      </w:r>
      <w:r w:rsidRPr="00D44B7D">
        <w:rPr>
          <w:sz w:val="28"/>
        </w:rPr>
        <w:t>та</w:t>
      </w:r>
      <w:r w:rsidRPr="00D44B7D">
        <w:rPr>
          <w:spacing w:val="-67"/>
          <w:sz w:val="28"/>
        </w:rPr>
        <w:t xml:space="preserve"> </w:t>
      </w:r>
      <w:r w:rsidRPr="00D44B7D">
        <w:rPr>
          <w:sz w:val="28"/>
        </w:rPr>
        <w:t>нарахувань</w:t>
      </w:r>
      <w:r w:rsidRPr="00D44B7D">
        <w:rPr>
          <w:spacing w:val="-2"/>
          <w:sz w:val="28"/>
        </w:rPr>
        <w:t xml:space="preserve"> </w:t>
      </w:r>
      <w:r w:rsidRPr="00D44B7D">
        <w:rPr>
          <w:sz w:val="28"/>
        </w:rPr>
        <w:t>на неї;</w:t>
      </w:r>
    </w:p>
    <w:p w:rsidR="00AF690E" w:rsidRPr="00777041" w:rsidRDefault="00680C0F" w:rsidP="00777041">
      <w:pPr>
        <w:pStyle w:val="a4"/>
        <w:keepNext/>
        <w:keepLines/>
        <w:widowControl/>
        <w:numPr>
          <w:ilvl w:val="0"/>
          <w:numId w:val="1"/>
        </w:numPr>
        <w:tabs>
          <w:tab w:val="left" w:pos="990"/>
          <w:tab w:val="left" w:pos="2712"/>
          <w:tab w:val="left" w:pos="3956"/>
          <w:tab w:val="left" w:pos="5133"/>
          <w:tab w:val="left" w:pos="6580"/>
          <w:tab w:val="left" w:pos="7659"/>
          <w:tab w:val="left" w:pos="8345"/>
          <w:tab w:val="left" w:pos="9331"/>
        </w:tabs>
        <w:spacing w:line="242" w:lineRule="auto"/>
        <w:ind w:left="0" w:firstLine="567"/>
        <w:jc w:val="both"/>
        <w:rPr>
          <w:sz w:val="28"/>
        </w:rPr>
      </w:pPr>
      <w:r w:rsidRPr="00777041">
        <w:rPr>
          <w:sz w:val="28"/>
        </w:rPr>
        <w:t>дотримуватись</w:t>
      </w:r>
      <w:r w:rsidRPr="00777041">
        <w:rPr>
          <w:spacing w:val="4"/>
          <w:sz w:val="28"/>
        </w:rPr>
        <w:t xml:space="preserve"> </w:t>
      </w:r>
      <w:r w:rsidRPr="00777041">
        <w:rPr>
          <w:sz w:val="28"/>
        </w:rPr>
        <w:t>нормативів,</w:t>
      </w:r>
      <w:r w:rsidRPr="00777041">
        <w:rPr>
          <w:spacing w:val="3"/>
          <w:sz w:val="28"/>
        </w:rPr>
        <w:t xml:space="preserve"> </w:t>
      </w:r>
      <w:r w:rsidRPr="00777041">
        <w:rPr>
          <w:sz w:val="28"/>
        </w:rPr>
        <w:t>норм,</w:t>
      </w:r>
      <w:r w:rsidRPr="00777041">
        <w:rPr>
          <w:spacing w:val="4"/>
          <w:sz w:val="28"/>
        </w:rPr>
        <w:t xml:space="preserve"> </w:t>
      </w:r>
      <w:r w:rsidRPr="00777041">
        <w:rPr>
          <w:sz w:val="28"/>
        </w:rPr>
        <w:t>стандартів,</w:t>
      </w:r>
      <w:r w:rsidRPr="00777041">
        <w:rPr>
          <w:spacing w:val="3"/>
          <w:sz w:val="28"/>
        </w:rPr>
        <w:t xml:space="preserve"> </w:t>
      </w:r>
      <w:r w:rsidRPr="00777041">
        <w:rPr>
          <w:sz w:val="28"/>
        </w:rPr>
        <w:t>порядків</w:t>
      </w:r>
      <w:r w:rsidRPr="00777041">
        <w:rPr>
          <w:spacing w:val="4"/>
          <w:sz w:val="28"/>
        </w:rPr>
        <w:t xml:space="preserve"> </w:t>
      </w:r>
      <w:r w:rsidRPr="00777041">
        <w:rPr>
          <w:sz w:val="28"/>
        </w:rPr>
        <w:t>і</w:t>
      </w:r>
      <w:r w:rsidRPr="00777041">
        <w:rPr>
          <w:spacing w:val="3"/>
          <w:sz w:val="28"/>
        </w:rPr>
        <w:t xml:space="preserve"> </w:t>
      </w:r>
      <w:r w:rsidRPr="00777041">
        <w:rPr>
          <w:sz w:val="28"/>
        </w:rPr>
        <w:t>правил</w:t>
      </w:r>
      <w:r w:rsidRPr="00777041">
        <w:rPr>
          <w:spacing w:val="4"/>
          <w:sz w:val="28"/>
        </w:rPr>
        <w:t xml:space="preserve"> </w:t>
      </w:r>
      <w:r w:rsidRPr="00777041">
        <w:rPr>
          <w:sz w:val="28"/>
        </w:rPr>
        <w:t>при</w:t>
      </w:r>
      <w:r w:rsidRPr="00777041">
        <w:rPr>
          <w:spacing w:val="-67"/>
          <w:sz w:val="28"/>
        </w:rPr>
        <w:t xml:space="preserve"> </w:t>
      </w:r>
      <w:r w:rsidRPr="00777041">
        <w:rPr>
          <w:sz w:val="28"/>
        </w:rPr>
        <w:t>наданні медичних</w:t>
      </w:r>
      <w:r w:rsidRPr="00777041">
        <w:rPr>
          <w:spacing w:val="1"/>
          <w:sz w:val="28"/>
        </w:rPr>
        <w:t xml:space="preserve"> </w:t>
      </w:r>
      <w:r w:rsidRPr="00777041">
        <w:rPr>
          <w:sz w:val="28"/>
        </w:rPr>
        <w:t>послуг.</w:t>
      </w:r>
    </w:p>
    <w:p w:rsidR="00AF690E" w:rsidRDefault="00AF690E" w:rsidP="00D44B7D">
      <w:pPr>
        <w:pStyle w:val="a3"/>
        <w:keepNext/>
        <w:keepLines/>
        <w:widowControl/>
        <w:spacing w:before="9"/>
        <w:ind w:firstLine="851"/>
        <w:rPr>
          <w:sz w:val="27"/>
        </w:rPr>
      </w:pPr>
    </w:p>
    <w:p w:rsidR="00AF690E" w:rsidRDefault="00680C0F" w:rsidP="00D44B7D">
      <w:pPr>
        <w:pStyle w:val="1"/>
        <w:keepNext/>
        <w:keepLines/>
        <w:widowControl/>
        <w:spacing w:before="1"/>
        <w:ind w:left="0" w:firstLine="851"/>
      </w:pPr>
      <w:r>
        <w:t>Джерела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обсяги</w:t>
      </w:r>
      <w:r>
        <w:rPr>
          <w:spacing w:val="-6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підтримки</w:t>
      </w:r>
      <w:r>
        <w:rPr>
          <w:spacing w:val="-3"/>
        </w:rPr>
        <w:t xml:space="preserve"> </w:t>
      </w:r>
      <w:r>
        <w:t>Програми</w:t>
      </w:r>
    </w:p>
    <w:p w:rsidR="00AF690E" w:rsidRDefault="00AF690E" w:rsidP="00D44B7D">
      <w:pPr>
        <w:pStyle w:val="a3"/>
        <w:keepNext/>
        <w:keepLines/>
        <w:widowControl/>
        <w:spacing w:before="6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ind w:right="308" w:firstLine="851"/>
        <w:jc w:val="both"/>
      </w:pPr>
      <w:r>
        <w:t>Видатки,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затвердженими в установленом</w:t>
      </w:r>
      <w:r w:rsidR="00235563">
        <w:t>у порядку кошторисами з місцевого бюджету</w:t>
      </w:r>
      <w:r>
        <w:t>,</w:t>
      </w:r>
      <w:r>
        <w:rPr>
          <w:spacing w:val="1"/>
        </w:rPr>
        <w:t xml:space="preserve"> </w:t>
      </w:r>
      <w:r>
        <w:t>позабюджетних</w:t>
      </w:r>
      <w:r>
        <w:rPr>
          <w:spacing w:val="1"/>
        </w:rPr>
        <w:t xml:space="preserve"> </w:t>
      </w:r>
      <w:r>
        <w:t>фондів,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законодавством.</w:t>
      </w:r>
    </w:p>
    <w:p w:rsidR="00AF690E" w:rsidRDefault="00680C0F" w:rsidP="00D44B7D">
      <w:pPr>
        <w:pStyle w:val="a3"/>
        <w:keepNext/>
        <w:keepLines/>
        <w:widowControl/>
        <w:spacing w:before="1"/>
        <w:ind w:right="312" w:firstLine="851"/>
        <w:jc w:val="both"/>
      </w:pPr>
      <w:r>
        <w:t>Фінансування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 межах</w:t>
      </w:r>
      <w:r>
        <w:rPr>
          <w:spacing w:val="1"/>
        </w:rPr>
        <w:t xml:space="preserve"> </w:t>
      </w:r>
      <w:r>
        <w:t>видатків, що</w:t>
      </w:r>
      <w:r>
        <w:rPr>
          <w:spacing w:val="1"/>
        </w:rPr>
        <w:t xml:space="preserve"> </w:t>
      </w:r>
      <w:r>
        <w:t>передбачаються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бюджеті.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коригуватися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коштів</w:t>
      </w:r>
      <w:r>
        <w:rPr>
          <w:spacing w:val="-67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щороку,</w:t>
      </w:r>
      <w:r>
        <w:rPr>
          <w:spacing w:val="-2"/>
        </w:rPr>
        <w:t xml:space="preserve"> </w:t>
      </w:r>
      <w:r>
        <w:t>виходячи</w:t>
      </w:r>
      <w:r>
        <w:rPr>
          <w:spacing w:val="-1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можливості бюджету.</w:t>
      </w:r>
    </w:p>
    <w:p w:rsidR="00AF690E" w:rsidRDefault="00AF690E" w:rsidP="00D44B7D">
      <w:pPr>
        <w:pStyle w:val="a3"/>
        <w:keepNext/>
        <w:keepLines/>
        <w:widowControl/>
        <w:spacing w:before="6"/>
        <w:ind w:firstLine="851"/>
      </w:pPr>
    </w:p>
    <w:p w:rsidR="00D44B7D" w:rsidRDefault="00D44B7D" w:rsidP="00D44B7D">
      <w:pPr>
        <w:pStyle w:val="a3"/>
        <w:keepNext/>
        <w:keepLines/>
        <w:widowControl/>
        <w:spacing w:before="6"/>
        <w:ind w:firstLine="851"/>
      </w:pPr>
    </w:p>
    <w:p w:rsidR="00AF690E" w:rsidRDefault="00680C0F" w:rsidP="00D44B7D">
      <w:pPr>
        <w:pStyle w:val="1"/>
        <w:keepNext/>
        <w:keepLines/>
        <w:widowControl/>
        <w:ind w:left="0" w:firstLine="851"/>
      </w:pPr>
      <w:r>
        <w:lastRenderedPageBreak/>
        <w:t>Порядок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коштів,</w:t>
      </w:r>
      <w:r>
        <w:rPr>
          <w:spacing w:val="-4"/>
        </w:rPr>
        <w:t xml:space="preserve"> </w:t>
      </w:r>
      <w:r>
        <w:t>передбачених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реалізацію</w:t>
      </w:r>
      <w:r>
        <w:rPr>
          <w:spacing w:val="-4"/>
        </w:rPr>
        <w:t xml:space="preserve"> </w:t>
      </w:r>
      <w:r>
        <w:t>Програми</w:t>
      </w:r>
    </w:p>
    <w:p w:rsidR="00AF690E" w:rsidRDefault="00AF690E" w:rsidP="00D44B7D">
      <w:pPr>
        <w:pStyle w:val="a3"/>
        <w:keepNext/>
        <w:keepLines/>
        <w:widowControl/>
        <w:spacing w:before="6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ind w:right="313" w:firstLine="851"/>
        <w:jc w:val="both"/>
      </w:pPr>
      <w:r>
        <w:t>Фінансова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безповоротній</w:t>
      </w:r>
      <w:r>
        <w:rPr>
          <w:spacing w:val="16"/>
        </w:rPr>
        <w:t xml:space="preserve"> </w:t>
      </w:r>
      <w:r>
        <w:t>основі</w:t>
      </w:r>
      <w:r>
        <w:rPr>
          <w:spacing w:val="16"/>
        </w:rPr>
        <w:t xml:space="preserve"> </w:t>
      </w:r>
      <w:r>
        <w:t>закладам</w:t>
      </w:r>
      <w:r>
        <w:rPr>
          <w:spacing w:val="13"/>
        </w:rPr>
        <w:t xml:space="preserve"> </w:t>
      </w:r>
      <w:r>
        <w:t>охорони</w:t>
      </w:r>
      <w:r>
        <w:rPr>
          <w:spacing w:val="16"/>
        </w:rPr>
        <w:t xml:space="preserve"> </w:t>
      </w:r>
      <w:r>
        <w:t>здоров’я</w:t>
      </w:r>
      <w:r>
        <w:rPr>
          <w:spacing w:val="16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іншим</w:t>
      </w:r>
      <w:r>
        <w:rPr>
          <w:spacing w:val="16"/>
        </w:rPr>
        <w:t xml:space="preserve"> </w:t>
      </w:r>
      <w:r>
        <w:t>суб'єктам</w:t>
      </w:r>
      <w:r w:rsidR="00481EF8">
        <w:t xml:space="preserve"> </w:t>
      </w:r>
      <w:r>
        <w:t>господарювання, діяльність яких спрямована на досягнення цілей Програми.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призначень,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Програмою,</w:t>
      </w:r>
      <w:r>
        <w:rPr>
          <w:spacing w:val="-2"/>
        </w:rPr>
        <w:t xml:space="preserve"> </w:t>
      </w:r>
      <w:r>
        <w:t>та в</w:t>
      </w:r>
      <w:r>
        <w:rPr>
          <w:spacing w:val="-3"/>
        </w:rPr>
        <w:t xml:space="preserve"> </w:t>
      </w:r>
      <w:r>
        <w:t>межах</w:t>
      </w:r>
      <w:r>
        <w:rPr>
          <w:spacing w:val="-2"/>
        </w:rPr>
        <w:t xml:space="preserve"> </w:t>
      </w:r>
      <w:r>
        <w:t>надходжень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місцевого</w:t>
      </w:r>
      <w:r>
        <w:rPr>
          <w:spacing w:val="-3"/>
        </w:rPr>
        <w:t xml:space="preserve"> </w:t>
      </w:r>
      <w:r>
        <w:t>бюджету.</w:t>
      </w:r>
    </w:p>
    <w:p w:rsidR="00AF690E" w:rsidRDefault="00680C0F" w:rsidP="00D44B7D">
      <w:pPr>
        <w:pStyle w:val="a3"/>
        <w:keepNext/>
        <w:keepLines/>
        <w:widowControl/>
        <w:spacing w:before="2"/>
        <w:ind w:right="311" w:firstLine="851"/>
        <w:jc w:val="both"/>
      </w:pPr>
      <w:r>
        <w:t>Фінансова підтримка виділяється для мережі закладів охорони здоров’я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67"/>
        </w:rPr>
        <w:t xml:space="preserve"> </w:t>
      </w:r>
      <w:r>
        <w:t>напрям</w:t>
      </w:r>
      <w:r>
        <w:rPr>
          <w:spacing w:val="-4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і завданням</w:t>
      </w:r>
      <w:r>
        <w:rPr>
          <w:spacing w:val="-4"/>
        </w:rPr>
        <w:t xml:space="preserve"> </w:t>
      </w:r>
      <w:r>
        <w:t>цієї Програми.</w:t>
      </w:r>
    </w:p>
    <w:p w:rsidR="00AF690E" w:rsidRDefault="00AF690E" w:rsidP="00D44B7D">
      <w:pPr>
        <w:pStyle w:val="a3"/>
        <w:keepNext/>
        <w:keepLines/>
        <w:widowControl/>
        <w:spacing w:before="5"/>
        <w:ind w:firstLine="851"/>
      </w:pPr>
    </w:p>
    <w:p w:rsidR="00AF690E" w:rsidRDefault="00AF690E" w:rsidP="00D44B7D">
      <w:pPr>
        <w:pStyle w:val="a3"/>
        <w:keepNext/>
        <w:keepLines/>
        <w:widowControl/>
        <w:spacing w:before="6"/>
        <w:ind w:firstLine="851"/>
        <w:rPr>
          <w:sz w:val="24"/>
        </w:rPr>
      </w:pPr>
    </w:p>
    <w:p w:rsidR="00AF690E" w:rsidRDefault="00680C0F" w:rsidP="00D44B7D">
      <w:pPr>
        <w:pStyle w:val="1"/>
        <w:keepNext/>
        <w:keepLines/>
        <w:widowControl/>
        <w:spacing w:before="1"/>
        <w:ind w:left="0" w:firstLine="851"/>
      </w:pPr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програми</w:t>
      </w:r>
    </w:p>
    <w:p w:rsidR="00AF690E" w:rsidRDefault="00680C0F" w:rsidP="00D44B7D">
      <w:pPr>
        <w:pStyle w:val="a3"/>
        <w:keepNext/>
        <w:keepLines/>
        <w:widowControl/>
        <w:spacing w:before="1"/>
        <w:ind w:right="309" w:firstLine="851"/>
        <w:jc w:val="both"/>
      </w:pPr>
      <w:r>
        <w:t>Додаток 1. Паспорт</w:t>
      </w:r>
      <w:r>
        <w:rPr>
          <w:spacing w:val="1"/>
        </w:rPr>
        <w:t xml:space="preserve"> </w:t>
      </w:r>
      <w:r>
        <w:t>Програми розвитку та фінансової підтримки сфери</w:t>
      </w:r>
      <w:r>
        <w:rPr>
          <w:spacing w:val="-67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здоров'я</w:t>
      </w:r>
      <w:r>
        <w:rPr>
          <w:spacing w:val="-2"/>
        </w:rPr>
        <w:t xml:space="preserve"> </w:t>
      </w:r>
      <w:r w:rsidR="00235563">
        <w:t>Білокриницької</w:t>
      </w:r>
      <w:r>
        <w:t xml:space="preserve"> сільської ради</w:t>
      </w:r>
      <w:r>
        <w:rPr>
          <w:spacing w:val="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D44B7D">
        <w:t>2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D44B7D">
        <w:t>4</w:t>
      </w:r>
      <w:r>
        <w:rPr>
          <w:spacing w:val="-2"/>
        </w:rPr>
        <w:t xml:space="preserve"> </w:t>
      </w:r>
      <w:r>
        <w:t>роки.</w:t>
      </w:r>
    </w:p>
    <w:p w:rsidR="00AF690E" w:rsidRDefault="00AF690E" w:rsidP="00D44B7D">
      <w:pPr>
        <w:pStyle w:val="a3"/>
        <w:keepNext/>
        <w:keepLines/>
        <w:widowControl/>
        <w:ind w:firstLine="851"/>
        <w:rPr>
          <w:sz w:val="30"/>
        </w:rPr>
      </w:pPr>
      <w:bookmarkStart w:id="1" w:name="_GoBack"/>
      <w:bookmarkEnd w:id="1"/>
    </w:p>
    <w:p w:rsidR="00AF690E" w:rsidRDefault="00AF690E" w:rsidP="00D44B7D">
      <w:pPr>
        <w:pStyle w:val="a3"/>
        <w:keepNext/>
        <w:keepLines/>
        <w:widowControl/>
        <w:ind w:firstLine="851"/>
        <w:rPr>
          <w:sz w:val="30"/>
        </w:rPr>
      </w:pPr>
    </w:p>
    <w:p w:rsidR="00AF690E" w:rsidRDefault="00AF690E" w:rsidP="00D44B7D">
      <w:pPr>
        <w:pStyle w:val="a3"/>
        <w:keepNext/>
        <w:keepLines/>
        <w:widowControl/>
        <w:ind w:firstLine="851"/>
        <w:rPr>
          <w:sz w:val="30"/>
        </w:rPr>
      </w:pPr>
    </w:p>
    <w:p w:rsidR="00AF690E" w:rsidRDefault="00AF690E" w:rsidP="00D44B7D">
      <w:pPr>
        <w:pStyle w:val="a3"/>
        <w:keepNext/>
        <w:keepLines/>
        <w:widowControl/>
        <w:spacing w:before="10"/>
        <w:ind w:firstLine="851"/>
        <w:rPr>
          <w:sz w:val="29"/>
        </w:rPr>
      </w:pPr>
    </w:p>
    <w:p w:rsidR="00AF690E" w:rsidRDefault="00680C0F" w:rsidP="00D44B7D">
      <w:pPr>
        <w:pStyle w:val="a3"/>
        <w:keepNext/>
        <w:keepLines/>
        <w:widowControl/>
        <w:tabs>
          <w:tab w:val="left" w:pos="7000"/>
        </w:tabs>
        <w:jc w:val="both"/>
      </w:pPr>
      <w:r>
        <w:t>Секретар</w:t>
      </w:r>
      <w:r>
        <w:rPr>
          <w:spacing w:val="-3"/>
        </w:rPr>
        <w:t xml:space="preserve"> </w:t>
      </w:r>
      <w:r>
        <w:t>сільської</w:t>
      </w:r>
      <w:r>
        <w:rPr>
          <w:spacing w:val="-2"/>
        </w:rPr>
        <w:t xml:space="preserve"> </w:t>
      </w:r>
      <w:r>
        <w:t>ради</w:t>
      </w:r>
      <w:r>
        <w:tab/>
      </w:r>
      <w:r w:rsidR="00D44B7D">
        <w:tab/>
      </w:r>
      <w:r w:rsidR="00235563">
        <w:t>Ірина ДАЮК</w:t>
      </w:r>
    </w:p>
    <w:p w:rsidR="00AF690E" w:rsidRDefault="00AF690E" w:rsidP="00D44B7D">
      <w:pPr>
        <w:keepNext/>
        <w:keepLines/>
        <w:widowControl/>
        <w:ind w:firstLine="851"/>
        <w:jc w:val="both"/>
        <w:sectPr w:rsidR="00AF690E" w:rsidSect="00481EF8">
          <w:pgSz w:w="11910" w:h="16840"/>
          <w:pgMar w:top="1134" w:right="567" w:bottom="1134" w:left="1701" w:header="720" w:footer="720" w:gutter="0"/>
          <w:cols w:space="720"/>
        </w:sectPr>
      </w:pPr>
    </w:p>
    <w:p w:rsidR="00AF690E" w:rsidRDefault="00D44B7D" w:rsidP="00D44B7D">
      <w:pPr>
        <w:pStyle w:val="a3"/>
        <w:keepNext/>
        <w:keepLines/>
        <w:widowControl/>
        <w:spacing w:before="1"/>
        <w:ind w:left="6237"/>
      </w:pPr>
      <w:bookmarkStart w:id="2" w:name="_Hlk83042050"/>
      <w:r>
        <w:lastRenderedPageBreak/>
        <w:t xml:space="preserve">Додаток 1 </w:t>
      </w:r>
    </w:p>
    <w:p w:rsidR="00D44B7D" w:rsidRDefault="00D44B7D" w:rsidP="00D44B7D">
      <w:pPr>
        <w:pStyle w:val="a3"/>
        <w:keepNext/>
        <w:keepLines/>
        <w:widowControl/>
        <w:spacing w:before="1"/>
        <w:ind w:left="6237"/>
      </w:pPr>
      <w:r>
        <w:t xml:space="preserve">до Програми </w:t>
      </w:r>
    </w:p>
    <w:bookmarkEnd w:id="2"/>
    <w:p w:rsidR="00D44B7D" w:rsidRDefault="00D44B7D" w:rsidP="00D44B7D">
      <w:pPr>
        <w:pStyle w:val="a3"/>
        <w:keepNext/>
        <w:keepLines/>
        <w:widowControl/>
        <w:spacing w:line="322" w:lineRule="exact"/>
        <w:jc w:val="center"/>
        <w:rPr>
          <w:b/>
          <w:bCs/>
        </w:rPr>
      </w:pPr>
    </w:p>
    <w:p w:rsidR="00AF690E" w:rsidRPr="00D44B7D" w:rsidRDefault="00680C0F" w:rsidP="00D44B7D">
      <w:pPr>
        <w:pStyle w:val="a3"/>
        <w:keepNext/>
        <w:keepLines/>
        <w:widowControl/>
        <w:spacing w:line="322" w:lineRule="exact"/>
        <w:jc w:val="center"/>
        <w:rPr>
          <w:b/>
          <w:bCs/>
        </w:rPr>
      </w:pPr>
      <w:r w:rsidRPr="00D44B7D">
        <w:rPr>
          <w:b/>
          <w:bCs/>
        </w:rPr>
        <w:t>П</w:t>
      </w:r>
      <w:r w:rsidRPr="00D44B7D">
        <w:rPr>
          <w:b/>
          <w:bCs/>
          <w:spacing w:val="-17"/>
        </w:rPr>
        <w:t xml:space="preserve"> </w:t>
      </w:r>
      <w:r w:rsidRPr="00D44B7D">
        <w:rPr>
          <w:b/>
          <w:bCs/>
        </w:rPr>
        <w:t>А</w:t>
      </w:r>
      <w:r w:rsidRPr="00D44B7D">
        <w:rPr>
          <w:b/>
          <w:bCs/>
          <w:spacing w:val="-17"/>
        </w:rPr>
        <w:t xml:space="preserve"> </w:t>
      </w:r>
      <w:r w:rsidRPr="00D44B7D">
        <w:rPr>
          <w:b/>
          <w:bCs/>
        </w:rPr>
        <w:t>С</w:t>
      </w:r>
      <w:r w:rsidRPr="00D44B7D">
        <w:rPr>
          <w:b/>
          <w:bCs/>
          <w:spacing w:val="-15"/>
        </w:rPr>
        <w:t xml:space="preserve"> </w:t>
      </w:r>
      <w:r w:rsidRPr="00D44B7D">
        <w:rPr>
          <w:b/>
          <w:bCs/>
        </w:rPr>
        <w:t>П</w:t>
      </w:r>
      <w:r w:rsidRPr="00D44B7D">
        <w:rPr>
          <w:b/>
          <w:bCs/>
          <w:spacing w:val="-19"/>
        </w:rPr>
        <w:t xml:space="preserve"> </w:t>
      </w:r>
      <w:r w:rsidRPr="00D44B7D">
        <w:rPr>
          <w:b/>
          <w:bCs/>
        </w:rPr>
        <w:t>О</w:t>
      </w:r>
      <w:r w:rsidRPr="00D44B7D">
        <w:rPr>
          <w:b/>
          <w:bCs/>
          <w:spacing w:val="-16"/>
        </w:rPr>
        <w:t xml:space="preserve"> </w:t>
      </w:r>
      <w:r w:rsidRPr="00D44B7D">
        <w:rPr>
          <w:b/>
          <w:bCs/>
        </w:rPr>
        <w:t>Р</w:t>
      </w:r>
      <w:r w:rsidRPr="00D44B7D">
        <w:rPr>
          <w:b/>
          <w:bCs/>
          <w:spacing w:val="-16"/>
        </w:rPr>
        <w:t xml:space="preserve"> </w:t>
      </w:r>
      <w:r w:rsidRPr="00D44B7D">
        <w:rPr>
          <w:b/>
          <w:bCs/>
        </w:rPr>
        <w:t>Т</w:t>
      </w:r>
    </w:p>
    <w:p w:rsidR="00AF690E" w:rsidRPr="00D44B7D" w:rsidRDefault="00680C0F" w:rsidP="00D44B7D">
      <w:pPr>
        <w:pStyle w:val="a3"/>
        <w:keepNext/>
        <w:keepLines/>
        <w:widowControl/>
        <w:jc w:val="center"/>
        <w:rPr>
          <w:b/>
          <w:bCs/>
        </w:rPr>
      </w:pPr>
      <w:r w:rsidRPr="00D44B7D">
        <w:rPr>
          <w:b/>
          <w:bCs/>
        </w:rPr>
        <w:t>Програми розвитку та фінансової підтримки сфери охорони здоров'я</w:t>
      </w:r>
      <w:r w:rsidRPr="00D44B7D">
        <w:rPr>
          <w:b/>
          <w:bCs/>
          <w:spacing w:val="-68"/>
        </w:rPr>
        <w:t xml:space="preserve"> </w:t>
      </w:r>
      <w:r w:rsidR="00235563" w:rsidRPr="00D44B7D">
        <w:rPr>
          <w:b/>
          <w:bCs/>
        </w:rPr>
        <w:t>Білокриницької</w:t>
      </w:r>
      <w:r w:rsidRPr="00D44B7D">
        <w:rPr>
          <w:b/>
          <w:bCs/>
        </w:rPr>
        <w:t xml:space="preserve"> сільської</w:t>
      </w:r>
      <w:r w:rsidRPr="00D44B7D">
        <w:rPr>
          <w:b/>
          <w:bCs/>
          <w:spacing w:val="-2"/>
        </w:rPr>
        <w:t xml:space="preserve"> </w:t>
      </w:r>
      <w:r w:rsidRPr="00D44B7D">
        <w:rPr>
          <w:b/>
          <w:bCs/>
        </w:rPr>
        <w:t>ради</w:t>
      </w:r>
      <w:r w:rsidRPr="00D44B7D">
        <w:rPr>
          <w:b/>
          <w:bCs/>
          <w:spacing w:val="68"/>
        </w:rPr>
        <w:t xml:space="preserve"> </w:t>
      </w:r>
      <w:r w:rsidRPr="00D44B7D">
        <w:rPr>
          <w:b/>
          <w:bCs/>
        </w:rPr>
        <w:t>на 202</w:t>
      </w:r>
      <w:r w:rsidR="00235563" w:rsidRPr="00D44B7D">
        <w:rPr>
          <w:b/>
          <w:bCs/>
        </w:rPr>
        <w:t>2</w:t>
      </w:r>
      <w:r w:rsidRPr="00D44B7D">
        <w:rPr>
          <w:b/>
          <w:bCs/>
          <w:spacing w:val="2"/>
        </w:rPr>
        <w:t xml:space="preserve"> </w:t>
      </w:r>
      <w:r w:rsidRPr="00D44B7D">
        <w:rPr>
          <w:b/>
          <w:bCs/>
        </w:rPr>
        <w:t>–</w:t>
      </w:r>
      <w:r w:rsidRPr="00D44B7D">
        <w:rPr>
          <w:b/>
          <w:bCs/>
          <w:spacing w:val="-1"/>
        </w:rPr>
        <w:t xml:space="preserve"> </w:t>
      </w:r>
      <w:r w:rsidRPr="00D44B7D">
        <w:rPr>
          <w:b/>
          <w:bCs/>
        </w:rPr>
        <w:t>202</w:t>
      </w:r>
      <w:r w:rsidR="00235563" w:rsidRPr="00D44B7D">
        <w:rPr>
          <w:b/>
          <w:bCs/>
        </w:rPr>
        <w:t>4</w:t>
      </w:r>
      <w:r w:rsidRPr="00D44B7D">
        <w:rPr>
          <w:b/>
          <w:bCs/>
          <w:spacing w:val="-3"/>
        </w:rPr>
        <w:t xml:space="preserve"> </w:t>
      </w:r>
      <w:r w:rsidRPr="00D44B7D">
        <w:rPr>
          <w:b/>
          <w:bCs/>
        </w:rPr>
        <w:t>роки</w:t>
      </w:r>
    </w:p>
    <w:p w:rsidR="00AF690E" w:rsidRDefault="00AF690E" w:rsidP="00D44B7D">
      <w:pPr>
        <w:pStyle w:val="a3"/>
        <w:keepNext/>
        <w:keepLines/>
        <w:widowControl/>
        <w:ind w:firstLine="851"/>
        <w:jc w:val="center"/>
      </w:pP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309"/>
        </w:tabs>
        <w:ind w:left="0" w:right="312" w:firstLine="851"/>
        <w:jc w:val="both"/>
        <w:rPr>
          <w:sz w:val="28"/>
        </w:rPr>
      </w:pPr>
      <w:r>
        <w:rPr>
          <w:sz w:val="28"/>
        </w:rPr>
        <w:t xml:space="preserve">Програму затверджено рішенням </w:t>
      </w:r>
      <w:r w:rsidR="00235563">
        <w:rPr>
          <w:sz w:val="28"/>
        </w:rPr>
        <w:t>Білокриницької</w:t>
      </w:r>
      <w:r>
        <w:rPr>
          <w:sz w:val="28"/>
        </w:rPr>
        <w:t xml:space="preserve"> сільської ради №</w:t>
      </w:r>
      <w:r w:rsidR="00235563">
        <w:rPr>
          <w:sz w:val="28"/>
        </w:rPr>
        <w:t>___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 w:rsidR="00235563">
        <w:rPr>
          <w:spacing w:val="-3"/>
          <w:sz w:val="28"/>
        </w:rPr>
        <w:t xml:space="preserve">_________ </w:t>
      </w:r>
      <w:r>
        <w:rPr>
          <w:sz w:val="28"/>
        </w:rPr>
        <w:t>р.</w:t>
      </w: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398"/>
        </w:tabs>
        <w:ind w:left="0" w:right="314" w:firstLine="851"/>
        <w:jc w:val="both"/>
        <w:rPr>
          <w:sz w:val="28"/>
        </w:rPr>
      </w:pPr>
      <w:r>
        <w:rPr>
          <w:sz w:val="28"/>
        </w:rPr>
        <w:t>Ініціатор:</w:t>
      </w:r>
      <w:r w:rsidR="00D44B7D" w:rsidRPr="00D44B7D">
        <w:t xml:space="preserve"> </w:t>
      </w:r>
      <w:r w:rsidR="00D44B7D" w:rsidRPr="00D44B7D">
        <w:rPr>
          <w:sz w:val="28"/>
        </w:rPr>
        <w:t>Фінансовий відділ</w:t>
      </w:r>
      <w:r w:rsidR="00D44B7D">
        <w:rPr>
          <w:sz w:val="28"/>
        </w:rPr>
        <w:t xml:space="preserve"> Білокриницької сільської ради</w:t>
      </w:r>
      <w:r>
        <w:rPr>
          <w:sz w:val="28"/>
        </w:rPr>
        <w:t>.</w:t>
      </w: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352"/>
        </w:tabs>
        <w:ind w:left="0" w:right="317" w:firstLine="851"/>
        <w:jc w:val="both"/>
        <w:rPr>
          <w:sz w:val="28"/>
        </w:rPr>
      </w:pPr>
      <w:r>
        <w:rPr>
          <w:sz w:val="28"/>
        </w:rPr>
        <w:t>Розробник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Програми:</w:t>
      </w:r>
      <w:r>
        <w:rPr>
          <w:spacing w:val="1"/>
          <w:sz w:val="28"/>
        </w:rPr>
        <w:t xml:space="preserve"> </w:t>
      </w:r>
      <w:r w:rsidR="00D44B7D" w:rsidRPr="00D44B7D">
        <w:rPr>
          <w:sz w:val="28"/>
        </w:rPr>
        <w:t>Відділ бухгалтерського обліку та звітності Білокриницької сільської ради</w:t>
      </w:r>
      <w:r>
        <w:rPr>
          <w:sz w:val="28"/>
        </w:rPr>
        <w:t>.</w:t>
      </w: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295"/>
        </w:tabs>
        <w:ind w:left="0" w:right="316" w:firstLine="851"/>
        <w:jc w:val="both"/>
        <w:rPr>
          <w:sz w:val="28"/>
        </w:rPr>
      </w:pPr>
      <w:r>
        <w:rPr>
          <w:sz w:val="28"/>
        </w:rPr>
        <w:t>Співвиконавці: установи охорони здоров’я розташовані на території</w:t>
      </w:r>
      <w:r>
        <w:rPr>
          <w:spacing w:val="1"/>
          <w:sz w:val="28"/>
        </w:rPr>
        <w:t xml:space="preserve"> </w:t>
      </w:r>
      <w:r w:rsidR="00235563">
        <w:rPr>
          <w:sz w:val="28"/>
        </w:rPr>
        <w:t>Білокриницької</w:t>
      </w:r>
      <w:r>
        <w:rPr>
          <w:sz w:val="28"/>
        </w:rPr>
        <w:t xml:space="preserve"> сільської ради, інші суб'єкти господарювання, діяльність яких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 Програми.</w:t>
      </w: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271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Термін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виконання: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183455">
        <w:rPr>
          <w:sz w:val="28"/>
        </w:rPr>
        <w:t>2</w:t>
      </w:r>
      <w:r>
        <w:rPr>
          <w:sz w:val="28"/>
        </w:rPr>
        <w:t>-202</w:t>
      </w:r>
      <w:r w:rsidR="00183455"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роки</w:t>
      </w: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271"/>
        </w:tabs>
        <w:spacing w:before="2"/>
        <w:ind w:left="0" w:firstLine="851"/>
        <w:jc w:val="both"/>
        <w:rPr>
          <w:sz w:val="28"/>
        </w:rPr>
      </w:pPr>
      <w:r>
        <w:rPr>
          <w:sz w:val="28"/>
        </w:rPr>
        <w:t>Обсяги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фінансування</w:t>
      </w:r>
    </w:p>
    <w:p w:rsidR="00AF690E" w:rsidRDefault="00AF690E" w:rsidP="00481EF8">
      <w:pPr>
        <w:pStyle w:val="a3"/>
        <w:keepNext/>
        <w:keepLines/>
        <w:widowControl/>
        <w:spacing w:before="9"/>
        <w:rPr>
          <w:sz w:val="29"/>
        </w:rPr>
      </w:pPr>
    </w:p>
    <w:tbl>
      <w:tblPr>
        <w:tblStyle w:val="TableNormal"/>
        <w:tblW w:w="984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923"/>
        <w:gridCol w:w="1666"/>
        <w:gridCol w:w="1664"/>
        <w:gridCol w:w="1711"/>
      </w:tblGrid>
      <w:tr w:rsidR="00AF690E" w:rsidTr="00777041">
        <w:trPr>
          <w:trHeight w:val="411"/>
        </w:trPr>
        <w:tc>
          <w:tcPr>
            <w:tcW w:w="2885" w:type="dxa"/>
            <w:vMerge w:val="restart"/>
          </w:tcPr>
          <w:p w:rsidR="00AF690E" w:rsidRDefault="00AF690E" w:rsidP="00481EF8">
            <w:pPr>
              <w:pStyle w:val="TableParagraph"/>
              <w:keepNext/>
              <w:keepLines/>
              <w:widowControl/>
              <w:spacing w:before="1"/>
              <w:rPr>
                <w:sz w:val="28"/>
              </w:rPr>
            </w:pPr>
          </w:p>
          <w:p w:rsidR="00AF690E" w:rsidRDefault="00680C0F" w:rsidP="00481EF8">
            <w:pPr>
              <w:pStyle w:val="TableParagraph"/>
              <w:keepNext/>
              <w:keepLines/>
              <w:widowControl/>
              <w:spacing w:line="322" w:lineRule="exact"/>
              <w:ind w:left="595" w:right="568"/>
              <w:jc w:val="center"/>
              <w:rPr>
                <w:sz w:val="28"/>
              </w:rPr>
            </w:pPr>
            <w:r>
              <w:rPr>
                <w:sz w:val="28"/>
              </w:rPr>
              <w:t>Джерело</w:t>
            </w:r>
          </w:p>
          <w:p w:rsidR="00AF690E" w:rsidRDefault="00680C0F" w:rsidP="00481EF8">
            <w:pPr>
              <w:pStyle w:val="TableParagraph"/>
              <w:keepNext/>
              <w:keepLines/>
              <w:widowControl/>
              <w:ind w:left="598" w:right="568"/>
              <w:jc w:val="center"/>
              <w:rPr>
                <w:sz w:val="28"/>
              </w:rPr>
            </w:pPr>
            <w:r>
              <w:rPr>
                <w:sz w:val="28"/>
              </w:rPr>
              <w:t>фінансування</w:t>
            </w:r>
          </w:p>
        </w:tc>
        <w:tc>
          <w:tcPr>
            <w:tcW w:w="1923" w:type="dxa"/>
            <w:vMerge w:val="restart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1" w:line="322" w:lineRule="exact"/>
              <w:ind w:left="115" w:right="89"/>
              <w:jc w:val="center"/>
              <w:rPr>
                <w:sz w:val="28"/>
              </w:rPr>
            </w:pPr>
            <w:r>
              <w:rPr>
                <w:sz w:val="28"/>
              </w:rPr>
              <w:t>Обсяг</w:t>
            </w:r>
          </w:p>
          <w:p w:rsidR="00AF690E" w:rsidRDefault="00680C0F" w:rsidP="00777041">
            <w:pPr>
              <w:pStyle w:val="TableParagraph"/>
              <w:keepNext/>
              <w:keepLines/>
              <w:widowControl/>
              <w:ind w:right="89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фінансуванн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AF690E" w:rsidRDefault="00680C0F" w:rsidP="00481EF8">
            <w:pPr>
              <w:pStyle w:val="TableParagraph"/>
              <w:keepNext/>
              <w:keepLines/>
              <w:widowControl/>
              <w:spacing w:line="314" w:lineRule="exact"/>
              <w:ind w:left="119" w:right="88"/>
              <w:jc w:val="center"/>
              <w:rPr>
                <w:sz w:val="28"/>
              </w:rPr>
            </w:pPr>
            <w:r>
              <w:rPr>
                <w:sz w:val="28"/>
              </w:rPr>
              <w:t>(тис.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грн.)</w:t>
            </w:r>
          </w:p>
        </w:tc>
        <w:tc>
          <w:tcPr>
            <w:tcW w:w="5041" w:type="dxa"/>
            <w:gridSpan w:val="3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37"/>
              <w:ind w:left="48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 за роками (тис.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грн.)</w:t>
            </w:r>
          </w:p>
        </w:tc>
      </w:tr>
      <w:tr w:rsidR="00AF690E" w:rsidTr="00777041">
        <w:trPr>
          <w:trHeight w:val="845"/>
        </w:trPr>
        <w:tc>
          <w:tcPr>
            <w:tcW w:w="2885" w:type="dxa"/>
            <w:vMerge/>
          </w:tcPr>
          <w:p w:rsidR="00AF690E" w:rsidRDefault="00AF690E" w:rsidP="00481EF8">
            <w:pPr>
              <w:keepNext/>
              <w:keepLines/>
              <w:widowControl/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</w:tcPr>
          <w:p w:rsidR="00AF690E" w:rsidRDefault="00AF690E" w:rsidP="00481EF8">
            <w:pPr>
              <w:keepNext/>
              <w:keepLines/>
              <w:widowControl/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256"/>
              <w:ind w:left="524" w:right="496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83455">
              <w:rPr>
                <w:sz w:val="28"/>
              </w:rPr>
              <w:t>2</w:t>
            </w:r>
          </w:p>
        </w:tc>
        <w:tc>
          <w:tcPr>
            <w:tcW w:w="1664" w:type="dxa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256"/>
              <w:ind w:left="544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83455">
              <w:rPr>
                <w:sz w:val="28"/>
              </w:rPr>
              <w:t>3</w:t>
            </w:r>
          </w:p>
        </w:tc>
        <w:tc>
          <w:tcPr>
            <w:tcW w:w="1711" w:type="dxa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256"/>
              <w:ind w:left="548" w:right="5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83455">
              <w:rPr>
                <w:sz w:val="28"/>
              </w:rPr>
              <w:t>4</w:t>
            </w:r>
          </w:p>
        </w:tc>
      </w:tr>
      <w:tr w:rsidR="00AF690E" w:rsidTr="00777041">
        <w:trPr>
          <w:trHeight w:val="636"/>
        </w:trPr>
        <w:tc>
          <w:tcPr>
            <w:tcW w:w="2885" w:type="dxa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line="324" w:lineRule="exact"/>
              <w:ind w:left="80" w:right="675"/>
              <w:rPr>
                <w:sz w:val="28"/>
              </w:rPr>
            </w:pPr>
            <w:r>
              <w:rPr>
                <w:sz w:val="28"/>
              </w:rPr>
              <w:t>Кошти місцевого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1923" w:type="dxa"/>
          </w:tcPr>
          <w:p w:rsidR="00AF690E" w:rsidRDefault="00FD4524" w:rsidP="00FD4524">
            <w:pPr>
              <w:pStyle w:val="TableParagraph"/>
              <w:keepNext/>
              <w:keepLines/>
              <w:widowControl/>
              <w:spacing w:before="165"/>
              <w:ind w:right="390"/>
              <w:jc w:val="center"/>
              <w:rPr>
                <w:sz w:val="28"/>
              </w:rPr>
            </w:pPr>
            <w:r>
              <w:rPr>
                <w:sz w:val="28"/>
              </w:rPr>
              <w:t>3853</w:t>
            </w:r>
          </w:p>
        </w:tc>
        <w:tc>
          <w:tcPr>
            <w:tcW w:w="1666" w:type="dxa"/>
          </w:tcPr>
          <w:p w:rsidR="00AF690E" w:rsidRDefault="00FD4524" w:rsidP="00481EF8">
            <w:pPr>
              <w:pStyle w:val="TableParagraph"/>
              <w:keepNext/>
              <w:keepLines/>
              <w:widowControl/>
              <w:spacing w:before="165"/>
              <w:ind w:left="422" w:right="284"/>
              <w:jc w:val="center"/>
              <w:rPr>
                <w:sz w:val="28"/>
              </w:rPr>
            </w:pPr>
            <w:r>
              <w:rPr>
                <w:sz w:val="28"/>
              </w:rPr>
              <w:t>1247</w:t>
            </w:r>
          </w:p>
        </w:tc>
        <w:tc>
          <w:tcPr>
            <w:tcW w:w="1664" w:type="dxa"/>
          </w:tcPr>
          <w:p w:rsidR="00AF690E" w:rsidRDefault="00FD4524" w:rsidP="00FD4524">
            <w:pPr>
              <w:pStyle w:val="TableParagraph"/>
              <w:keepNext/>
              <w:keepLines/>
              <w:widowControl/>
              <w:spacing w:before="165"/>
              <w:ind w:right="302"/>
              <w:jc w:val="center"/>
              <w:rPr>
                <w:sz w:val="28"/>
              </w:rPr>
            </w:pPr>
            <w:r>
              <w:rPr>
                <w:sz w:val="28"/>
              </w:rPr>
              <w:t>1262</w:t>
            </w:r>
          </w:p>
        </w:tc>
        <w:tc>
          <w:tcPr>
            <w:tcW w:w="1711" w:type="dxa"/>
          </w:tcPr>
          <w:p w:rsidR="00AF690E" w:rsidRDefault="00FD4524" w:rsidP="00481EF8">
            <w:pPr>
              <w:pStyle w:val="TableParagraph"/>
              <w:keepNext/>
              <w:keepLines/>
              <w:widowControl/>
              <w:spacing w:before="165"/>
              <w:ind w:left="436" w:right="315"/>
              <w:jc w:val="center"/>
              <w:rPr>
                <w:sz w:val="28"/>
              </w:rPr>
            </w:pPr>
            <w:r>
              <w:rPr>
                <w:sz w:val="28"/>
              </w:rPr>
              <w:t>1344</w:t>
            </w:r>
          </w:p>
        </w:tc>
      </w:tr>
      <w:tr w:rsidR="00AF690E" w:rsidTr="00777041">
        <w:trPr>
          <w:trHeight w:val="402"/>
        </w:trPr>
        <w:tc>
          <w:tcPr>
            <w:tcW w:w="2885" w:type="dxa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50"/>
              <w:ind w:left="80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923" w:type="dxa"/>
          </w:tcPr>
          <w:p w:rsidR="00AF690E" w:rsidRDefault="00FD4524" w:rsidP="00FD4524">
            <w:pPr>
              <w:pStyle w:val="TableParagraph"/>
              <w:keepNext/>
              <w:keepLines/>
              <w:widowControl/>
              <w:spacing w:before="50"/>
              <w:ind w:right="389"/>
              <w:jc w:val="center"/>
              <w:rPr>
                <w:sz w:val="28"/>
              </w:rPr>
            </w:pPr>
            <w:r>
              <w:rPr>
                <w:sz w:val="28"/>
              </w:rPr>
              <w:t>3853</w:t>
            </w:r>
          </w:p>
        </w:tc>
        <w:tc>
          <w:tcPr>
            <w:tcW w:w="1666" w:type="dxa"/>
          </w:tcPr>
          <w:p w:rsidR="00AF690E" w:rsidRDefault="00FD4524" w:rsidP="00481EF8">
            <w:pPr>
              <w:pStyle w:val="TableParagraph"/>
              <w:keepNext/>
              <w:keepLines/>
              <w:widowControl/>
              <w:spacing w:before="50"/>
              <w:ind w:left="422" w:right="284"/>
              <w:jc w:val="center"/>
              <w:rPr>
                <w:sz w:val="28"/>
              </w:rPr>
            </w:pPr>
            <w:r>
              <w:rPr>
                <w:sz w:val="28"/>
              </w:rPr>
              <w:t>1247</w:t>
            </w:r>
          </w:p>
        </w:tc>
        <w:tc>
          <w:tcPr>
            <w:tcW w:w="1664" w:type="dxa"/>
          </w:tcPr>
          <w:p w:rsidR="00AF690E" w:rsidRDefault="00FD4524" w:rsidP="00FD4524">
            <w:pPr>
              <w:pStyle w:val="TableParagraph"/>
              <w:keepNext/>
              <w:keepLines/>
              <w:widowControl/>
              <w:spacing w:before="50"/>
              <w:ind w:right="302"/>
              <w:jc w:val="center"/>
              <w:rPr>
                <w:sz w:val="28"/>
              </w:rPr>
            </w:pPr>
            <w:r>
              <w:rPr>
                <w:sz w:val="28"/>
              </w:rPr>
              <w:t>1262</w:t>
            </w:r>
          </w:p>
        </w:tc>
        <w:tc>
          <w:tcPr>
            <w:tcW w:w="1711" w:type="dxa"/>
          </w:tcPr>
          <w:p w:rsidR="00AF690E" w:rsidRDefault="00FD4524" w:rsidP="00481EF8">
            <w:pPr>
              <w:pStyle w:val="TableParagraph"/>
              <w:keepNext/>
              <w:keepLines/>
              <w:widowControl/>
              <w:spacing w:before="50"/>
              <w:ind w:left="436" w:right="315"/>
              <w:jc w:val="center"/>
              <w:rPr>
                <w:sz w:val="28"/>
              </w:rPr>
            </w:pPr>
            <w:r>
              <w:rPr>
                <w:sz w:val="28"/>
              </w:rPr>
              <w:t>1344</w:t>
            </w:r>
          </w:p>
        </w:tc>
      </w:tr>
    </w:tbl>
    <w:p w:rsidR="00AF690E" w:rsidRDefault="00AF690E" w:rsidP="00481EF8">
      <w:pPr>
        <w:pStyle w:val="a3"/>
        <w:keepNext/>
        <w:keepLines/>
        <w:widowControl/>
        <w:rPr>
          <w:sz w:val="30"/>
        </w:rPr>
      </w:pPr>
    </w:p>
    <w:p w:rsidR="00AF690E" w:rsidRDefault="00AF690E" w:rsidP="00481EF8">
      <w:pPr>
        <w:pStyle w:val="a3"/>
        <w:keepNext/>
        <w:keepLines/>
        <w:widowControl/>
        <w:rPr>
          <w:sz w:val="30"/>
        </w:rPr>
      </w:pPr>
    </w:p>
    <w:p w:rsidR="00AF690E" w:rsidRDefault="00AF690E" w:rsidP="00481EF8">
      <w:pPr>
        <w:pStyle w:val="a3"/>
        <w:keepNext/>
        <w:keepLines/>
        <w:widowControl/>
        <w:spacing w:before="10"/>
        <w:rPr>
          <w:sz w:val="26"/>
        </w:rPr>
      </w:pPr>
    </w:p>
    <w:p w:rsidR="00AF690E" w:rsidRDefault="00680C0F" w:rsidP="00D11904">
      <w:pPr>
        <w:pStyle w:val="a3"/>
        <w:keepNext/>
        <w:keepLines/>
        <w:widowControl/>
        <w:tabs>
          <w:tab w:val="left" w:pos="6654"/>
        </w:tabs>
      </w:pPr>
      <w:r>
        <w:t>Секретар</w:t>
      </w:r>
      <w:r>
        <w:rPr>
          <w:spacing w:val="-3"/>
        </w:rPr>
        <w:t xml:space="preserve"> </w:t>
      </w:r>
      <w:r>
        <w:t>сільської</w:t>
      </w:r>
      <w:r>
        <w:rPr>
          <w:spacing w:val="-2"/>
        </w:rPr>
        <w:t xml:space="preserve"> </w:t>
      </w:r>
      <w:r>
        <w:t>ради</w:t>
      </w:r>
      <w:r>
        <w:tab/>
      </w:r>
      <w:r w:rsidR="00183455">
        <w:t>Ірина ДАЮК</w:t>
      </w:r>
    </w:p>
    <w:sectPr w:rsidR="00AF690E" w:rsidSect="00481EF8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A04"/>
    <w:multiLevelType w:val="hybridMultilevel"/>
    <w:tmpl w:val="4596106A"/>
    <w:lvl w:ilvl="0" w:tplc="FFA871BC">
      <w:start w:val="1"/>
      <w:numFmt w:val="decimal"/>
      <w:lvlText w:val="%1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8E2218">
      <w:start w:val="1"/>
      <w:numFmt w:val="decimal"/>
      <w:lvlText w:val="%2."/>
      <w:lvlJc w:val="left"/>
      <w:pPr>
        <w:ind w:left="28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7BCFEA8">
      <w:numFmt w:val="bullet"/>
      <w:lvlText w:val="•"/>
      <w:lvlJc w:val="left"/>
      <w:pPr>
        <w:ind w:left="1994" w:hanging="319"/>
      </w:pPr>
      <w:rPr>
        <w:rFonts w:hint="default"/>
        <w:lang w:val="uk-UA" w:eastAsia="en-US" w:bidi="ar-SA"/>
      </w:rPr>
    </w:lvl>
    <w:lvl w:ilvl="3" w:tplc="3454D39A">
      <w:numFmt w:val="bullet"/>
      <w:lvlText w:val="•"/>
      <w:lvlJc w:val="left"/>
      <w:pPr>
        <w:ind w:left="2988" w:hanging="319"/>
      </w:pPr>
      <w:rPr>
        <w:rFonts w:hint="default"/>
        <w:lang w:val="uk-UA" w:eastAsia="en-US" w:bidi="ar-SA"/>
      </w:rPr>
    </w:lvl>
    <w:lvl w:ilvl="4" w:tplc="524A3712">
      <w:numFmt w:val="bullet"/>
      <w:lvlText w:val="•"/>
      <w:lvlJc w:val="left"/>
      <w:pPr>
        <w:ind w:left="3982" w:hanging="319"/>
      </w:pPr>
      <w:rPr>
        <w:rFonts w:hint="default"/>
        <w:lang w:val="uk-UA" w:eastAsia="en-US" w:bidi="ar-SA"/>
      </w:rPr>
    </w:lvl>
    <w:lvl w:ilvl="5" w:tplc="345E7412">
      <w:numFmt w:val="bullet"/>
      <w:lvlText w:val="•"/>
      <w:lvlJc w:val="left"/>
      <w:pPr>
        <w:ind w:left="4976" w:hanging="319"/>
      </w:pPr>
      <w:rPr>
        <w:rFonts w:hint="default"/>
        <w:lang w:val="uk-UA" w:eastAsia="en-US" w:bidi="ar-SA"/>
      </w:rPr>
    </w:lvl>
    <w:lvl w:ilvl="6" w:tplc="46602966">
      <w:numFmt w:val="bullet"/>
      <w:lvlText w:val="•"/>
      <w:lvlJc w:val="left"/>
      <w:pPr>
        <w:ind w:left="5970" w:hanging="319"/>
      </w:pPr>
      <w:rPr>
        <w:rFonts w:hint="default"/>
        <w:lang w:val="uk-UA" w:eastAsia="en-US" w:bidi="ar-SA"/>
      </w:rPr>
    </w:lvl>
    <w:lvl w:ilvl="7" w:tplc="A5FA1C42">
      <w:numFmt w:val="bullet"/>
      <w:lvlText w:val="•"/>
      <w:lvlJc w:val="left"/>
      <w:pPr>
        <w:ind w:left="6964" w:hanging="319"/>
      </w:pPr>
      <w:rPr>
        <w:rFonts w:hint="default"/>
        <w:lang w:val="uk-UA" w:eastAsia="en-US" w:bidi="ar-SA"/>
      </w:rPr>
    </w:lvl>
    <w:lvl w:ilvl="8" w:tplc="50740CAC">
      <w:numFmt w:val="bullet"/>
      <w:lvlText w:val="•"/>
      <w:lvlJc w:val="left"/>
      <w:pPr>
        <w:ind w:left="7958" w:hanging="319"/>
      </w:pPr>
      <w:rPr>
        <w:rFonts w:hint="default"/>
        <w:lang w:val="uk-UA" w:eastAsia="en-US" w:bidi="ar-SA"/>
      </w:rPr>
    </w:lvl>
  </w:abstractNum>
  <w:abstractNum w:abstractNumId="1" w15:restartNumberingAfterBreak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A380E"/>
    <w:multiLevelType w:val="hybridMultilevel"/>
    <w:tmpl w:val="6C78AF46"/>
    <w:lvl w:ilvl="0" w:tplc="C0340D68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AB08BFC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E06E991A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0CDC9054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4B707BA6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F20070F0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1BAAC8A2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79D8E9CC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BC746096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481E6B51"/>
    <w:multiLevelType w:val="hybridMultilevel"/>
    <w:tmpl w:val="86501ADE"/>
    <w:lvl w:ilvl="0" w:tplc="1BDE9E3E">
      <w:start w:val="16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62165180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021EB18A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A8E87E8E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78DACB8E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922ADCB2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286624A2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D298CA2E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DB46BAB0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D28412A"/>
    <w:multiLevelType w:val="hybridMultilevel"/>
    <w:tmpl w:val="5A804EBC"/>
    <w:lvl w:ilvl="0" w:tplc="DBF04560">
      <w:start w:val="22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B48B3F6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962C82E4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E5581A00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C00AE854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67E07C8C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9DFC50CA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DF6AA732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BDA04342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70652230"/>
    <w:multiLevelType w:val="multilevel"/>
    <w:tmpl w:val="24286F88"/>
    <w:lvl w:ilvl="0">
      <w:start w:val="1"/>
      <w:numFmt w:val="decimal"/>
      <w:lvlText w:val="%1."/>
      <w:lvlJc w:val="left"/>
      <w:pPr>
        <w:ind w:left="28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3" w:hanging="5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9" w:hanging="5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5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3" w:hanging="5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9" w:hanging="5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6" w:hanging="5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57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0E"/>
    <w:rsid w:val="00183455"/>
    <w:rsid w:val="00235563"/>
    <w:rsid w:val="00481EF8"/>
    <w:rsid w:val="00680C0F"/>
    <w:rsid w:val="00777041"/>
    <w:rsid w:val="00AF690E"/>
    <w:rsid w:val="00C86114"/>
    <w:rsid w:val="00D10B21"/>
    <w:rsid w:val="00D11904"/>
    <w:rsid w:val="00D44B7D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9FEF"/>
  <w15:docId w15:val="{C1A6F120-707C-4767-B517-FFE0CE11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6" w:right="4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UP03</dc:creator>
  <cp:lastModifiedBy>Admin</cp:lastModifiedBy>
  <cp:revision>6</cp:revision>
  <dcterms:created xsi:type="dcterms:W3CDTF">2021-09-20T11:38:00Z</dcterms:created>
  <dcterms:modified xsi:type="dcterms:W3CDTF">2021-09-20T14:53:00Z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