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BAC" w14:textId="555051CC" w:rsidR="00A759E9" w:rsidRPr="00A759E9" w:rsidRDefault="00A759E9" w:rsidP="00A75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3D54AC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468A35E" w14:textId="43487F5F" w:rsidR="00A759E9" w:rsidRDefault="00953F97" w:rsidP="00A75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73419C" wp14:editId="01A8AEC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D86" w14:textId="0D501622" w:rsidR="00953F97" w:rsidRDefault="00953F97" w:rsidP="00953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44EC7AB" w14:textId="77777777" w:rsidR="00953F97" w:rsidRDefault="00953F97" w:rsidP="00953F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D4ECAB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2C43914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A99A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D642B" w14:textId="77777777" w:rsidR="00953F97" w:rsidRDefault="00953F97" w:rsidP="0095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089CC3" w14:textId="77777777" w:rsidR="00953F97" w:rsidRDefault="00953F97" w:rsidP="00953F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2C832" w14:textId="77777777" w:rsidR="00953F97" w:rsidRDefault="00953F97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76FA75" w14:textId="57766CE8" w:rsidR="00953F97" w:rsidRDefault="00A759E9" w:rsidP="0095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травня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953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3138953C" w14:textId="21813F2F" w:rsidR="00464B4E" w:rsidRDefault="00464B4E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65561070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A759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Ільницького Олега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садівничий кооператив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Вишневий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вул. Пасічна, буд. 41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64A7FB0A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>Ільницькому О.В.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</w:t>
      </w:r>
      <w:r w:rsidR="00A759E9">
        <w:rPr>
          <w:rFonts w:ascii="Times New Roman" w:hAnsi="Times New Roman" w:cs="Times New Roman"/>
          <w:sz w:val="28"/>
          <w:szCs w:val="28"/>
          <w:lang w:val="uk-UA"/>
        </w:rPr>
        <w:t>садівничий кооператив «Вишневий», вул. Пасічна, буд. 41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6050FB7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A759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Ільницького О.В.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3D54AC"/>
    <w:rsid w:val="00464B4E"/>
    <w:rsid w:val="004C18BD"/>
    <w:rsid w:val="006D4A35"/>
    <w:rsid w:val="00953F97"/>
    <w:rsid w:val="00A759E9"/>
    <w:rsid w:val="00CB158A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2021-04-22T07:27:00Z</cp:lastPrinted>
  <dcterms:created xsi:type="dcterms:W3CDTF">2020-01-27T08:10:00Z</dcterms:created>
  <dcterms:modified xsi:type="dcterms:W3CDTF">2021-05-12T14:28:00Z</dcterms:modified>
</cp:coreProperties>
</file>