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9" w:rsidRDefault="00685FB9" w:rsidP="00685F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B9" w:rsidRDefault="00685FB9" w:rsidP="00685FB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85FB9" w:rsidRDefault="00685FB9" w:rsidP="00685F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85FB9" w:rsidRDefault="00685FB9" w:rsidP="00685FB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85FB9" w:rsidRDefault="00685FB9" w:rsidP="00685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85FB9" w:rsidRDefault="00685FB9" w:rsidP="00685F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5FB9" w:rsidRDefault="00685FB9" w:rsidP="00685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685FB9" w:rsidRDefault="00685FB9" w:rsidP="0068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85FB9" w:rsidRDefault="00685FB9" w:rsidP="0068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102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600CA">
        <w:rPr>
          <w:rFonts w:ascii="Times New Roman" w:hAnsi="Times New Roman" w:cs="Times New Roman"/>
          <w:b/>
          <w:i/>
          <w:sz w:val="28"/>
          <w:szCs w:val="28"/>
          <w:lang w:val="uk-UA"/>
        </w:rPr>
        <w:t>Юрчик Євгенії Данилівни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600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Юрчик Є.Д.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00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00C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00CA">
        <w:rPr>
          <w:rFonts w:ascii="Times New Roman" w:hAnsi="Times New Roman" w:cs="Times New Roman"/>
          <w:sz w:val="28"/>
          <w:szCs w:val="28"/>
          <w:lang w:val="uk-UA"/>
        </w:rPr>
        <w:t>0713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600CA">
        <w:rPr>
          <w:rFonts w:ascii="Times New Roman" w:hAnsi="Times New Roman" w:cs="Times New Roman"/>
          <w:sz w:val="28"/>
          <w:szCs w:val="28"/>
          <w:lang w:val="uk-UA"/>
        </w:rPr>
        <w:t>Чорновола,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24C4A"/>
    <w:rsid w:val="00323336"/>
    <w:rsid w:val="00415557"/>
    <w:rsid w:val="00587EFE"/>
    <w:rsid w:val="00597DD8"/>
    <w:rsid w:val="00685FB9"/>
    <w:rsid w:val="006B5BE9"/>
    <w:rsid w:val="0078119A"/>
    <w:rsid w:val="0092407A"/>
    <w:rsid w:val="009E2B7A"/>
    <w:rsid w:val="009E3222"/>
    <w:rsid w:val="00A4750D"/>
    <w:rsid w:val="00A600CA"/>
    <w:rsid w:val="00AB066B"/>
    <w:rsid w:val="00AE5FA0"/>
    <w:rsid w:val="00B062AA"/>
    <w:rsid w:val="00C41F5C"/>
    <w:rsid w:val="00D571DB"/>
    <w:rsid w:val="00DC509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dcterms:created xsi:type="dcterms:W3CDTF">2018-02-09T14:14:00Z</dcterms:created>
  <dcterms:modified xsi:type="dcterms:W3CDTF">2018-06-18T08:20:00Z</dcterms:modified>
</cp:coreProperties>
</file>