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B60AE" w14:textId="77777777" w:rsidR="00F02940" w:rsidRPr="005C3FAD" w:rsidRDefault="00F02940" w:rsidP="00F0294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5C3FAD">
        <w:rPr>
          <w:rFonts w:ascii="Times New Roman" w:hAnsi="Times New Roman" w:cs="Times New Roman"/>
          <w:b/>
          <w:i/>
          <w:noProof/>
          <w:sz w:val="28"/>
          <w:szCs w:val="28"/>
          <w:lang w:eastAsia="uk-UA"/>
        </w:rPr>
        <w:drawing>
          <wp:inline distT="0" distB="0" distL="0" distR="0" wp14:anchorId="0F802515" wp14:editId="421B5B7D">
            <wp:extent cx="422910"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14:paraId="4718DA89" w14:textId="77777777" w:rsidR="00F02940" w:rsidRPr="005C3FAD" w:rsidRDefault="00F02940" w:rsidP="00F02940">
      <w:pPr>
        <w:pStyle w:val="a3"/>
        <w:rPr>
          <w:sz w:val="28"/>
          <w:szCs w:val="28"/>
        </w:rPr>
      </w:pPr>
      <w:r w:rsidRPr="005C3FAD">
        <w:rPr>
          <w:sz w:val="28"/>
          <w:szCs w:val="28"/>
        </w:rPr>
        <w:t>УКРАЇНА</w:t>
      </w:r>
    </w:p>
    <w:p w14:paraId="1F84A61E" w14:textId="77777777" w:rsidR="00F02940" w:rsidRPr="005C3FAD" w:rsidRDefault="00F02940" w:rsidP="00F0294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5C3FAD">
        <w:rPr>
          <w:rFonts w:ascii="Times New Roman" w:hAnsi="Times New Roman" w:cs="Times New Roman"/>
          <w:b/>
          <w:bCs/>
          <w:caps/>
          <w:sz w:val="28"/>
          <w:szCs w:val="28"/>
        </w:rPr>
        <w:t>Білокриниць</w:t>
      </w:r>
      <w:r w:rsidRPr="005C3FAD">
        <w:rPr>
          <w:rFonts w:ascii="Times New Roman" w:hAnsi="Times New Roman" w:cs="Times New Roman"/>
          <w:b/>
          <w:bCs/>
          <w:caps/>
          <w:spacing w:val="-4"/>
          <w:sz w:val="28"/>
          <w:szCs w:val="28"/>
        </w:rPr>
        <w:t>ка   сільська   рада</w:t>
      </w:r>
    </w:p>
    <w:p w14:paraId="3EE59967" w14:textId="77777777" w:rsidR="00F02940" w:rsidRPr="005C3FAD" w:rsidRDefault="00F02940" w:rsidP="00F02940">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5C3FAD">
        <w:rPr>
          <w:rFonts w:ascii="Times New Roman" w:hAnsi="Times New Roman" w:cs="Times New Roman"/>
          <w:b/>
          <w:bCs/>
          <w:caps/>
          <w:sz w:val="28"/>
          <w:szCs w:val="28"/>
        </w:rPr>
        <w:t xml:space="preserve">Рівненського   району    Рівненської    </w:t>
      </w:r>
      <w:r w:rsidRPr="005C3FAD">
        <w:rPr>
          <w:rFonts w:ascii="Times New Roman" w:hAnsi="Times New Roman" w:cs="Times New Roman"/>
          <w:b/>
          <w:bCs/>
          <w:caps/>
          <w:spacing w:val="-4"/>
          <w:sz w:val="28"/>
          <w:szCs w:val="28"/>
        </w:rPr>
        <w:t>області</w:t>
      </w:r>
    </w:p>
    <w:p w14:paraId="687D3FB8" w14:textId="77777777" w:rsidR="00F043BB" w:rsidRPr="005C3FAD" w:rsidRDefault="00F043BB" w:rsidP="00F043BB">
      <w:pPr>
        <w:spacing w:after="0" w:line="240" w:lineRule="auto"/>
        <w:jc w:val="center"/>
        <w:rPr>
          <w:rFonts w:ascii="Times New Roman" w:hAnsi="Times New Roman" w:cs="Times New Roman"/>
          <w:b/>
          <w:sz w:val="28"/>
          <w:szCs w:val="28"/>
        </w:rPr>
      </w:pPr>
      <w:bookmarkStart w:id="0" w:name="_Hlk57370779"/>
      <w:r>
        <w:rPr>
          <w:rFonts w:ascii="Times New Roman" w:hAnsi="Times New Roman" w:cs="Times New Roman"/>
          <w:b/>
          <w:sz w:val="28"/>
          <w:szCs w:val="28"/>
        </w:rPr>
        <w:t xml:space="preserve">Перше </w:t>
      </w:r>
      <w:proofErr w:type="spellStart"/>
      <w:r>
        <w:rPr>
          <w:rFonts w:ascii="Times New Roman" w:hAnsi="Times New Roman" w:cs="Times New Roman"/>
          <w:b/>
          <w:sz w:val="28"/>
          <w:szCs w:val="28"/>
        </w:rPr>
        <w:t>пленарне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засідання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першої </w:t>
      </w:r>
      <w:proofErr w:type="spellStart"/>
      <w:r w:rsidRPr="005C3FAD">
        <w:rPr>
          <w:rFonts w:ascii="Times New Roman" w:hAnsi="Times New Roman" w:cs="Times New Roman"/>
          <w:b/>
          <w:sz w:val="28"/>
          <w:szCs w:val="28"/>
        </w:rPr>
        <w:t>сесі</w:t>
      </w:r>
      <w:r>
        <w:rPr>
          <w:rFonts w:ascii="Times New Roman" w:hAnsi="Times New Roman" w:cs="Times New Roman"/>
          <w:b/>
          <w:sz w:val="28"/>
          <w:szCs w:val="28"/>
        </w:rPr>
        <w:t>ї</w:t>
      </w:r>
      <w:proofErr w:type="spellEnd"/>
      <w:r w:rsidRPr="005C3FAD">
        <w:rPr>
          <w:rFonts w:ascii="Times New Roman" w:hAnsi="Times New Roman" w:cs="Times New Roman"/>
          <w:b/>
          <w:sz w:val="28"/>
          <w:szCs w:val="28"/>
        </w:rPr>
        <w:t xml:space="preserve"> </w:t>
      </w:r>
      <w:r>
        <w:rPr>
          <w:rFonts w:ascii="Times New Roman" w:hAnsi="Times New Roman" w:cs="Times New Roman"/>
          <w:b/>
          <w:sz w:val="28"/>
          <w:szCs w:val="28"/>
          <w:lang w:val="uk-UA"/>
        </w:rPr>
        <w:t>восьмого</w:t>
      </w:r>
      <w:r w:rsidRPr="005C3FAD">
        <w:rPr>
          <w:rFonts w:ascii="Times New Roman" w:hAnsi="Times New Roman" w:cs="Times New Roman"/>
          <w:b/>
          <w:sz w:val="28"/>
          <w:szCs w:val="28"/>
        </w:rPr>
        <w:t xml:space="preserve"> </w:t>
      </w:r>
      <w:proofErr w:type="spellStart"/>
      <w:r w:rsidRPr="005C3FAD">
        <w:rPr>
          <w:rFonts w:ascii="Times New Roman" w:hAnsi="Times New Roman" w:cs="Times New Roman"/>
          <w:b/>
          <w:sz w:val="28"/>
          <w:szCs w:val="28"/>
        </w:rPr>
        <w:t>скликання</w:t>
      </w:r>
      <w:proofErr w:type="spellEnd"/>
    </w:p>
    <w:bookmarkEnd w:id="0"/>
    <w:p w14:paraId="2F4B5FBB" w14:textId="77777777" w:rsidR="00F02940" w:rsidRPr="005C3FAD" w:rsidRDefault="00F02940" w:rsidP="00F02940">
      <w:pPr>
        <w:spacing w:after="0" w:line="240" w:lineRule="auto"/>
        <w:rPr>
          <w:rFonts w:ascii="Times New Roman" w:hAnsi="Times New Roman" w:cs="Times New Roman"/>
          <w:b/>
          <w:sz w:val="28"/>
          <w:szCs w:val="28"/>
        </w:rPr>
      </w:pPr>
      <w:r w:rsidRPr="005C3FAD">
        <w:rPr>
          <w:rFonts w:ascii="Times New Roman" w:hAnsi="Times New Roman" w:cs="Times New Roman"/>
          <w:b/>
          <w:sz w:val="28"/>
          <w:szCs w:val="28"/>
        </w:rPr>
        <w:t xml:space="preserve">  </w:t>
      </w:r>
    </w:p>
    <w:p w14:paraId="79A46132" w14:textId="77777777" w:rsidR="00F02940" w:rsidRPr="005C3FAD" w:rsidRDefault="00F02940" w:rsidP="00F02940">
      <w:pPr>
        <w:spacing w:after="0" w:line="240" w:lineRule="auto"/>
        <w:jc w:val="center"/>
        <w:rPr>
          <w:rFonts w:ascii="Times New Roman" w:hAnsi="Times New Roman" w:cs="Times New Roman"/>
          <w:b/>
          <w:sz w:val="28"/>
          <w:szCs w:val="28"/>
        </w:rPr>
      </w:pPr>
      <w:r w:rsidRPr="005C3FAD">
        <w:rPr>
          <w:rFonts w:ascii="Times New Roman" w:hAnsi="Times New Roman" w:cs="Times New Roman"/>
          <w:b/>
          <w:sz w:val="28"/>
          <w:szCs w:val="28"/>
        </w:rPr>
        <w:t>РІШЕННЯ</w:t>
      </w:r>
    </w:p>
    <w:p w14:paraId="3231BA52" w14:textId="77777777" w:rsidR="00F02940" w:rsidRDefault="00F02940" w:rsidP="00F02940">
      <w:pPr>
        <w:spacing w:after="0" w:line="240" w:lineRule="auto"/>
        <w:rPr>
          <w:rFonts w:ascii="Times New Roman" w:hAnsi="Times New Roman" w:cs="Times New Roman"/>
          <w:b/>
          <w:sz w:val="28"/>
          <w:szCs w:val="28"/>
          <w:u w:val="single"/>
        </w:rPr>
      </w:pPr>
    </w:p>
    <w:p w14:paraId="38C598B5" w14:textId="4CB6C036" w:rsidR="00F02940" w:rsidRPr="005C3FAD" w:rsidRDefault="00F02940" w:rsidP="00F02940">
      <w:pPr>
        <w:spacing w:after="0" w:line="240" w:lineRule="auto"/>
        <w:rPr>
          <w:rFonts w:ascii="Times New Roman" w:hAnsi="Times New Roman" w:cs="Times New Roman"/>
          <w:b/>
          <w:sz w:val="16"/>
          <w:szCs w:val="16"/>
          <w:u w:val="single"/>
        </w:rPr>
      </w:pPr>
      <w:r w:rsidRPr="004067D7">
        <w:rPr>
          <w:rFonts w:ascii="Times New Roman" w:hAnsi="Times New Roman" w:cs="Times New Roman"/>
          <w:b/>
          <w:sz w:val="28"/>
          <w:szCs w:val="28"/>
          <w:lang w:val="uk-UA"/>
        </w:rPr>
        <w:t>25 листопада</w:t>
      </w:r>
      <w:r>
        <w:rPr>
          <w:rFonts w:ascii="Times New Roman" w:hAnsi="Times New Roman" w:cs="Times New Roman"/>
          <w:b/>
          <w:sz w:val="28"/>
          <w:szCs w:val="28"/>
          <w:lang w:val="uk-UA"/>
        </w:rPr>
        <w:t xml:space="preserve"> </w:t>
      </w:r>
      <w:r w:rsidRPr="004067D7">
        <w:rPr>
          <w:rFonts w:ascii="Times New Roman" w:hAnsi="Times New Roman" w:cs="Times New Roman"/>
          <w:b/>
          <w:sz w:val="28"/>
          <w:szCs w:val="28"/>
          <w:lang w:val="uk-UA"/>
        </w:rPr>
        <w:t>2020</w:t>
      </w:r>
      <w:r w:rsidRPr="004067D7">
        <w:rPr>
          <w:rFonts w:ascii="Times New Roman" w:hAnsi="Times New Roman" w:cs="Times New Roman"/>
          <w:b/>
          <w:sz w:val="28"/>
          <w:szCs w:val="28"/>
        </w:rPr>
        <w:t xml:space="preserve"> року</w:t>
      </w:r>
      <w:r w:rsidRPr="005C3FAD">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10</w:t>
      </w:r>
    </w:p>
    <w:p w14:paraId="6D32ECB5" w14:textId="77777777" w:rsidR="00A20538" w:rsidRDefault="00A20538" w:rsidP="005A37DC">
      <w:pPr>
        <w:spacing w:after="0" w:line="240" w:lineRule="auto"/>
        <w:ind w:right="5528"/>
        <w:jc w:val="both"/>
        <w:rPr>
          <w:rFonts w:ascii="Times New Roman" w:hAnsi="Times New Roman" w:cs="Times New Roman"/>
          <w:b/>
          <w:bCs/>
          <w:i/>
          <w:iCs/>
          <w:sz w:val="28"/>
          <w:szCs w:val="28"/>
        </w:rPr>
      </w:pPr>
    </w:p>
    <w:p w14:paraId="692D68E8" w14:textId="1123A7E0" w:rsidR="004D4BAA" w:rsidRPr="003D0CBA" w:rsidRDefault="003D0CBA" w:rsidP="00CE59CC">
      <w:pPr>
        <w:spacing w:after="0"/>
        <w:ind w:right="5528"/>
        <w:jc w:val="both"/>
        <w:rPr>
          <w:rFonts w:ascii="Times New Roman" w:hAnsi="Times New Roman" w:cs="Times New Roman"/>
          <w:b/>
          <w:bCs/>
          <w:i/>
          <w:iCs/>
          <w:sz w:val="28"/>
          <w:szCs w:val="28"/>
        </w:rPr>
      </w:pPr>
      <w:r w:rsidRPr="003D0CBA">
        <w:rPr>
          <w:rFonts w:ascii="Times New Roman" w:hAnsi="Times New Roman" w:cs="Times New Roman"/>
          <w:b/>
          <w:bCs/>
          <w:i/>
          <w:iCs/>
          <w:sz w:val="28"/>
          <w:szCs w:val="28"/>
        </w:rPr>
        <w:t xml:space="preserve">Про </w:t>
      </w:r>
      <w:proofErr w:type="spellStart"/>
      <w:r w:rsidRPr="003D0CBA">
        <w:rPr>
          <w:rFonts w:ascii="Times New Roman" w:hAnsi="Times New Roman" w:cs="Times New Roman"/>
          <w:b/>
          <w:bCs/>
          <w:i/>
          <w:iCs/>
          <w:sz w:val="28"/>
          <w:szCs w:val="28"/>
        </w:rPr>
        <w:t>затвердження</w:t>
      </w:r>
      <w:proofErr w:type="spellEnd"/>
      <w:r w:rsidRPr="003D0CBA">
        <w:rPr>
          <w:rFonts w:ascii="Times New Roman" w:hAnsi="Times New Roman" w:cs="Times New Roman"/>
          <w:b/>
          <w:bCs/>
          <w:i/>
          <w:iCs/>
          <w:sz w:val="28"/>
          <w:szCs w:val="28"/>
        </w:rPr>
        <w:t xml:space="preserve"> Регламенту</w:t>
      </w:r>
      <w:r>
        <w:rPr>
          <w:rFonts w:ascii="Times New Roman" w:hAnsi="Times New Roman" w:cs="Times New Roman"/>
          <w:b/>
          <w:bCs/>
          <w:i/>
          <w:iCs/>
          <w:sz w:val="28"/>
          <w:szCs w:val="28"/>
          <w:lang w:val="uk-UA"/>
        </w:rPr>
        <w:t xml:space="preserve"> </w:t>
      </w:r>
      <w:bookmarkStart w:id="1" w:name="_Hlk57373732"/>
      <w:r w:rsidR="00831E44">
        <w:rPr>
          <w:rFonts w:ascii="Times New Roman" w:hAnsi="Times New Roman" w:cs="Times New Roman"/>
          <w:b/>
          <w:bCs/>
          <w:i/>
          <w:iCs/>
          <w:sz w:val="28"/>
          <w:szCs w:val="28"/>
          <w:lang w:val="uk-UA"/>
        </w:rPr>
        <w:t xml:space="preserve">роботи </w:t>
      </w:r>
      <w:r w:rsidR="00F57460">
        <w:rPr>
          <w:rFonts w:ascii="Times New Roman" w:hAnsi="Times New Roman" w:cs="Times New Roman"/>
          <w:b/>
          <w:bCs/>
          <w:i/>
          <w:iCs/>
          <w:sz w:val="28"/>
          <w:szCs w:val="28"/>
          <w:lang w:val="uk-UA"/>
        </w:rPr>
        <w:t>виконавчого комітету</w:t>
      </w:r>
      <w:bookmarkEnd w:id="1"/>
      <w:r w:rsidR="00F57460">
        <w:rPr>
          <w:rFonts w:ascii="Times New Roman" w:hAnsi="Times New Roman" w:cs="Times New Roman"/>
          <w:b/>
          <w:bCs/>
          <w:i/>
          <w:iCs/>
          <w:sz w:val="28"/>
          <w:szCs w:val="28"/>
          <w:lang w:val="uk-UA"/>
        </w:rPr>
        <w:t xml:space="preserve"> </w:t>
      </w:r>
      <w:proofErr w:type="spellStart"/>
      <w:r w:rsidRPr="003D0CBA">
        <w:rPr>
          <w:rFonts w:ascii="Times New Roman" w:hAnsi="Times New Roman" w:cs="Times New Roman"/>
          <w:b/>
          <w:bCs/>
          <w:i/>
          <w:iCs/>
          <w:sz w:val="28"/>
          <w:szCs w:val="28"/>
          <w:lang w:val="uk-UA"/>
        </w:rPr>
        <w:t>Білокриницької</w:t>
      </w:r>
      <w:proofErr w:type="spellEnd"/>
      <w:r w:rsidRPr="003D0CBA">
        <w:rPr>
          <w:rFonts w:ascii="Times New Roman" w:hAnsi="Times New Roman" w:cs="Times New Roman"/>
          <w:b/>
          <w:bCs/>
          <w:i/>
          <w:iCs/>
          <w:sz w:val="28"/>
          <w:szCs w:val="28"/>
          <w:lang w:val="uk-UA"/>
        </w:rPr>
        <w:t xml:space="preserve"> сільської</w:t>
      </w:r>
      <w:r w:rsidRPr="003D0CBA">
        <w:rPr>
          <w:rFonts w:ascii="Times New Roman" w:hAnsi="Times New Roman" w:cs="Times New Roman"/>
          <w:b/>
          <w:bCs/>
          <w:i/>
          <w:iCs/>
          <w:sz w:val="28"/>
          <w:szCs w:val="28"/>
        </w:rPr>
        <w:t xml:space="preserve"> ради </w:t>
      </w:r>
    </w:p>
    <w:p w14:paraId="4BA120E6" w14:textId="77777777" w:rsidR="003D0CBA" w:rsidRDefault="003D0CBA" w:rsidP="00CE59CC">
      <w:pPr>
        <w:ind w:firstLine="709"/>
        <w:jc w:val="both"/>
      </w:pPr>
    </w:p>
    <w:p w14:paraId="26798A39" w14:textId="527B1951" w:rsidR="003D0CBA" w:rsidRPr="00EC2995" w:rsidRDefault="00831E44" w:rsidP="00CE59CC">
      <w:pPr>
        <w:shd w:val="clear" w:color="auto" w:fill="FFFFFF"/>
        <w:spacing w:after="0"/>
        <w:ind w:right="-284" w:firstLine="709"/>
        <w:jc w:val="both"/>
        <w:rPr>
          <w:rFonts w:ascii="Times New Roman" w:hAnsi="Times New Roman" w:cs="Times New Roman"/>
          <w:bCs/>
          <w:sz w:val="28"/>
          <w:szCs w:val="28"/>
          <w:lang w:val="uk-UA"/>
        </w:rPr>
      </w:pPr>
      <w:r w:rsidRPr="00831E44">
        <w:rPr>
          <w:rFonts w:ascii="Times New Roman" w:hAnsi="Times New Roman" w:cs="Times New Roman"/>
          <w:bCs/>
          <w:sz w:val="28"/>
          <w:szCs w:val="28"/>
          <w:lang w:val="uk-UA"/>
        </w:rPr>
        <w:t xml:space="preserve">З метою врегулювання організаційних питань діяльності виконавчого комітету </w:t>
      </w:r>
      <w:proofErr w:type="spellStart"/>
      <w:r>
        <w:rPr>
          <w:rFonts w:ascii="Times New Roman" w:hAnsi="Times New Roman" w:cs="Times New Roman"/>
          <w:bCs/>
          <w:sz w:val="28"/>
          <w:szCs w:val="28"/>
          <w:lang w:val="uk-UA"/>
        </w:rPr>
        <w:t>Білокриницької</w:t>
      </w:r>
      <w:proofErr w:type="spellEnd"/>
      <w:r>
        <w:rPr>
          <w:rFonts w:ascii="Times New Roman" w:hAnsi="Times New Roman" w:cs="Times New Roman"/>
          <w:bCs/>
          <w:sz w:val="28"/>
          <w:szCs w:val="28"/>
          <w:lang w:val="uk-UA"/>
        </w:rPr>
        <w:t xml:space="preserve"> сільської</w:t>
      </w:r>
      <w:r w:rsidRPr="00831E44">
        <w:rPr>
          <w:rFonts w:ascii="Times New Roman" w:hAnsi="Times New Roman" w:cs="Times New Roman"/>
          <w:bCs/>
          <w:sz w:val="28"/>
          <w:szCs w:val="28"/>
          <w:lang w:val="uk-UA"/>
        </w:rPr>
        <w:t xml:space="preserve"> ради, відповідно до </w:t>
      </w:r>
      <w:proofErr w:type="spellStart"/>
      <w:r>
        <w:rPr>
          <w:rFonts w:ascii="Times New Roman" w:hAnsi="Times New Roman" w:cs="Times New Roman"/>
          <w:bCs/>
          <w:sz w:val="28"/>
          <w:szCs w:val="28"/>
          <w:lang w:val="uk-UA"/>
        </w:rPr>
        <w:t>статтей</w:t>
      </w:r>
      <w:proofErr w:type="spellEnd"/>
      <w:r w:rsidRPr="00831E44">
        <w:rPr>
          <w:rFonts w:ascii="Times New Roman" w:hAnsi="Times New Roman" w:cs="Times New Roman"/>
          <w:bCs/>
          <w:sz w:val="28"/>
          <w:szCs w:val="28"/>
          <w:lang w:val="uk-UA"/>
        </w:rPr>
        <w:t xml:space="preserve"> </w:t>
      </w:r>
      <w:r w:rsidR="001A63B4">
        <w:rPr>
          <w:rFonts w:ascii="Times New Roman" w:hAnsi="Times New Roman" w:cs="Times New Roman"/>
          <w:bCs/>
          <w:sz w:val="28"/>
          <w:szCs w:val="28"/>
          <w:lang w:val="uk-UA"/>
        </w:rPr>
        <w:t>46</w:t>
      </w:r>
      <w:r w:rsidRPr="00831E44">
        <w:rPr>
          <w:rFonts w:ascii="Times New Roman" w:hAnsi="Times New Roman" w:cs="Times New Roman"/>
          <w:bCs/>
          <w:sz w:val="28"/>
          <w:szCs w:val="28"/>
          <w:lang w:val="uk-UA"/>
        </w:rPr>
        <w:t>, 51</w:t>
      </w:r>
      <w:r w:rsidR="00EC2995">
        <w:rPr>
          <w:rFonts w:ascii="Times New Roman" w:hAnsi="Times New Roman" w:cs="Times New Roman"/>
          <w:bCs/>
          <w:sz w:val="28"/>
          <w:szCs w:val="28"/>
          <w:lang w:val="uk-UA"/>
        </w:rPr>
        <w:t>-</w:t>
      </w:r>
      <w:r w:rsidRPr="00831E44">
        <w:rPr>
          <w:rFonts w:ascii="Times New Roman" w:hAnsi="Times New Roman" w:cs="Times New Roman"/>
          <w:bCs/>
          <w:sz w:val="28"/>
          <w:szCs w:val="28"/>
          <w:lang w:val="uk-UA"/>
        </w:rPr>
        <w:t xml:space="preserve">54, 59 Закону України «Про місцеве самоврядування в Україні», </w:t>
      </w:r>
      <w:proofErr w:type="spellStart"/>
      <w:r w:rsidR="003D0CBA">
        <w:rPr>
          <w:rFonts w:ascii="Times New Roman" w:hAnsi="Times New Roman" w:cs="Times New Roman"/>
          <w:sz w:val="28"/>
          <w:szCs w:val="28"/>
          <w:lang w:val="uk-UA"/>
        </w:rPr>
        <w:t>Білокриницька</w:t>
      </w:r>
      <w:proofErr w:type="spellEnd"/>
      <w:r w:rsidR="003D0CBA">
        <w:rPr>
          <w:rFonts w:ascii="Times New Roman" w:hAnsi="Times New Roman" w:cs="Times New Roman"/>
          <w:sz w:val="28"/>
          <w:szCs w:val="28"/>
          <w:lang w:val="uk-UA"/>
        </w:rPr>
        <w:t xml:space="preserve"> сільська</w:t>
      </w:r>
      <w:r w:rsidR="003D0CBA" w:rsidRPr="003D0CBA">
        <w:rPr>
          <w:rFonts w:ascii="Times New Roman" w:hAnsi="Times New Roman" w:cs="Times New Roman"/>
          <w:sz w:val="28"/>
          <w:szCs w:val="28"/>
        </w:rPr>
        <w:t xml:space="preserve"> рада</w:t>
      </w:r>
      <w:r w:rsidR="003D0CBA" w:rsidRPr="003D0CBA">
        <w:rPr>
          <w:rFonts w:ascii="Times New Roman" w:hAnsi="Times New Roman" w:cs="Times New Roman"/>
          <w:b/>
          <w:sz w:val="28"/>
          <w:szCs w:val="28"/>
        </w:rPr>
        <w:t xml:space="preserve"> </w:t>
      </w:r>
    </w:p>
    <w:p w14:paraId="6E0FD958" w14:textId="77777777" w:rsidR="00F02940" w:rsidRDefault="00F02940" w:rsidP="00CE59CC">
      <w:pPr>
        <w:spacing w:after="0"/>
        <w:jc w:val="center"/>
        <w:rPr>
          <w:rFonts w:ascii="Times New Roman" w:hAnsi="Times New Roman" w:cs="Times New Roman"/>
          <w:b/>
          <w:sz w:val="28"/>
          <w:szCs w:val="28"/>
        </w:rPr>
      </w:pPr>
    </w:p>
    <w:p w14:paraId="63E7087A" w14:textId="4804752B" w:rsidR="00A20538" w:rsidRPr="00A20538" w:rsidRDefault="003D0CBA" w:rsidP="00CE59CC">
      <w:pPr>
        <w:spacing w:after="0"/>
        <w:jc w:val="center"/>
        <w:rPr>
          <w:rFonts w:ascii="Times New Roman" w:hAnsi="Times New Roman" w:cs="Times New Roman"/>
          <w:b/>
          <w:sz w:val="28"/>
          <w:szCs w:val="28"/>
        </w:rPr>
      </w:pPr>
      <w:r w:rsidRPr="00BF6A24">
        <w:rPr>
          <w:rFonts w:ascii="Times New Roman" w:hAnsi="Times New Roman" w:cs="Times New Roman"/>
          <w:b/>
          <w:sz w:val="28"/>
          <w:szCs w:val="28"/>
        </w:rPr>
        <w:t xml:space="preserve">В И Р І Ш И </w:t>
      </w:r>
      <w:r w:rsidRPr="00BF6A24">
        <w:rPr>
          <w:rFonts w:ascii="Times New Roman" w:hAnsi="Times New Roman" w:cs="Times New Roman"/>
          <w:b/>
          <w:sz w:val="28"/>
          <w:szCs w:val="28"/>
          <w:lang w:val="uk-UA"/>
        </w:rPr>
        <w:t>Л</w:t>
      </w:r>
      <w:r>
        <w:rPr>
          <w:rFonts w:ascii="Times New Roman" w:hAnsi="Times New Roman" w:cs="Times New Roman"/>
          <w:b/>
          <w:sz w:val="28"/>
          <w:szCs w:val="28"/>
          <w:lang w:val="uk-UA"/>
        </w:rPr>
        <w:t xml:space="preserve"> </w:t>
      </w:r>
      <w:proofErr w:type="gramStart"/>
      <w:r w:rsidRPr="00BF6A24">
        <w:rPr>
          <w:rFonts w:ascii="Times New Roman" w:hAnsi="Times New Roman" w:cs="Times New Roman"/>
          <w:b/>
          <w:sz w:val="28"/>
          <w:szCs w:val="28"/>
          <w:lang w:val="uk-UA"/>
        </w:rPr>
        <w:t>А</w:t>
      </w:r>
      <w:r w:rsidRPr="00BF6A24">
        <w:rPr>
          <w:rFonts w:ascii="Times New Roman" w:hAnsi="Times New Roman" w:cs="Times New Roman"/>
          <w:b/>
          <w:sz w:val="28"/>
          <w:szCs w:val="28"/>
        </w:rPr>
        <w:t xml:space="preserve"> :</w:t>
      </w:r>
      <w:proofErr w:type="gramEnd"/>
    </w:p>
    <w:p w14:paraId="1B57BFE3" w14:textId="2374CF75" w:rsidR="003D0CBA" w:rsidRDefault="003D0CBA" w:rsidP="00CE59CC">
      <w:pPr>
        <w:pStyle w:val="a6"/>
        <w:numPr>
          <w:ilvl w:val="0"/>
          <w:numId w:val="1"/>
        </w:numPr>
        <w:spacing w:after="0"/>
        <w:jc w:val="both"/>
        <w:rPr>
          <w:rFonts w:ascii="Times New Roman" w:hAnsi="Times New Roman" w:cs="Times New Roman"/>
          <w:sz w:val="28"/>
          <w:szCs w:val="28"/>
        </w:rPr>
      </w:pPr>
      <w:proofErr w:type="spellStart"/>
      <w:r w:rsidRPr="003D0CBA">
        <w:rPr>
          <w:rFonts w:ascii="Times New Roman" w:hAnsi="Times New Roman" w:cs="Times New Roman"/>
          <w:sz w:val="28"/>
          <w:szCs w:val="28"/>
        </w:rPr>
        <w:t>Затвердити</w:t>
      </w:r>
      <w:proofErr w:type="spellEnd"/>
      <w:r w:rsidRPr="003D0CBA">
        <w:rPr>
          <w:rFonts w:ascii="Times New Roman" w:hAnsi="Times New Roman" w:cs="Times New Roman"/>
          <w:sz w:val="28"/>
          <w:szCs w:val="28"/>
        </w:rPr>
        <w:t xml:space="preserve"> Регламент</w:t>
      </w:r>
      <w:r w:rsidR="00CF7445" w:rsidRPr="00CF7445">
        <w:t xml:space="preserve"> </w:t>
      </w:r>
      <w:proofErr w:type="spellStart"/>
      <w:r w:rsidR="00CF7445" w:rsidRPr="00CF7445">
        <w:rPr>
          <w:rFonts w:ascii="Times New Roman" w:hAnsi="Times New Roman" w:cs="Times New Roman"/>
          <w:sz w:val="28"/>
          <w:szCs w:val="28"/>
        </w:rPr>
        <w:t>роботи</w:t>
      </w:r>
      <w:proofErr w:type="spellEnd"/>
      <w:r w:rsidR="00CF7445" w:rsidRPr="00CF7445">
        <w:rPr>
          <w:rFonts w:ascii="Times New Roman" w:hAnsi="Times New Roman" w:cs="Times New Roman"/>
          <w:sz w:val="28"/>
          <w:szCs w:val="28"/>
        </w:rPr>
        <w:t xml:space="preserve"> </w:t>
      </w:r>
      <w:proofErr w:type="spellStart"/>
      <w:r w:rsidR="00CF7445" w:rsidRPr="00CF7445">
        <w:rPr>
          <w:rFonts w:ascii="Times New Roman" w:hAnsi="Times New Roman" w:cs="Times New Roman"/>
          <w:sz w:val="28"/>
          <w:szCs w:val="28"/>
        </w:rPr>
        <w:t>виконавчого</w:t>
      </w:r>
      <w:proofErr w:type="spellEnd"/>
      <w:r w:rsidR="00CF7445" w:rsidRPr="00CF7445">
        <w:rPr>
          <w:rFonts w:ascii="Times New Roman" w:hAnsi="Times New Roman" w:cs="Times New Roman"/>
          <w:sz w:val="28"/>
          <w:szCs w:val="28"/>
        </w:rPr>
        <w:t xml:space="preserve"> </w:t>
      </w:r>
      <w:proofErr w:type="spellStart"/>
      <w:r w:rsidR="00CF7445" w:rsidRPr="00CF7445">
        <w:rPr>
          <w:rFonts w:ascii="Times New Roman" w:hAnsi="Times New Roman" w:cs="Times New Roman"/>
          <w:sz w:val="28"/>
          <w:szCs w:val="28"/>
        </w:rPr>
        <w:t>комітету</w:t>
      </w:r>
      <w:proofErr w:type="spellEnd"/>
      <w:r w:rsidRPr="003D0CBA">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Білокриницької</w:t>
      </w:r>
      <w:proofErr w:type="spellEnd"/>
      <w:r>
        <w:rPr>
          <w:rFonts w:ascii="Times New Roman" w:hAnsi="Times New Roman" w:cs="Times New Roman"/>
          <w:sz w:val="28"/>
          <w:szCs w:val="28"/>
          <w:lang w:val="uk-UA"/>
        </w:rPr>
        <w:t xml:space="preserve"> сільської</w:t>
      </w:r>
      <w:r w:rsidRPr="003D0CBA">
        <w:rPr>
          <w:rFonts w:ascii="Times New Roman" w:hAnsi="Times New Roman" w:cs="Times New Roman"/>
          <w:sz w:val="28"/>
          <w:szCs w:val="28"/>
        </w:rPr>
        <w:t xml:space="preserve"> рад</w:t>
      </w:r>
      <w:r>
        <w:rPr>
          <w:rFonts w:ascii="Times New Roman" w:hAnsi="Times New Roman" w:cs="Times New Roman"/>
          <w:sz w:val="28"/>
          <w:szCs w:val="28"/>
          <w:lang w:val="uk-UA"/>
        </w:rPr>
        <w:t>и</w:t>
      </w:r>
      <w:r w:rsidRPr="003D0CBA">
        <w:rPr>
          <w:rFonts w:ascii="Times New Roman" w:hAnsi="Times New Roman" w:cs="Times New Roman"/>
          <w:b/>
          <w:sz w:val="28"/>
          <w:szCs w:val="28"/>
        </w:rPr>
        <w:t xml:space="preserve"> </w:t>
      </w:r>
      <w:r>
        <w:rPr>
          <w:rFonts w:ascii="Times New Roman" w:hAnsi="Times New Roman" w:cs="Times New Roman"/>
          <w:sz w:val="28"/>
          <w:szCs w:val="28"/>
          <w:lang w:val="uk-UA"/>
        </w:rPr>
        <w:t>восьмого</w:t>
      </w:r>
      <w:r w:rsidRPr="003D0CBA">
        <w:rPr>
          <w:rFonts w:ascii="Times New Roman" w:hAnsi="Times New Roman" w:cs="Times New Roman"/>
          <w:sz w:val="28"/>
          <w:szCs w:val="28"/>
        </w:rPr>
        <w:t xml:space="preserve"> </w:t>
      </w:r>
      <w:proofErr w:type="spellStart"/>
      <w:r w:rsidRPr="003D0CBA">
        <w:rPr>
          <w:rFonts w:ascii="Times New Roman" w:hAnsi="Times New Roman" w:cs="Times New Roman"/>
          <w:sz w:val="28"/>
          <w:szCs w:val="28"/>
        </w:rPr>
        <w:t>скликання</w:t>
      </w:r>
      <w:proofErr w:type="spellEnd"/>
      <w:r w:rsidRPr="003D0CBA">
        <w:rPr>
          <w:rFonts w:ascii="Times New Roman" w:hAnsi="Times New Roman" w:cs="Times New Roman"/>
          <w:sz w:val="28"/>
          <w:szCs w:val="28"/>
        </w:rPr>
        <w:t xml:space="preserve"> (до</w:t>
      </w:r>
      <w:r w:rsidR="00000AB9">
        <w:rPr>
          <w:rFonts w:ascii="Times New Roman" w:hAnsi="Times New Roman" w:cs="Times New Roman"/>
          <w:sz w:val="28"/>
          <w:szCs w:val="28"/>
          <w:lang w:val="uk-UA"/>
        </w:rPr>
        <w:t>даток 1</w:t>
      </w:r>
      <w:r w:rsidRPr="003D0CBA">
        <w:rPr>
          <w:rFonts w:ascii="Times New Roman" w:hAnsi="Times New Roman" w:cs="Times New Roman"/>
          <w:sz w:val="28"/>
          <w:szCs w:val="28"/>
        </w:rPr>
        <w:t>).</w:t>
      </w:r>
    </w:p>
    <w:p w14:paraId="0C7AF147" w14:textId="77777777" w:rsidR="003D0CBA" w:rsidRDefault="003D0CBA" w:rsidP="00CE59CC">
      <w:pPr>
        <w:pStyle w:val="a6"/>
        <w:numPr>
          <w:ilvl w:val="0"/>
          <w:numId w:val="1"/>
        </w:numPr>
        <w:spacing w:after="0"/>
        <w:jc w:val="both"/>
        <w:rPr>
          <w:rFonts w:ascii="Times New Roman" w:hAnsi="Times New Roman" w:cs="Times New Roman"/>
          <w:sz w:val="28"/>
          <w:szCs w:val="28"/>
        </w:rPr>
      </w:pPr>
      <w:proofErr w:type="spellStart"/>
      <w:r w:rsidRPr="003D0CBA">
        <w:rPr>
          <w:rFonts w:ascii="Times New Roman" w:hAnsi="Times New Roman" w:cs="Times New Roman"/>
          <w:sz w:val="28"/>
          <w:szCs w:val="28"/>
        </w:rPr>
        <w:t>Вважати</w:t>
      </w:r>
      <w:proofErr w:type="spellEnd"/>
      <w:r w:rsidRPr="003D0CBA">
        <w:rPr>
          <w:rFonts w:ascii="Times New Roman" w:hAnsi="Times New Roman" w:cs="Times New Roman"/>
          <w:sz w:val="28"/>
          <w:szCs w:val="28"/>
        </w:rPr>
        <w:t xml:space="preserve"> такими, </w:t>
      </w:r>
      <w:proofErr w:type="spellStart"/>
      <w:r w:rsidRPr="003D0CBA">
        <w:rPr>
          <w:rFonts w:ascii="Times New Roman" w:hAnsi="Times New Roman" w:cs="Times New Roman"/>
          <w:sz w:val="28"/>
          <w:szCs w:val="28"/>
        </w:rPr>
        <w:t>що</w:t>
      </w:r>
      <w:proofErr w:type="spellEnd"/>
      <w:r w:rsidRPr="003D0CBA">
        <w:rPr>
          <w:rFonts w:ascii="Times New Roman" w:hAnsi="Times New Roman" w:cs="Times New Roman"/>
          <w:sz w:val="28"/>
          <w:szCs w:val="28"/>
        </w:rPr>
        <w:t xml:space="preserve"> </w:t>
      </w:r>
      <w:proofErr w:type="spellStart"/>
      <w:r w:rsidRPr="003D0CBA">
        <w:rPr>
          <w:rFonts w:ascii="Times New Roman" w:hAnsi="Times New Roman" w:cs="Times New Roman"/>
          <w:sz w:val="28"/>
          <w:szCs w:val="28"/>
        </w:rPr>
        <w:t>втратили</w:t>
      </w:r>
      <w:proofErr w:type="spellEnd"/>
      <w:r w:rsidRPr="003D0CBA">
        <w:rPr>
          <w:rFonts w:ascii="Times New Roman" w:hAnsi="Times New Roman" w:cs="Times New Roman"/>
          <w:sz w:val="28"/>
          <w:szCs w:val="28"/>
        </w:rPr>
        <w:t xml:space="preserve"> </w:t>
      </w:r>
      <w:proofErr w:type="spellStart"/>
      <w:r w:rsidRPr="003D0CBA">
        <w:rPr>
          <w:rFonts w:ascii="Times New Roman" w:hAnsi="Times New Roman" w:cs="Times New Roman"/>
          <w:sz w:val="28"/>
          <w:szCs w:val="28"/>
        </w:rPr>
        <w:t>чинність</w:t>
      </w:r>
      <w:proofErr w:type="spellEnd"/>
      <w:r w:rsidRPr="003D0CBA">
        <w:rPr>
          <w:rFonts w:ascii="Times New Roman" w:hAnsi="Times New Roman" w:cs="Times New Roman"/>
          <w:sz w:val="28"/>
          <w:szCs w:val="28"/>
        </w:rPr>
        <w:t>:</w:t>
      </w:r>
    </w:p>
    <w:p w14:paraId="2812F1F0" w14:textId="128E0173" w:rsidR="00A20538" w:rsidRPr="00CF7445" w:rsidRDefault="00CF7445" w:rsidP="00CE59CC">
      <w:pPr>
        <w:pStyle w:val="a6"/>
        <w:numPr>
          <w:ilvl w:val="0"/>
          <w:numId w:val="2"/>
        </w:numPr>
        <w:spacing w:after="0"/>
        <w:jc w:val="both"/>
        <w:rPr>
          <w:rFonts w:ascii="Times New Roman" w:hAnsi="Times New Roman" w:cs="Times New Roman"/>
          <w:sz w:val="28"/>
          <w:szCs w:val="28"/>
        </w:rPr>
      </w:pPr>
      <w:proofErr w:type="spellStart"/>
      <w:r w:rsidRPr="003D0CBA">
        <w:rPr>
          <w:rFonts w:ascii="Times New Roman" w:hAnsi="Times New Roman" w:cs="Times New Roman"/>
          <w:sz w:val="28"/>
          <w:szCs w:val="28"/>
        </w:rPr>
        <w:t>Р</w:t>
      </w:r>
      <w:r w:rsidR="003D0CBA" w:rsidRPr="003D0CBA">
        <w:rPr>
          <w:rFonts w:ascii="Times New Roman" w:hAnsi="Times New Roman" w:cs="Times New Roman"/>
          <w:sz w:val="28"/>
          <w:szCs w:val="28"/>
        </w:rPr>
        <w:t>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сьомого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скликання</w:t>
      </w:r>
      <w:proofErr w:type="spellEnd"/>
      <w:r w:rsidR="003D0CBA" w:rsidRPr="003D0CBA">
        <w:rPr>
          <w:rFonts w:ascii="Times New Roman" w:hAnsi="Times New Roman" w:cs="Times New Roman"/>
          <w:sz w:val="28"/>
          <w:szCs w:val="28"/>
        </w:rPr>
        <w:t xml:space="preserve"> </w:t>
      </w:r>
      <w:proofErr w:type="spellStart"/>
      <w:r w:rsidR="003D0CBA">
        <w:rPr>
          <w:rFonts w:ascii="Times New Roman" w:hAnsi="Times New Roman" w:cs="Times New Roman"/>
          <w:sz w:val="28"/>
          <w:szCs w:val="28"/>
          <w:lang w:val="uk-UA"/>
        </w:rPr>
        <w:t>Білокриницької</w:t>
      </w:r>
      <w:proofErr w:type="spellEnd"/>
      <w:r w:rsidR="003D0CBA">
        <w:rPr>
          <w:rFonts w:ascii="Times New Roman" w:hAnsi="Times New Roman" w:cs="Times New Roman"/>
          <w:sz w:val="28"/>
          <w:szCs w:val="28"/>
          <w:lang w:val="uk-UA"/>
        </w:rPr>
        <w:t xml:space="preserve"> сільської</w:t>
      </w:r>
      <w:r w:rsidR="003D0CBA" w:rsidRPr="003D0CBA">
        <w:rPr>
          <w:rFonts w:ascii="Times New Roman" w:hAnsi="Times New Roman" w:cs="Times New Roman"/>
          <w:sz w:val="28"/>
          <w:szCs w:val="28"/>
        </w:rPr>
        <w:t xml:space="preserve"> ради </w:t>
      </w:r>
      <w:proofErr w:type="spellStart"/>
      <w:r w:rsidR="003D0CBA" w:rsidRPr="003D0CBA">
        <w:rPr>
          <w:rFonts w:ascii="Times New Roman" w:hAnsi="Times New Roman" w:cs="Times New Roman"/>
          <w:sz w:val="28"/>
          <w:szCs w:val="28"/>
        </w:rPr>
        <w:t>від</w:t>
      </w:r>
      <w:proofErr w:type="spellEnd"/>
      <w:r w:rsidR="003D0CBA" w:rsidRPr="003D0CBA">
        <w:rPr>
          <w:rFonts w:ascii="Times New Roman" w:hAnsi="Times New Roman" w:cs="Times New Roman"/>
          <w:sz w:val="28"/>
          <w:szCs w:val="28"/>
        </w:rPr>
        <w:t xml:space="preserve"> </w:t>
      </w:r>
      <w:r w:rsidR="003D0CBA">
        <w:rPr>
          <w:rFonts w:ascii="Times New Roman" w:hAnsi="Times New Roman" w:cs="Times New Roman"/>
          <w:sz w:val="28"/>
          <w:szCs w:val="28"/>
          <w:lang w:val="uk-UA"/>
        </w:rPr>
        <w:t>11</w:t>
      </w:r>
      <w:r w:rsidR="003D0CBA" w:rsidRPr="003D0CBA">
        <w:rPr>
          <w:rFonts w:ascii="Times New Roman" w:hAnsi="Times New Roman" w:cs="Times New Roman"/>
          <w:sz w:val="28"/>
          <w:szCs w:val="28"/>
        </w:rPr>
        <w:t xml:space="preserve"> листопада 20</w:t>
      </w:r>
      <w:r w:rsidR="003D0CBA">
        <w:rPr>
          <w:rFonts w:ascii="Times New Roman" w:hAnsi="Times New Roman" w:cs="Times New Roman"/>
          <w:sz w:val="28"/>
          <w:szCs w:val="28"/>
          <w:lang w:val="uk-UA"/>
        </w:rPr>
        <w:t>15</w:t>
      </w:r>
      <w:r w:rsidR="003D0CBA" w:rsidRPr="003D0CBA">
        <w:rPr>
          <w:rFonts w:ascii="Times New Roman" w:hAnsi="Times New Roman" w:cs="Times New Roman"/>
          <w:sz w:val="28"/>
          <w:szCs w:val="28"/>
        </w:rPr>
        <w:t xml:space="preserve"> року №</w:t>
      </w:r>
      <w:r>
        <w:rPr>
          <w:rFonts w:ascii="Times New Roman" w:hAnsi="Times New Roman" w:cs="Times New Roman"/>
          <w:sz w:val="28"/>
          <w:szCs w:val="28"/>
        </w:rPr>
        <w:t>9</w:t>
      </w:r>
      <w:r w:rsidR="003D0CBA">
        <w:rPr>
          <w:rFonts w:ascii="Times New Roman" w:hAnsi="Times New Roman" w:cs="Times New Roman"/>
          <w:sz w:val="28"/>
          <w:szCs w:val="28"/>
          <w:lang w:val="uk-UA"/>
        </w:rPr>
        <w:t xml:space="preserve"> «Про затвердження </w:t>
      </w:r>
      <w:r>
        <w:rPr>
          <w:rFonts w:ascii="Times New Roman" w:hAnsi="Times New Roman" w:cs="Times New Roman"/>
          <w:sz w:val="28"/>
          <w:szCs w:val="28"/>
          <w:lang w:val="uk-UA"/>
        </w:rPr>
        <w:t>тимчасового Р</w:t>
      </w:r>
      <w:r w:rsidR="003D0CBA">
        <w:rPr>
          <w:rFonts w:ascii="Times New Roman" w:hAnsi="Times New Roman" w:cs="Times New Roman"/>
          <w:sz w:val="28"/>
          <w:szCs w:val="28"/>
          <w:lang w:val="uk-UA"/>
        </w:rPr>
        <w:t xml:space="preserve">егламенту </w:t>
      </w:r>
      <w:r>
        <w:rPr>
          <w:rFonts w:ascii="Times New Roman" w:hAnsi="Times New Roman" w:cs="Times New Roman"/>
          <w:sz w:val="28"/>
          <w:szCs w:val="28"/>
          <w:lang w:val="uk-UA"/>
        </w:rPr>
        <w:t xml:space="preserve">роботи виконавчого комітету </w:t>
      </w:r>
      <w:r w:rsidR="003D0CBA">
        <w:rPr>
          <w:rFonts w:ascii="Times New Roman" w:hAnsi="Times New Roman" w:cs="Times New Roman"/>
          <w:sz w:val="28"/>
          <w:szCs w:val="28"/>
          <w:lang w:val="uk-UA"/>
        </w:rPr>
        <w:t>сільської ради»</w:t>
      </w:r>
      <w:r>
        <w:rPr>
          <w:rFonts w:ascii="Times New Roman" w:hAnsi="Times New Roman" w:cs="Times New Roman"/>
          <w:sz w:val="28"/>
          <w:szCs w:val="28"/>
          <w:lang w:val="uk-UA"/>
        </w:rPr>
        <w:t>;</w:t>
      </w:r>
    </w:p>
    <w:p w14:paraId="3C024C8D" w14:textId="77777777" w:rsidR="00CF7445" w:rsidRPr="00A20538" w:rsidRDefault="00CF7445" w:rsidP="00CF7445">
      <w:pPr>
        <w:pStyle w:val="a6"/>
        <w:spacing w:after="0"/>
        <w:ind w:left="1440"/>
        <w:jc w:val="both"/>
        <w:rPr>
          <w:rFonts w:ascii="Times New Roman" w:hAnsi="Times New Roman" w:cs="Times New Roman"/>
          <w:sz w:val="28"/>
          <w:szCs w:val="28"/>
        </w:rPr>
      </w:pPr>
    </w:p>
    <w:p w14:paraId="4048F909" w14:textId="05E3DF8D" w:rsidR="00BF6A24" w:rsidRPr="00A20538" w:rsidRDefault="003D0CBA" w:rsidP="00CE59CC">
      <w:pPr>
        <w:pStyle w:val="a6"/>
        <w:numPr>
          <w:ilvl w:val="0"/>
          <w:numId w:val="1"/>
        </w:numPr>
        <w:spacing w:after="0"/>
        <w:jc w:val="both"/>
        <w:rPr>
          <w:rFonts w:ascii="Times New Roman" w:hAnsi="Times New Roman" w:cs="Times New Roman"/>
          <w:sz w:val="28"/>
          <w:szCs w:val="28"/>
        </w:rPr>
      </w:pPr>
      <w:r w:rsidRPr="00A20538">
        <w:rPr>
          <w:rFonts w:ascii="Times New Roman" w:hAnsi="Times New Roman" w:cs="Times New Roman"/>
          <w:sz w:val="28"/>
          <w:szCs w:val="28"/>
        </w:rPr>
        <w:t xml:space="preserve">Контроль за </w:t>
      </w:r>
      <w:proofErr w:type="spellStart"/>
      <w:r w:rsidRPr="00A20538">
        <w:rPr>
          <w:rFonts w:ascii="Times New Roman" w:hAnsi="Times New Roman" w:cs="Times New Roman"/>
          <w:sz w:val="28"/>
          <w:szCs w:val="28"/>
        </w:rPr>
        <w:t>виконанням</w:t>
      </w:r>
      <w:proofErr w:type="spellEnd"/>
      <w:r w:rsidRPr="00A20538">
        <w:rPr>
          <w:rFonts w:ascii="Times New Roman" w:hAnsi="Times New Roman" w:cs="Times New Roman"/>
          <w:sz w:val="28"/>
          <w:szCs w:val="28"/>
        </w:rPr>
        <w:t xml:space="preserve"> </w:t>
      </w:r>
      <w:proofErr w:type="spellStart"/>
      <w:r w:rsidRPr="00A20538">
        <w:rPr>
          <w:rFonts w:ascii="Times New Roman" w:hAnsi="Times New Roman" w:cs="Times New Roman"/>
          <w:sz w:val="28"/>
          <w:szCs w:val="28"/>
        </w:rPr>
        <w:t>цього</w:t>
      </w:r>
      <w:proofErr w:type="spellEnd"/>
      <w:r w:rsidRPr="00A20538">
        <w:rPr>
          <w:rFonts w:ascii="Times New Roman" w:hAnsi="Times New Roman" w:cs="Times New Roman"/>
          <w:sz w:val="28"/>
          <w:szCs w:val="28"/>
        </w:rPr>
        <w:t xml:space="preserve"> </w:t>
      </w:r>
      <w:proofErr w:type="spellStart"/>
      <w:r w:rsidRPr="00A20538">
        <w:rPr>
          <w:rFonts w:ascii="Times New Roman" w:hAnsi="Times New Roman" w:cs="Times New Roman"/>
          <w:sz w:val="28"/>
          <w:szCs w:val="28"/>
        </w:rPr>
        <w:t>рішення</w:t>
      </w:r>
      <w:proofErr w:type="spellEnd"/>
      <w:r w:rsidRPr="00A20538">
        <w:rPr>
          <w:rFonts w:ascii="Times New Roman" w:hAnsi="Times New Roman" w:cs="Times New Roman"/>
          <w:sz w:val="28"/>
          <w:szCs w:val="28"/>
        </w:rPr>
        <w:t xml:space="preserve"> </w:t>
      </w:r>
      <w:proofErr w:type="spellStart"/>
      <w:r w:rsidRPr="00A20538">
        <w:rPr>
          <w:rFonts w:ascii="Times New Roman" w:hAnsi="Times New Roman" w:cs="Times New Roman"/>
          <w:sz w:val="28"/>
          <w:szCs w:val="28"/>
        </w:rPr>
        <w:t>доручити</w:t>
      </w:r>
      <w:proofErr w:type="spellEnd"/>
      <w:r w:rsidRPr="00A20538">
        <w:rPr>
          <w:rFonts w:ascii="Times New Roman" w:hAnsi="Times New Roman" w:cs="Times New Roman"/>
          <w:sz w:val="28"/>
          <w:szCs w:val="28"/>
        </w:rPr>
        <w:t xml:space="preserve"> </w:t>
      </w:r>
      <w:proofErr w:type="spellStart"/>
      <w:r w:rsidRPr="00A20538">
        <w:rPr>
          <w:rFonts w:ascii="Times New Roman" w:hAnsi="Times New Roman" w:cs="Times New Roman"/>
          <w:sz w:val="28"/>
          <w:szCs w:val="28"/>
        </w:rPr>
        <w:t>всім</w:t>
      </w:r>
      <w:proofErr w:type="spellEnd"/>
      <w:r w:rsidRPr="00A20538">
        <w:rPr>
          <w:rFonts w:ascii="Times New Roman" w:hAnsi="Times New Roman" w:cs="Times New Roman"/>
          <w:sz w:val="28"/>
          <w:szCs w:val="28"/>
        </w:rPr>
        <w:t xml:space="preserve"> </w:t>
      </w:r>
      <w:proofErr w:type="spellStart"/>
      <w:r w:rsidRPr="00A20538">
        <w:rPr>
          <w:rFonts w:ascii="Times New Roman" w:hAnsi="Times New Roman" w:cs="Times New Roman"/>
          <w:sz w:val="28"/>
          <w:szCs w:val="28"/>
        </w:rPr>
        <w:t>постійним</w:t>
      </w:r>
      <w:proofErr w:type="spellEnd"/>
      <w:r w:rsidRPr="00A20538">
        <w:rPr>
          <w:rFonts w:ascii="Times New Roman" w:hAnsi="Times New Roman" w:cs="Times New Roman"/>
          <w:sz w:val="28"/>
          <w:szCs w:val="28"/>
        </w:rPr>
        <w:t xml:space="preserve"> </w:t>
      </w:r>
      <w:proofErr w:type="spellStart"/>
      <w:r w:rsidRPr="00A20538">
        <w:rPr>
          <w:rFonts w:ascii="Times New Roman" w:hAnsi="Times New Roman" w:cs="Times New Roman"/>
          <w:sz w:val="28"/>
          <w:szCs w:val="28"/>
        </w:rPr>
        <w:t>комісіям</w:t>
      </w:r>
      <w:proofErr w:type="spellEnd"/>
      <w:r w:rsidRPr="00A20538">
        <w:rPr>
          <w:rFonts w:ascii="Times New Roman" w:hAnsi="Times New Roman" w:cs="Times New Roman"/>
          <w:sz w:val="28"/>
          <w:szCs w:val="28"/>
        </w:rPr>
        <w:t xml:space="preserve"> </w:t>
      </w:r>
      <w:r w:rsidR="00A20538">
        <w:rPr>
          <w:rFonts w:ascii="Times New Roman" w:hAnsi="Times New Roman" w:cs="Times New Roman"/>
          <w:sz w:val="28"/>
          <w:szCs w:val="28"/>
          <w:lang w:val="uk-UA"/>
        </w:rPr>
        <w:t>сільської</w:t>
      </w:r>
      <w:r w:rsidRPr="00A20538">
        <w:rPr>
          <w:rFonts w:ascii="Times New Roman" w:hAnsi="Times New Roman" w:cs="Times New Roman"/>
          <w:sz w:val="28"/>
          <w:szCs w:val="28"/>
        </w:rPr>
        <w:t xml:space="preserve"> ради, а </w:t>
      </w:r>
      <w:proofErr w:type="spellStart"/>
      <w:r w:rsidRPr="00A20538">
        <w:rPr>
          <w:rFonts w:ascii="Times New Roman" w:hAnsi="Times New Roman" w:cs="Times New Roman"/>
          <w:sz w:val="28"/>
          <w:szCs w:val="28"/>
        </w:rPr>
        <w:t>організацію</w:t>
      </w:r>
      <w:proofErr w:type="spellEnd"/>
      <w:r w:rsidRPr="00A20538">
        <w:rPr>
          <w:rFonts w:ascii="Times New Roman" w:hAnsi="Times New Roman" w:cs="Times New Roman"/>
          <w:sz w:val="28"/>
          <w:szCs w:val="28"/>
        </w:rPr>
        <w:t xml:space="preserve"> </w:t>
      </w:r>
      <w:proofErr w:type="spellStart"/>
      <w:r w:rsidRPr="00A20538">
        <w:rPr>
          <w:rFonts w:ascii="Times New Roman" w:hAnsi="Times New Roman" w:cs="Times New Roman"/>
          <w:sz w:val="28"/>
          <w:szCs w:val="28"/>
        </w:rPr>
        <w:t>його</w:t>
      </w:r>
      <w:proofErr w:type="spellEnd"/>
      <w:r w:rsidRPr="00A20538">
        <w:rPr>
          <w:rFonts w:ascii="Times New Roman" w:hAnsi="Times New Roman" w:cs="Times New Roman"/>
          <w:sz w:val="28"/>
          <w:szCs w:val="28"/>
        </w:rPr>
        <w:t xml:space="preserve"> </w:t>
      </w:r>
      <w:proofErr w:type="spellStart"/>
      <w:r w:rsidRPr="00A20538">
        <w:rPr>
          <w:rFonts w:ascii="Times New Roman" w:hAnsi="Times New Roman" w:cs="Times New Roman"/>
          <w:sz w:val="28"/>
          <w:szCs w:val="28"/>
        </w:rPr>
        <w:t>виконання</w:t>
      </w:r>
      <w:proofErr w:type="spellEnd"/>
      <w:r w:rsidRPr="00A20538">
        <w:rPr>
          <w:rFonts w:ascii="Times New Roman" w:hAnsi="Times New Roman" w:cs="Times New Roman"/>
          <w:sz w:val="28"/>
          <w:szCs w:val="28"/>
        </w:rPr>
        <w:t xml:space="preserve"> – секретарю </w:t>
      </w:r>
      <w:r w:rsidR="00A20538">
        <w:rPr>
          <w:rFonts w:ascii="Times New Roman" w:hAnsi="Times New Roman" w:cs="Times New Roman"/>
          <w:sz w:val="28"/>
          <w:szCs w:val="28"/>
          <w:lang w:val="uk-UA"/>
        </w:rPr>
        <w:t>сільської</w:t>
      </w:r>
      <w:r w:rsidRPr="00A20538">
        <w:rPr>
          <w:rFonts w:ascii="Times New Roman" w:hAnsi="Times New Roman" w:cs="Times New Roman"/>
          <w:sz w:val="28"/>
          <w:szCs w:val="28"/>
        </w:rPr>
        <w:t xml:space="preserve"> ради</w:t>
      </w:r>
    </w:p>
    <w:p w14:paraId="45BBDF96" w14:textId="004D5AED" w:rsidR="00855A57" w:rsidRDefault="00855A57" w:rsidP="00EC2995">
      <w:pPr>
        <w:tabs>
          <w:tab w:val="left" w:pos="7620"/>
        </w:tabs>
        <w:spacing w:after="0" w:line="360" w:lineRule="auto"/>
        <w:rPr>
          <w:rFonts w:ascii="Times New Roman" w:hAnsi="Times New Roman" w:cs="Times New Roman"/>
          <w:i/>
          <w:sz w:val="28"/>
          <w:szCs w:val="28"/>
          <w:lang w:val="uk-UA"/>
        </w:rPr>
      </w:pPr>
    </w:p>
    <w:p w14:paraId="32A5E96D" w14:textId="77777777" w:rsidR="00F02940" w:rsidRPr="00F02940" w:rsidRDefault="00F02940" w:rsidP="00EC2995">
      <w:pPr>
        <w:tabs>
          <w:tab w:val="left" w:pos="7620"/>
        </w:tabs>
        <w:spacing w:after="0" w:line="360" w:lineRule="auto"/>
        <w:rPr>
          <w:rFonts w:ascii="Times New Roman" w:hAnsi="Times New Roman" w:cs="Times New Roman"/>
          <w:i/>
          <w:sz w:val="28"/>
          <w:szCs w:val="28"/>
        </w:rPr>
      </w:pPr>
    </w:p>
    <w:p w14:paraId="663E3A0F" w14:textId="77777777" w:rsidR="00B65D46" w:rsidRDefault="00B65D46" w:rsidP="005A37DC">
      <w:pPr>
        <w:spacing w:after="0" w:line="240" w:lineRule="auto"/>
        <w:jc w:val="both"/>
        <w:rPr>
          <w:rFonts w:ascii="Times New Roman" w:hAnsi="Times New Roman" w:cs="Times New Roman"/>
          <w:i/>
          <w:sz w:val="28"/>
          <w:szCs w:val="28"/>
          <w:lang w:val="uk-UA"/>
        </w:rPr>
      </w:pPr>
    </w:p>
    <w:p w14:paraId="2C70AC5B" w14:textId="0B275DFD" w:rsidR="001A63B4" w:rsidRDefault="00F02940" w:rsidP="001A63B4">
      <w:pPr>
        <w:spacing w:after="0"/>
        <w:jc w:val="both"/>
        <w:rPr>
          <w:rFonts w:ascii="Times New Roman" w:hAnsi="Times New Roman" w:cs="Times New Roman"/>
          <w:b/>
          <w:bCs/>
          <w:i/>
          <w:iCs/>
          <w:sz w:val="28"/>
          <w:szCs w:val="28"/>
          <w:lang w:val="uk-UA"/>
        </w:rPr>
      </w:pPr>
      <w:proofErr w:type="spellStart"/>
      <w:r>
        <w:rPr>
          <w:rFonts w:ascii="Times New Roman" w:hAnsi="Times New Roman" w:cs="Times New Roman"/>
          <w:b/>
          <w:bCs/>
          <w:i/>
          <w:iCs/>
          <w:sz w:val="28"/>
          <w:szCs w:val="28"/>
        </w:rPr>
        <w:t>Сі</w:t>
      </w:r>
      <w:r w:rsidR="001A63B4">
        <w:rPr>
          <w:rFonts w:ascii="Times New Roman" w:hAnsi="Times New Roman" w:cs="Times New Roman"/>
          <w:b/>
          <w:bCs/>
          <w:i/>
          <w:iCs/>
          <w:sz w:val="28"/>
          <w:szCs w:val="28"/>
          <w:lang w:val="uk-UA"/>
        </w:rPr>
        <w:t>льський</w:t>
      </w:r>
      <w:proofErr w:type="spellEnd"/>
      <w:r w:rsidR="001A63B4">
        <w:rPr>
          <w:rFonts w:ascii="Times New Roman" w:hAnsi="Times New Roman" w:cs="Times New Roman"/>
          <w:b/>
          <w:bCs/>
          <w:i/>
          <w:iCs/>
          <w:sz w:val="28"/>
          <w:szCs w:val="28"/>
          <w:lang w:val="uk-UA"/>
        </w:rPr>
        <w:t xml:space="preserve"> голова           </w:t>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sidR="001A63B4">
        <w:rPr>
          <w:rFonts w:ascii="Times New Roman" w:hAnsi="Times New Roman" w:cs="Times New Roman"/>
          <w:b/>
          <w:bCs/>
          <w:i/>
          <w:iCs/>
          <w:sz w:val="28"/>
          <w:szCs w:val="28"/>
          <w:lang w:val="uk-UA"/>
        </w:rPr>
        <w:t xml:space="preserve">                                </w:t>
      </w:r>
      <w:proofErr w:type="gramStart"/>
      <w:r w:rsidR="001A63B4">
        <w:rPr>
          <w:rFonts w:ascii="Times New Roman" w:hAnsi="Times New Roman" w:cs="Times New Roman"/>
          <w:b/>
          <w:bCs/>
          <w:i/>
          <w:iCs/>
          <w:sz w:val="28"/>
          <w:szCs w:val="28"/>
          <w:lang w:val="uk-UA"/>
        </w:rPr>
        <w:t>Тетяна  ГОНЧАРУК</w:t>
      </w:r>
      <w:proofErr w:type="gramEnd"/>
    </w:p>
    <w:p w14:paraId="77CD152A" w14:textId="11B1EE1D" w:rsidR="00A20538" w:rsidRDefault="00A20538" w:rsidP="005A37DC">
      <w:pPr>
        <w:spacing w:after="0" w:line="240" w:lineRule="auto"/>
        <w:jc w:val="both"/>
        <w:rPr>
          <w:rFonts w:ascii="Times New Roman" w:hAnsi="Times New Roman" w:cs="Times New Roman"/>
          <w:b/>
          <w:bCs/>
          <w:i/>
          <w:iCs/>
          <w:sz w:val="28"/>
          <w:szCs w:val="28"/>
          <w:lang w:val="uk-UA"/>
        </w:rPr>
      </w:pPr>
    </w:p>
    <w:p w14:paraId="720879C4" w14:textId="4A344CFD" w:rsidR="00A20538" w:rsidRDefault="00A20538" w:rsidP="005A37DC">
      <w:pPr>
        <w:spacing w:after="0" w:line="240" w:lineRule="auto"/>
        <w:jc w:val="both"/>
        <w:rPr>
          <w:rFonts w:ascii="Times New Roman" w:hAnsi="Times New Roman" w:cs="Times New Roman"/>
          <w:b/>
          <w:bCs/>
          <w:i/>
          <w:iCs/>
          <w:sz w:val="28"/>
          <w:szCs w:val="28"/>
          <w:lang w:val="uk-UA"/>
        </w:rPr>
      </w:pPr>
    </w:p>
    <w:p w14:paraId="537A5841" w14:textId="1798A75B" w:rsidR="00A20538" w:rsidRDefault="00A20538" w:rsidP="005A37DC">
      <w:pPr>
        <w:spacing w:after="0" w:line="240" w:lineRule="auto"/>
        <w:jc w:val="both"/>
        <w:rPr>
          <w:rFonts w:ascii="Times New Roman" w:hAnsi="Times New Roman" w:cs="Times New Roman"/>
          <w:b/>
          <w:bCs/>
          <w:i/>
          <w:iCs/>
          <w:sz w:val="28"/>
          <w:szCs w:val="28"/>
          <w:lang w:val="uk-UA"/>
        </w:rPr>
      </w:pPr>
    </w:p>
    <w:p w14:paraId="56591D8E" w14:textId="33CFC613" w:rsidR="00A20538" w:rsidRDefault="00A20538" w:rsidP="005A37DC">
      <w:pPr>
        <w:spacing w:after="0" w:line="240" w:lineRule="auto"/>
        <w:jc w:val="both"/>
        <w:rPr>
          <w:rFonts w:ascii="Times New Roman" w:hAnsi="Times New Roman" w:cs="Times New Roman"/>
          <w:b/>
          <w:bCs/>
          <w:i/>
          <w:iCs/>
          <w:sz w:val="28"/>
          <w:szCs w:val="28"/>
          <w:lang w:val="uk-UA"/>
        </w:rPr>
      </w:pPr>
    </w:p>
    <w:p w14:paraId="44EE998C" w14:textId="1085771D" w:rsidR="00A20538" w:rsidRDefault="00A20538" w:rsidP="005A37DC">
      <w:pPr>
        <w:spacing w:after="0" w:line="240" w:lineRule="auto"/>
        <w:jc w:val="both"/>
        <w:rPr>
          <w:rFonts w:ascii="Times New Roman" w:hAnsi="Times New Roman" w:cs="Times New Roman"/>
          <w:b/>
          <w:bCs/>
          <w:i/>
          <w:iCs/>
          <w:sz w:val="28"/>
          <w:szCs w:val="28"/>
          <w:lang w:val="uk-UA"/>
        </w:rPr>
      </w:pPr>
    </w:p>
    <w:p w14:paraId="6B37528C" w14:textId="5A352EA2" w:rsidR="00A20538" w:rsidRDefault="00A20538" w:rsidP="005A37DC">
      <w:pPr>
        <w:spacing w:after="0" w:line="240" w:lineRule="auto"/>
        <w:jc w:val="both"/>
        <w:rPr>
          <w:rFonts w:ascii="Times New Roman" w:hAnsi="Times New Roman" w:cs="Times New Roman"/>
          <w:b/>
          <w:bCs/>
          <w:i/>
          <w:iCs/>
          <w:sz w:val="28"/>
          <w:szCs w:val="28"/>
          <w:lang w:val="uk-UA"/>
        </w:rPr>
      </w:pPr>
    </w:p>
    <w:p w14:paraId="454AEEF8" w14:textId="66BE6C12" w:rsidR="00CE59CC" w:rsidRDefault="00CE59CC" w:rsidP="005A37DC">
      <w:pPr>
        <w:spacing w:after="0" w:line="240" w:lineRule="auto"/>
        <w:jc w:val="both"/>
        <w:rPr>
          <w:rFonts w:ascii="Times New Roman" w:hAnsi="Times New Roman" w:cs="Times New Roman"/>
          <w:b/>
          <w:bCs/>
          <w:i/>
          <w:iCs/>
          <w:sz w:val="28"/>
          <w:szCs w:val="28"/>
          <w:lang w:val="uk-UA"/>
        </w:rPr>
      </w:pPr>
    </w:p>
    <w:p w14:paraId="3244CF6C" w14:textId="14D636C2" w:rsidR="00CE59CC" w:rsidRDefault="00CE59CC" w:rsidP="005A37DC">
      <w:pPr>
        <w:spacing w:after="0" w:line="240" w:lineRule="auto"/>
        <w:jc w:val="both"/>
        <w:rPr>
          <w:rFonts w:ascii="Times New Roman" w:hAnsi="Times New Roman" w:cs="Times New Roman"/>
          <w:b/>
          <w:bCs/>
          <w:i/>
          <w:iCs/>
          <w:sz w:val="28"/>
          <w:szCs w:val="28"/>
          <w:lang w:val="uk-UA"/>
        </w:rPr>
      </w:pPr>
    </w:p>
    <w:p w14:paraId="78FF5FC1" w14:textId="7809608D" w:rsidR="00CE59CC" w:rsidRDefault="00CE59CC" w:rsidP="005A37DC">
      <w:pPr>
        <w:spacing w:after="0" w:line="240" w:lineRule="auto"/>
        <w:jc w:val="both"/>
        <w:rPr>
          <w:rFonts w:ascii="Times New Roman" w:hAnsi="Times New Roman" w:cs="Times New Roman"/>
          <w:b/>
          <w:bCs/>
          <w:i/>
          <w:iCs/>
          <w:sz w:val="28"/>
          <w:szCs w:val="28"/>
          <w:lang w:val="uk-UA"/>
        </w:rPr>
      </w:pPr>
    </w:p>
    <w:p w14:paraId="1ACA01BA" w14:textId="52B103D4" w:rsidR="00CE59CC" w:rsidRDefault="00CE59CC" w:rsidP="005A37DC">
      <w:pPr>
        <w:spacing w:after="0" w:line="240" w:lineRule="auto"/>
        <w:jc w:val="both"/>
        <w:rPr>
          <w:rFonts w:ascii="Times New Roman" w:hAnsi="Times New Roman" w:cs="Times New Roman"/>
          <w:b/>
          <w:bCs/>
          <w:i/>
          <w:iCs/>
          <w:sz w:val="28"/>
          <w:szCs w:val="28"/>
          <w:lang w:val="uk-UA"/>
        </w:rPr>
      </w:pPr>
    </w:p>
    <w:p w14:paraId="6BECABE3" w14:textId="77777777" w:rsidR="00CE59CC" w:rsidRDefault="00CE59CC" w:rsidP="005A37DC">
      <w:pPr>
        <w:spacing w:after="0" w:line="240" w:lineRule="auto"/>
        <w:jc w:val="both"/>
        <w:rPr>
          <w:rFonts w:ascii="Times New Roman" w:hAnsi="Times New Roman" w:cs="Times New Roman"/>
          <w:b/>
          <w:bCs/>
          <w:i/>
          <w:iCs/>
          <w:sz w:val="28"/>
          <w:szCs w:val="28"/>
          <w:lang w:val="uk-UA"/>
        </w:rPr>
      </w:pPr>
    </w:p>
    <w:p w14:paraId="413E72C8" w14:textId="77777777" w:rsidR="0093621B" w:rsidRDefault="0093621B" w:rsidP="005A37DC">
      <w:pPr>
        <w:spacing w:after="0" w:line="240" w:lineRule="auto"/>
        <w:jc w:val="both"/>
        <w:rPr>
          <w:rFonts w:ascii="Times New Roman" w:hAnsi="Times New Roman" w:cs="Times New Roman"/>
          <w:b/>
          <w:bCs/>
          <w:i/>
          <w:iCs/>
          <w:sz w:val="28"/>
          <w:szCs w:val="28"/>
          <w:lang w:val="uk-UA"/>
        </w:rPr>
      </w:pPr>
    </w:p>
    <w:p w14:paraId="0A86E46E" w14:textId="77777777" w:rsidR="00F02940" w:rsidRDefault="00F02940" w:rsidP="00F02940">
      <w:pPr>
        <w:spacing w:after="0"/>
        <w:ind w:left="5528"/>
        <w:rPr>
          <w:rFonts w:ascii="Times New Roman" w:hAnsi="Times New Roman" w:cs="Times New Roman"/>
          <w:b/>
          <w:i/>
          <w:sz w:val="24"/>
          <w:szCs w:val="24"/>
          <w:lang w:val="uk-UA"/>
        </w:rPr>
      </w:pPr>
      <w:r w:rsidRPr="000320A1">
        <w:rPr>
          <w:rFonts w:ascii="Times New Roman" w:hAnsi="Times New Roman" w:cs="Times New Roman"/>
          <w:b/>
          <w:i/>
          <w:color w:val="000000"/>
          <w:spacing w:val="-8"/>
          <w:sz w:val="24"/>
          <w:szCs w:val="24"/>
          <w:lang w:val="uk-UA"/>
        </w:rPr>
        <w:t xml:space="preserve">Додаток  </w:t>
      </w:r>
      <w:r>
        <w:rPr>
          <w:rFonts w:ascii="Times New Roman" w:hAnsi="Times New Roman" w:cs="Times New Roman"/>
          <w:b/>
          <w:i/>
          <w:color w:val="000000"/>
          <w:spacing w:val="-8"/>
          <w:sz w:val="24"/>
          <w:szCs w:val="24"/>
          <w:lang w:val="uk-UA"/>
        </w:rPr>
        <w:t>1</w:t>
      </w:r>
    </w:p>
    <w:p w14:paraId="21201496" w14:textId="77777777" w:rsidR="00A72517" w:rsidRDefault="00F02940" w:rsidP="00F02940">
      <w:pPr>
        <w:spacing w:after="0"/>
        <w:ind w:left="5528"/>
        <w:rPr>
          <w:rFonts w:ascii="Times New Roman" w:hAnsi="Times New Roman" w:cs="Times New Roman"/>
          <w:b/>
          <w:i/>
          <w:color w:val="000000"/>
          <w:spacing w:val="-6"/>
          <w:sz w:val="24"/>
          <w:szCs w:val="24"/>
          <w:lang w:val="uk-UA"/>
        </w:rPr>
      </w:pPr>
      <w:r w:rsidRPr="000320A1">
        <w:rPr>
          <w:rFonts w:ascii="Times New Roman" w:hAnsi="Times New Roman" w:cs="Times New Roman"/>
          <w:b/>
          <w:i/>
          <w:color w:val="000000"/>
          <w:spacing w:val="-6"/>
          <w:sz w:val="24"/>
          <w:szCs w:val="24"/>
          <w:lang w:val="uk-UA"/>
        </w:rPr>
        <w:t>до  рішення</w:t>
      </w:r>
      <w:r>
        <w:rPr>
          <w:rFonts w:ascii="Times New Roman" w:hAnsi="Times New Roman" w:cs="Times New Roman"/>
          <w:b/>
          <w:i/>
          <w:color w:val="000000"/>
          <w:spacing w:val="-6"/>
          <w:sz w:val="24"/>
          <w:szCs w:val="24"/>
          <w:lang w:val="uk-UA"/>
        </w:rPr>
        <w:t xml:space="preserve"> </w:t>
      </w:r>
    </w:p>
    <w:p w14:paraId="66C2849F" w14:textId="77777777" w:rsidR="00A72517" w:rsidRPr="001B0757" w:rsidRDefault="00A72517" w:rsidP="00A72517">
      <w:pPr>
        <w:spacing w:after="0" w:line="240" w:lineRule="auto"/>
        <w:ind w:left="5528"/>
        <w:jc w:val="both"/>
        <w:rPr>
          <w:rFonts w:ascii="Times New Roman" w:hAnsi="Times New Roman" w:cs="Times New Roman"/>
          <w:b/>
          <w:bCs/>
          <w:i/>
          <w:iCs/>
          <w:sz w:val="28"/>
          <w:szCs w:val="28"/>
          <w:lang w:val="uk-UA"/>
        </w:rPr>
      </w:pPr>
      <w:r w:rsidRPr="000320A1">
        <w:rPr>
          <w:rFonts w:ascii="Times New Roman" w:hAnsi="Times New Roman" w:cs="Times New Roman"/>
          <w:b/>
          <w:i/>
          <w:color w:val="000000"/>
          <w:spacing w:val="-6"/>
          <w:sz w:val="24"/>
          <w:szCs w:val="24"/>
          <w:lang w:val="uk-UA"/>
        </w:rPr>
        <w:t xml:space="preserve">сесії </w:t>
      </w:r>
      <w:proofErr w:type="spellStart"/>
      <w:r w:rsidRPr="000320A1">
        <w:rPr>
          <w:rFonts w:ascii="Times New Roman" w:hAnsi="Times New Roman" w:cs="Times New Roman"/>
          <w:b/>
          <w:i/>
          <w:color w:val="000000"/>
          <w:spacing w:val="-6"/>
          <w:sz w:val="24"/>
          <w:szCs w:val="24"/>
          <w:lang w:val="uk-UA"/>
        </w:rPr>
        <w:t>Білокриницької</w:t>
      </w:r>
      <w:proofErr w:type="spellEnd"/>
      <w:r w:rsidRPr="000320A1">
        <w:rPr>
          <w:rFonts w:ascii="Times New Roman" w:hAnsi="Times New Roman" w:cs="Times New Roman"/>
          <w:b/>
          <w:i/>
          <w:color w:val="000000"/>
          <w:spacing w:val="-6"/>
          <w:sz w:val="24"/>
          <w:szCs w:val="24"/>
          <w:lang w:val="uk-UA"/>
        </w:rPr>
        <w:t xml:space="preserve"> сільської </w:t>
      </w:r>
      <w:r w:rsidRPr="000320A1">
        <w:rPr>
          <w:rFonts w:ascii="Times New Roman" w:hAnsi="Times New Roman" w:cs="Times New Roman"/>
          <w:b/>
          <w:i/>
          <w:color w:val="000000"/>
          <w:spacing w:val="-4"/>
          <w:sz w:val="24"/>
          <w:szCs w:val="24"/>
          <w:lang w:val="uk-UA"/>
        </w:rPr>
        <w:t xml:space="preserve"> ради</w:t>
      </w:r>
    </w:p>
    <w:p w14:paraId="73F615B7" w14:textId="4F66C890" w:rsidR="00F02940" w:rsidRDefault="00F02940" w:rsidP="00F02940">
      <w:pPr>
        <w:spacing w:after="0"/>
        <w:ind w:left="5528"/>
        <w:rPr>
          <w:rFonts w:ascii="Times New Roman" w:hAnsi="Times New Roman" w:cs="Times New Roman"/>
          <w:b/>
          <w:i/>
          <w:color w:val="000000"/>
          <w:spacing w:val="-6"/>
          <w:sz w:val="24"/>
          <w:szCs w:val="24"/>
          <w:lang w:val="uk-UA"/>
        </w:rPr>
      </w:pPr>
      <w:r>
        <w:rPr>
          <w:rFonts w:ascii="Times New Roman" w:hAnsi="Times New Roman" w:cs="Times New Roman"/>
          <w:b/>
          <w:i/>
          <w:color w:val="000000"/>
          <w:spacing w:val="-6"/>
          <w:sz w:val="24"/>
          <w:szCs w:val="24"/>
          <w:lang w:val="uk-UA"/>
        </w:rPr>
        <w:t>№ 10</w:t>
      </w:r>
      <w:r w:rsidRPr="000320A1">
        <w:rPr>
          <w:rFonts w:ascii="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від 25.11.2020 р.</w:t>
      </w:r>
    </w:p>
    <w:p w14:paraId="19D0AB06" w14:textId="6CA8B169" w:rsidR="00000AB9" w:rsidRPr="00000AB9" w:rsidRDefault="00000AB9" w:rsidP="00000AB9">
      <w:pPr>
        <w:shd w:val="clear" w:color="auto" w:fill="FFFFFF"/>
        <w:rPr>
          <w:b/>
          <w:bCs/>
          <w:color w:val="000000"/>
          <w:sz w:val="28"/>
          <w:szCs w:val="28"/>
          <w:bdr w:val="none" w:sz="0" w:space="0" w:color="auto" w:frame="1"/>
          <w:shd w:val="clear" w:color="auto" w:fill="FFFFFF"/>
          <w:lang w:val="uk-UA"/>
        </w:rPr>
      </w:pPr>
    </w:p>
    <w:p w14:paraId="58BBD4FF" w14:textId="77777777" w:rsidR="00000AB9" w:rsidRPr="00000AB9" w:rsidRDefault="00000AB9" w:rsidP="00000AB9">
      <w:pPr>
        <w:shd w:val="clear" w:color="auto" w:fill="FFFFFF"/>
        <w:spacing w:after="0"/>
        <w:jc w:val="center"/>
        <w:rPr>
          <w:rFonts w:ascii="Times New Roman" w:hAnsi="Times New Roman" w:cs="Times New Roman"/>
          <w:b/>
          <w:bCs/>
          <w:color w:val="000000"/>
          <w:sz w:val="28"/>
          <w:szCs w:val="28"/>
          <w:bdr w:val="none" w:sz="0" w:space="0" w:color="auto" w:frame="1"/>
          <w:shd w:val="clear" w:color="auto" w:fill="FFFFFF"/>
          <w:lang w:val="uk-UA"/>
        </w:rPr>
      </w:pPr>
      <w:r w:rsidRPr="00000AB9">
        <w:rPr>
          <w:rFonts w:ascii="Times New Roman" w:hAnsi="Times New Roman" w:cs="Times New Roman"/>
          <w:b/>
          <w:bCs/>
          <w:color w:val="000000"/>
          <w:sz w:val="28"/>
          <w:szCs w:val="28"/>
          <w:bdr w:val="none" w:sz="0" w:space="0" w:color="auto" w:frame="1"/>
          <w:shd w:val="clear" w:color="auto" w:fill="FFFFFF"/>
          <w:lang w:val="uk-UA"/>
        </w:rPr>
        <w:t>РЕГЛАМЕНТ</w:t>
      </w:r>
    </w:p>
    <w:p w14:paraId="38E72DE1" w14:textId="3A1EB6DD" w:rsidR="00000AB9" w:rsidRPr="00000AB9" w:rsidRDefault="00000AB9" w:rsidP="00000AB9">
      <w:pPr>
        <w:shd w:val="clear" w:color="auto" w:fill="FFFFFF"/>
        <w:spacing w:after="0"/>
        <w:jc w:val="center"/>
        <w:rPr>
          <w:rFonts w:ascii="Times New Roman" w:hAnsi="Times New Roman" w:cs="Times New Roman"/>
          <w:b/>
          <w:bCs/>
          <w:color w:val="000000"/>
          <w:sz w:val="28"/>
          <w:szCs w:val="28"/>
          <w:bdr w:val="none" w:sz="0" w:space="0" w:color="auto" w:frame="1"/>
          <w:shd w:val="clear" w:color="auto" w:fill="FFFFFF"/>
          <w:lang w:val="uk-UA"/>
        </w:rPr>
      </w:pPr>
      <w:r w:rsidRPr="00000AB9">
        <w:rPr>
          <w:rFonts w:ascii="Times New Roman" w:hAnsi="Times New Roman" w:cs="Times New Roman"/>
          <w:b/>
          <w:bCs/>
          <w:color w:val="000000"/>
          <w:sz w:val="28"/>
          <w:szCs w:val="28"/>
          <w:bdr w:val="none" w:sz="0" w:space="0" w:color="auto" w:frame="1"/>
          <w:shd w:val="clear" w:color="auto" w:fill="FFFFFF"/>
          <w:lang w:val="uk-UA"/>
        </w:rPr>
        <w:t> виконавчого комітету </w:t>
      </w:r>
    </w:p>
    <w:p w14:paraId="6031A50A" w14:textId="402E1E8F" w:rsidR="00000AB9" w:rsidRPr="00000AB9" w:rsidRDefault="00000AB9" w:rsidP="00000AB9">
      <w:pPr>
        <w:shd w:val="clear" w:color="auto" w:fill="FFFFFF"/>
        <w:spacing w:after="0"/>
        <w:jc w:val="center"/>
        <w:rPr>
          <w:rFonts w:ascii="Times New Roman" w:hAnsi="Times New Roman" w:cs="Times New Roman"/>
          <w:color w:val="333333"/>
          <w:sz w:val="28"/>
          <w:szCs w:val="28"/>
          <w:lang w:val="uk-UA"/>
        </w:rPr>
      </w:pPr>
      <w:r w:rsidRPr="00000AB9">
        <w:rPr>
          <w:rFonts w:ascii="Times New Roman" w:hAnsi="Times New Roman" w:cs="Times New Roman"/>
          <w:b/>
          <w:bCs/>
          <w:color w:val="000000"/>
          <w:sz w:val="28"/>
          <w:szCs w:val="28"/>
          <w:bdr w:val="none" w:sz="0" w:space="0" w:color="auto" w:frame="1"/>
          <w:shd w:val="clear" w:color="auto" w:fill="FFFFFF"/>
          <w:lang w:val="uk-UA"/>
        </w:rPr>
        <w:t xml:space="preserve"> </w:t>
      </w:r>
      <w:proofErr w:type="spellStart"/>
      <w:r>
        <w:rPr>
          <w:rFonts w:ascii="Times New Roman" w:hAnsi="Times New Roman" w:cs="Times New Roman"/>
          <w:b/>
          <w:bCs/>
          <w:color w:val="000000"/>
          <w:sz w:val="28"/>
          <w:szCs w:val="28"/>
          <w:bdr w:val="none" w:sz="0" w:space="0" w:color="auto" w:frame="1"/>
          <w:shd w:val="clear" w:color="auto" w:fill="FFFFFF"/>
          <w:lang w:val="uk-UA"/>
        </w:rPr>
        <w:t>Білокриницької</w:t>
      </w:r>
      <w:proofErr w:type="spellEnd"/>
      <w:r>
        <w:rPr>
          <w:rFonts w:ascii="Times New Roman" w:hAnsi="Times New Roman" w:cs="Times New Roman"/>
          <w:b/>
          <w:bCs/>
          <w:color w:val="000000"/>
          <w:sz w:val="28"/>
          <w:szCs w:val="28"/>
          <w:bdr w:val="none" w:sz="0" w:space="0" w:color="auto" w:frame="1"/>
          <w:shd w:val="clear" w:color="auto" w:fill="FFFFFF"/>
          <w:lang w:val="uk-UA"/>
        </w:rPr>
        <w:t xml:space="preserve"> </w:t>
      </w:r>
      <w:r w:rsidRPr="00000AB9">
        <w:rPr>
          <w:rFonts w:ascii="Times New Roman" w:hAnsi="Times New Roman" w:cs="Times New Roman"/>
          <w:b/>
          <w:bCs/>
          <w:color w:val="000000"/>
          <w:sz w:val="28"/>
          <w:szCs w:val="28"/>
          <w:bdr w:val="none" w:sz="0" w:space="0" w:color="auto" w:frame="1"/>
          <w:shd w:val="clear" w:color="auto" w:fill="FFFFFF"/>
          <w:lang w:val="uk-UA"/>
        </w:rPr>
        <w:t>сільської ради</w:t>
      </w:r>
      <w:r w:rsidRPr="00000AB9">
        <w:rPr>
          <w:rFonts w:ascii="Times New Roman" w:hAnsi="Times New Roman" w:cs="Times New Roman"/>
          <w:color w:val="333333"/>
          <w:sz w:val="28"/>
          <w:szCs w:val="28"/>
          <w:bdr w:val="none" w:sz="0" w:space="0" w:color="auto" w:frame="1"/>
          <w:shd w:val="clear" w:color="auto" w:fill="FFFFFF"/>
        </w:rPr>
        <w:t> </w:t>
      </w:r>
    </w:p>
    <w:p w14:paraId="1D9EC630" w14:textId="77777777" w:rsidR="00000AB9" w:rsidRDefault="00000AB9" w:rsidP="00000AB9">
      <w:pPr>
        <w:shd w:val="clear" w:color="auto" w:fill="FFFFFF"/>
        <w:spacing w:after="0"/>
        <w:jc w:val="center"/>
        <w:rPr>
          <w:rFonts w:ascii="Times New Roman" w:hAnsi="Times New Roman" w:cs="Times New Roman"/>
          <w:b/>
          <w:bCs/>
          <w:color w:val="000000"/>
          <w:sz w:val="28"/>
          <w:szCs w:val="28"/>
          <w:bdr w:val="none" w:sz="0" w:space="0" w:color="auto" w:frame="1"/>
          <w:shd w:val="clear" w:color="auto" w:fill="FFFFFF"/>
          <w:lang w:val="uk-UA"/>
        </w:rPr>
      </w:pPr>
    </w:p>
    <w:p w14:paraId="5AE2BB85" w14:textId="1EAAE84E" w:rsidR="00000AB9" w:rsidRPr="00000AB9" w:rsidRDefault="00000AB9" w:rsidP="00000AB9">
      <w:pPr>
        <w:shd w:val="clear" w:color="auto" w:fill="FFFFFF"/>
        <w:spacing w:after="0"/>
        <w:jc w:val="center"/>
        <w:rPr>
          <w:rFonts w:ascii="Times New Roman" w:hAnsi="Times New Roman" w:cs="Times New Roman"/>
          <w:color w:val="333333"/>
          <w:sz w:val="28"/>
          <w:szCs w:val="28"/>
          <w:lang w:val="uk-UA"/>
        </w:rPr>
      </w:pPr>
      <w:r w:rsidRPr="00000AB9">
        <w:rPr>
          <w:rFonts w:ascii="Times New Roman" w:hAnsi="Times New Roman" w:cs="Times New Roman"/>
          <w:b/>
          <w:bCs/>
          <w:color w:val="000000"/>
          <w:sz w:val="28"/>
          <w:szCs w:val="28"/>
          <w:bdr w:val="none" w:sz="0" w:space="0" w:color="auto" w:frame="1"/>
          <w:shd w:val="clear" w:color="auto" w:fill="FFFFFF"/>
          <w:lang w:val="uk-UA"/>
        </w:rPr>
        <w:t>1. Загальні положення</w:t>
      </w:r>
    </w:p>
    <w:p w14:paraId="76C5B598" w14:textId="77777777" w:rsidR="00000AB9" w:rsidRPr="00000AB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000AB9">
        <w:rPr>
          <w:rFonts w:ascii="Times New Roman" w:hAnsi="Times New Roman" w:cs="Times New Roman"/>
          <w:color w:val="000000"/>
          <w:sz w:val="28"/>
          <w:szCs w:val="28"/>
          <w:bdr w:val="none" w:sz="0" w:space="0" w:color="auto" w:frame="1"/>
          <w:shd w:val="clear" w:color="auto" w:fill="FFFFFF"/>
          <w:lang w:val="uk-UA"/>
        </w:rPr>
        <w:t xml:space="preserve">Порядок діяльності виконавчого комітету </w:t>
      </w:r>
      <w:proofErr w:type="spellStart"/>
      <w:r>
        <w:rPr>
          <w:rFonts w:ascii="Times New Roman" w:hAnsi="Times New Roman" w:cs="Times New Roman"/>
          <w:color w:val="000000"/>
          <w:sz w:val="28"/>
          <w:szCs w:val="28"/>
          <w:bdr w:val="none" w:sz="0" w:space="0" w:color="auto" w:frame="1"/>
          <w:shd w:val="clear" w:color="auto" w:fill="FFFFFF"/>
          <w:lang w:val="uk-UA"/>
        </w:rPr>
        <w:t>Білокриницької</w:t>
      </w:r>
      <w:proofErr w:type="spellEnd"/>
      <w:r w:rsidRPr="00000AB9">
        <w:rPr>
          <w:rFonts w:ascii="Times New Roman" w:hAnsi="Times New Roman" w:cs="Times New Roman"/>
          <w:color w:val="000000"/>
          <w:sz w:val="28"/>
          <w:szCs w:val="28"/>
          <w:bdr w:val="none" w:sz="0" w:space="0" w:color="auto" w:frame="1"/>
          <w:shd w:val="clear" w:color="auto" w:fill="FFFFFF"/>
          <w:lang w:val="uk-UA"/>
        </w:rPr>
        <w:t xml:space="preserve"> сільської ради  (надалі – виконавчий комітет ради) визначається Конституцією України, Законом України </w:t>
      </w:r>
      <w:r>
        <w:rPr>
          <w:rFonts w:ascii="Times New Roman" w:hAnsi="Times New Roman" w:cs="Times New Roman"/>
          <w:color w:val="000000"/>
          <w:sz w:val="28"/>
          <w:szCs w:val="28"/>
          <w:bdr w:val="none" w:sz="0" w:space="0" w:color="auto" w:frame="1"/>
          <w:shd w:val="clear" w:color="auto" w:fill="FFFFFF"/>
          <w:lang w:val="uk-UA"/>
        </w:rPr>
        <w:t>«</w:t>
      </w:r>
      <w:r w:rsidRPr="00000AB9">
        <w:rPr>
          <w:rFonts w:ascii="Times New Roman" w:hAnsi="Times New Roman" w:cs="Times New Roman"/>
          <w:color w:val="000000"/>
          <w:sz w:val="28"/>
          <w:szCs w:val="28"/>
          <w:bdr w:val="none" w:sz="0" w:space="0" w:color="auto" w:frame="1"/>
          <w:shd w:val="clear" w:color="auto" w:fill="FFFFFF"/>
          <w:lang w:val="uk-UA"/>
        </w:rPr>
        <w:t>Про місцеве самоврядування в Україні</w:t>
      </w:r>
      <w:r>
        <w:rPr>
          <w:rFonts w:ascii="Times New Roman" w:hAnsi="Times New Roman" w:cs="Times New Roman"/>
          <w:color w:val="000000"/>
          <w:sz w:val="28"/>
          <w:szCs w:val="28"/>
          <w:bdr w:val="none" w:sz="0" w:space="0" w:color="auto" w:frame="1"/>
          <w:shd w:val="clear" w:color="auto" w:fill="FFFFFF"/>
          <w:lang w:val="uk-UA"/>
        </w:rPr>
        <w:t>»</w:t>
      </w:r>
      <w:r w:rsidRPr="00000AB9">
        <w:rPr>
          <w:rFonts w:ascii="Times New Roman" w:hAnsi="Times New Roman" w:cs="Times New Roman"/>
          <w:color w:val="000000"/>
          <w:sz w:val="28"/>
          <w:szCs w:val="28"/>
          <w:bdr w:val="none" w:sz="0" w:space="0" w:color="auto" w:frame="1"/>
          <w:shd w:val="clear" w:color="auto" w:fill="FFFFFF"/>
          <w:lang w:val="uk-UA"/>
        </w:rPr>
        <w:t>, іншими законодавчими актами та цим Регламентом.</w:t>
      </w:r>
    </w:p>
    <w:p w14:paraId="1A3DAEB2" w14:textId="77777777" w:rsidR="00000AB9" w:rsidRPr="00000AB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000AB9">
        <w:rPr>
          <w:rFonts w:ascii="Times New Roman" w:hAnsi="Times New Roman" w:cs="Times New Roman"/>
          <w:color w:val="000000"/>
          <w:sz w:val="28"/>
          <w:szCs w:val="28"/>
          <w:bdr w:val="none" w:sz="0" w:space="0" w:color="auto" w:frame="1"/>
          <w:shd w:val="clear" w:color="auto" w:fill="FFFFFF"/>
          <w:lang w:val="uk-UA"/>
        </w:rPr>
        <w:t>Регламент регулює планування роботи виконавчого комітету ради, порядок підготовки і внесення питань на його засідання, процедуру прийняття рішень і контролю за їх виконанням.</w:t>
      </w:r>
    </w:p>
    <w:p w14:paraId="64C9C05E" w14:textId="77777777" w:rsidR="00000AB9" w:rsidRPr="00000AB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000AB9">
        <w:rPr>
          <w:rFonts w:ascii="Times New Roman" w:hAnsi="Times New Roman" w:cs="Times New Roman"/>
          <w:sz w:val="28"/>
          <w:szCs w:val="28"/>
          <w:bdr w:val="none" w:sz="0" w:space="0" w:color="auto" w:frame="1"/>
          <w:lang w:val="uk-UA"/>
        </w:rPr>
        <w:t>Виконавчий комітет ради є виконавчим органом ради – їй підпорядкованим та підзвітним, а з питань здійснення ним повноважень органів влади – також підконтрольним відповідним органам виконавчої влади</w:t>
      </w:r>
      <w:r>
        <w:rPr>
          <w:rFonts w:ascii="Times New Roman" w:hAnsi="Times New Roman" w:cs="Times New Roman"/>
          <w:color w:val="000000"/>
          <w:sz w:val="28"/>
          <w:szCs w:val="28"/>
          <w:bdr w:val="none" w:sz="0" w:space="0" w:color="auto" w:frame="1"/>
          <w:lang w:val="uk-UA"/>
        </w:rPr>
        <w:t>.</w:t>
      </w:r>
    </w:p>
    <w:p w14:paraId="775D9094" w14:textId="77777777" w:rsidR="003312E9" w:rsidRPr="003312E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000AB9">
        <w:rPr>
          <w:rFonts w:ascii="Times New Roman" w:hAnsi="Times New Roman" w:cs="Times New Roman"/>
          <w:color w:val="000000"/>
          <w:sz w:val="28"/>
          <w:szCs w:val="28"/>
          <w:bdr w:val="none" w:sz="0" w:space="0" w:color="auto" w:frame="1"/>
          <w:shd w:val="clear" w:color="auto" w:fill="FFFFFF"/>
          <w:lang w:val="uk-UA"/>
        </w:rPr>
        <w:t>Виконавчий комітет утворюється радою на строк її повноважень. Після закінчення повноважень ради, сільського голови, її виконавчий комітет здійснює свої повноваження до сформування нового складу виконавчого комітету.</w:t>
      </w:r>
    </w:p>
    <w:p w14:paraId="44FBC7CA" w14:textId="77777777" w:rsidR="003312E9" w:rsidRPr="003312E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Кількісний склад виконавчого комітету визначається радою. Персональний склад виконавчого комітету сільської ради затверджується радою за пропозицією сільського голови.</w:t>
      </w:r>
    </w:p>
    <w:p w14:paraId="34908C5B" w14:textId="77777777" w:rsidR="003312E9" w:rsidRPr="003312E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Виконавчий комітет ради утворюється у складі сільського голови,  заступників   сільського   голови, керуючого  справами (секретаря)  виконавчого  комітету, керівників  структурних   підрозд</w:t>
      </w:r>
      <w:r w:rsidR="003312E9">
        <w:rPr>
          <w:rFonts w:ascii="Times New Roman" w:hAnsi="Times New Roman" w:cs="Times New Roman"/>
          <w:color w:val="000000"/>
          <w:sz w:val="28"/>
          <w:szCs w:val="28"/>
          <w:bdr w:val="none" w:sz="0" w:space="0" w:color="auto" w:frame="1"/>
          <w:shd w:val="clear" w:color="auto" w:fill="FFFFFF"/>
          <w:lang w:val="uk-UA"/>
        </w:rPr>
        <w:t xml:space="preserve">ілів та </w:t>
      </w:r>
      <w:r w:rsidRPr="003312E9">
        <w:rPr>
          <w:rFonts w:ascii="Times New Roman" w:hAnsi="Times New Roman" w:cs="Times New Roman"/>
          <w:color w:val="000000"/>
          <w:sz w:val="28"/>
          <w:szCs w:val="28"/>
          <w:bdr w:val="none" w:sz="0" w:space="0" w:color="auto" w:frame="1"/>
          <w:shd w:val="clear" w:color="auto" w:fill="FFFFFF"/>
          <w:lang w:val="uk-UA"/>
        </w:rPr>
        <w:t>інших осіб.</w:t>
      </w:r>
    </w:p>
    <w:p w14:paraId="41260032" w14:textId="77777777" w:rsidR="003312E9" w:rsidRPr="003312E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До складу виконавчого комітету сільської  ради також входить</w:t>
      </w:r>
      <w:r w:rsidR="003312E9">
        <w:rPr>
          <w:rFonts w:ascii="Times New Roman" w:hAnsi="Times New Roman" w:cs="Times New Roman"/>
          <w:color w:val="000000"/>
          <w:sz w:val="28"/>
          <w:szCs w:val="28"/>
          <w:bdr w:val="none" w:sz="0" w:space="0" w:color="auto" w:frame="1"/>
          <w:shd w:val="clear" w:color="auto" w:fill="FFFFFF"/>
          <w:lang w:val="uk-UA"/>
        </w:rPr>
        <w:t xml:space="preserve"> </w:t>
      </w:r>
      <w:r w:rsidRPr="003312E9">
        <w:rPr>
          <w:rFonts w:ascii="Times New Roman" w:hAnsi="Times New Roman" w:cs="Times New Roman"/>
          <w:color w:val="000000"/>
          <w:sz w:val="28"/>
          <w:szCs w:val="28"/>
          <w:bdr w:val="none" w:sz="0" w:space="0" w:color="auto" w:frame="1"/>
          <w:shd w:val="clear" w:color="auto" w:fill="FFFFFF"/>
          <w:lang w:val="uk-UA"/>
        </w:rPr>
        <w:t>секретар сільської ради та староста.</w:t>
      </w:r>
    </w:p>
    <w:p w14:paraId="5DA64A06" w14:textId="77777777" w:rsidR="003312E9" w:rsidRPr="003312E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Очолює виконавчий комітет сільської  ради сільський голова.</w:t>
      </w:r>
    </w:p>
    <w:p w14:paraId="540FA034" w14:textId="77777777" w:rsidR="003312E9" w:rsidRPr="003312E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 xml:space="preserve">До складу виконавчого комітету сільської ради не можуть входити депутати </w:t>
      </w:r>
      <w:proofErr w:type="spellStart"/>
      <w:r w:rsidR="003312E9">
        <w:rPr>
          <w:rFonts w:ascii="Times New Roman" w:hAnsi="Times New Roman" w:cs="Times New Roman"/>
          <w:color w:val="000000"/>
          <w:sz w:val="28"/>
          <w:szCs w:val="28"/>
          <w:bdr w:val="none" w:sz="0" w:space="0" w:color="auto" w:frame="1"/>
          <w:shd w:val="clear" w:color="auto" w:fill="FFFFFF"/>
          <w:lang w:val="uk-UA"/>
        </w:rPr>
        <w:t>Білокриницької</w:t>
      </w:r>
      <w:proofErr w:type="spellEnd"/>
      <w:r w:rsidRPr="003312E9">
        <w:rPr>
          <w:rFonts w:ascii="Times New Roman" w:hAnsi="Times New Roman" w:cs="Times New Roman"/>
          <w:color w:val="000000"/>
          <w:sz w:val="28"/>
          <w:szCs w:val="28"/>
          <w:bdr w:val="none" w:sz="0" w:space="0" w:color="auto" w:frame="1"/>
          <w:shd w:val="clear" w:color="auto" w:fill="FFFFFF"/>
          <w:lang w:val="uk-UA"/>
        </w:rPr>
        <w:t xml:space="preserve">  сільської  ради, крім секретаря ради.</w:t>
      </w:r>
    </w:p>
    <w:p w14:paraId="06F72F3C" w14:textId="2032B327" w:rsidR="00000AB9" w:rsidRPr="003312E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Очолює виконавчий комітет сільської ради сільський голова, який:</w:t>
      </w:r>
    </w:p>
    <w:p w14:paraId="10DB3124" w14:textId="77777777" w:rsidR="003312E9" w:rsidRPr="003312E9" w:rsidRDefault="00000AB9" w:rsidP="00000AB9">
      <w:pPr>
        <w:pStyle w:val="a6"/>
        <w:numPr>
          <w:ilvl w:val="0"/>
          <w:numId w:val="2"/>
        </w:numPr>
        <w:shd w:val="clear" w:color="auto" w:fill="FFFFFF"/>
        <w:spacing w:after="0"/>
        <w:jc w:val="both"/>
        <w:rPr>
          <w:rFonts w:ascii="Times New Roman" w:hAnsi="Times New Roman" w:cs="Times New Roman"/>
          <w:color w:val="333333"/>
          <w:sz w:val="28"/>
          <w:szCs w:val="28"/>
          <w:lang w:val="uk-UA"/>
        </w:rPr>
      </w:pPr>
      <w:proofErr w:type="spellStart"/>
      <w:r w:rsidRPr="003312E9">
        <w:rPr>
          <w:rFonts w:ascii="Times New Roman" w:hAnsi="Times New Roman" w:cs="Times New Roman"/>
          <w:color w:val="000000"/>
          <w:sz w:val="28"/>
          <w:szCs w:val="28"/>
          <w:bdr w:val="none" w:sz="0" w:space="0" w:color="auto" w:frame="1"/>
          <w:shd w:val="clear" w:color="auto" w:fill="FFFFFF"/>
          <w:lang w:val="uk-UA"/>
        </w:rPr>
        <w:t>скликає</w:t>
      </w:r>
      <w:proofErr w:type="spellEnd"/>
      <w:r w:rsidRPr="003312E9">
        <w:rPr>
          <w:rFonts w:ascii="Times New Roman" w:hAnsi="Times New Roman" w:cs="Times New Roman"/>
          <w:color w:val="000000"/>
          <w:sz w:val="28"/>
          <w:szCs w:val="28"/>
          <w:bdr w:val="none" w:sz="0" w:space="0" w:color="auto" w:frame="1"/>
          <w:shd w:val="clear" w:color="auto" w:fill="FFFFFF"/>
          <w:lang w:val="uk-UA"/>
        </w:rPr>
        <w:t xml:space="preserve"> засідання виконавчого комітету ради;</w:t>
      </w:r>
    </w:p>
    <w:p w14:paraId="320D8257" w14:textId="77777777" w:rsidR="003312E9" w:rsidRPr="003312E9" w:rsidRDefault="00000AB9" w:rsidP="00000AB9">
      <w:pPr>
        <w:pStyle w:val="a6"/>
        <w:numPr>
          <w:ilvl w:val="0"/>
          <w:numId w:val="2"/>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lastRenderedPageBreak/>
        <w:t>організовує на основі колегіальності роботу виконавчого комітету ради і головує на його засіданнях;</w:t>
      </w:r>
    </w:p>
    <w:p w14:paraId="32C193D2" w14:textId="77777777" w:rsidR="003312E9" w:rsidRPr="003312E9" w:rsidRDefault="00000AB9" w:rsidP="00000AB9">
      <w:pPr>
        <w:pStyle w:val="a6"/>
        <w:numPr>
          <w:ilvl w:val="0"/>
          <w:numId w:val="2"/>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координує діяльність осіб, які входять до складу виконавчого комітету ради;</w:t>
      </w:r>
    </w:p>
    <w:p w14:paraId="7D0D0859" w14:textId="77777777" w:rsidR="003312E9" w:rsidRPr="003312E9" w:rsidRDefault="00000AB9" w:rsidP="00000AB9">
      <w:pPr>
        <w:pStyle w:val="a6"/>
        <w:numPr>
          <w:ilvl w:val="0"/>
          <w:numId w:val="2"/>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підписує рішення виконавчого комітету ради, забезпечує їх виконання;</w:t>
      </w:r>
    </w:p>
    <w:p w14:paraId="3403ACE2" w14:textId="605A2367" w:rsidR="00000AB9" w:rsidRPr="003312E9" w:rsidRDefault="00000AB9" w:rsidP="00000AB9">
      <w:pPr>
        <w:pStyle w:val="a6"/>
        <w:numPr>
          <w:ilvl w:val="0"/>
          <w:numId w:val="2"/>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представляє виконавчий комітет ради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14:paraId="0C0C23E9" w14:textId="1B2B45D7" w:rsidR="00000AB9" w:rsidRPr="003312E9" w:rsidRDefault="00000AB9" w:rsidP="00EA03A6">
      <w:pPr>
        <w:pStyle w:val="a6"/>
        <w:numPr>
          <w:ilvl w:val="0"/>
          <w:numId w:val="3"/>
        </w:numPr>
        <w:shd w:val="clear" w:color="auto" w:fill="FFFFFF"/>
        <w:spacing w:after="0"/>
        <w:jc w:val="both"/>
        <w:rPr>
          <w:rFonts w:ascii="Times New Roman" w:hAnsi="Times New Roman" w:cs="Times New Roman"/>
          <w:color w:val="333333"/>
          <w:sz w:val="28"/>
          <w:szCs w:val="28"/>
        </w:rPr>
      </w:pPr>
      <w:r w:rsidRPr="003312E9">
        <w:rPr>
          <w:rFonts w:ascii="Times New Roman" w:hAnsi="Times New Roman" w:cs="Times New Roman"/>
          <w:color w:val="000000"/>
          <w:sz w:val="28"/>
          <w:szCs w:val="28"/>
          <w:bdr w:val="none" w:sz="0" w:space="0" w:color="auto" w:frame="1"/>
          <w:shd w:val="clear" w:color="auto" w:fill="FFFFFF"/>
          <w:lang w:val="uk-UA"/>
        </w:rPr>
        <w:t>Керуючий  справами  виконавчого комітету:</w:t>
      </w:r>
    </w:p>
    <w:p w14:paraId="5387DD6B" w14:textId="77777777" w:rsidR="003312E9" w:rsidRPr="003312E9" w:rsidRDefault="00000AB9" w:rsidP="00EA03A6">
      <w:pPr>
        <w:pStyle w:val="a6"/>
        <w:numPr>
          <w:ilvl w:val="0"/>
          <w:numId w:val="4"/>
        </w:numPr>
        <w:shd w:val="clear" w:color="auto" w:fill="FFFFFF"/>
        <w:spacing w:after="0"/>
        <w:jc w:val="both"/>
        <w:rPr>
          <w:rFonts w:ascii="Times New Roman" w:hAnsi="Times New Roman" w:cs="Times New Roman"/>
          <w:color w:val="333333"/>
          <w:sz w:val="28"/>
          <w:szCs w:val="28"/>
        </w:rPr>
      </w:pPr>
      <w:r w:rsidRPr="003312E9">
        <w:rPr>
          <w:rFonts w:ascii="Times New Roman" w:hAnsi="Times New Roman" w:cs="Times New Roman"/>
          <w:color w:val="000000"/>
          <w:sz w:val="28"/>
          <w:szCs w:val="28"/>
          <w:bdr w:val="none" w:sz="0" w:space="0" w:color="auto" w:frame="1"/>
          <w:shd w:val="clear" w:color="auto" w:fill="FFFFFF"/>
          <w:lang w:val="uk-UA"/>
        </w:rPr>
        <w:t>забезпечує підготовку матеріалів на розгляд виконавчого комітету ради</w:t>
      </w:r>
      <w:r w:rsidR="003312E9">
        <w:rPr>
          <w:rFonts w:ascii="Times New Roman" w:hAnsi="Times New Roman" w:cs="Times New Roman"/>
          <w:color w:val="000000"/>
          <w:sz w:val="28"/>
          <w:szCs w:val="28"/>
          <w:bdr w:val="none" w:sz="0" w:space="0" w:color="auto" w:frame="1"/>
          <w:shd w:val="clear" w:color="auto" w:fill="FFFFFF"/>
          <w:lang w:val="uk-UA"/>
        </w:rPr>
        <w:t>;</w:t>
      </w:r>
    </w:p>
    <w:p w14:paraId="17D64D62" w14:textId="77777777" w:rsidR="003312E9" w:rsidRPr="003312E9" w:rsidRDefault="00000AB9" w:rsidP="00EA03A6">
      <w:pPr>
        <w:pStyle w:val="a6"/>
        <w:numPr>
          <w:ilvl w:val="0"/>
          <w:numId w:val="4"/>
        </w:numPr>
        <w:shd w:val="clear" w:color="auto" w:fill="FFFFFF"/>
        <w:spacing w:after="0"/>
        <w:jc w:val="both"/>
        <w:rPr>
          <w:rFonts w:ascii="Times New Roman" w:hAnsi="Times New Roman" w:cs="Times New Roman"/>
          <w:color w:val="333333"/>
          <w:sz w:val="28"/>
          <w:szCs w:val="28"/>
        </w:rPr>
      </w:pPr>
      <w:r w:rsidRPr="003312E9">
        <w:rPr>
          <w:rFonts w:ascii="Times New Roman" w:hAnsi="Times New Roman" w:cs="Times New Roman"/>
          <w:color w:val="000000"/>
          <w:sz w:val="28"/>
          <w:szCs w:val="28"/>
          <w:bdr w:val="none" w:sz="0" w:space="0" w:color="auto" w:frame="1"/>
          <w:shd w:val="clear" w:color="auto" w:fill="FFFFFF"/>
          <w:lang w:val="uk-UA"/>
        </w:rPr>
        <w:t>відповідає за готовність питання до розгляду на засіданні виконавчого комітету;</w:t>
      </w:r>
    </w:p>
    <w:p w14:paraId="4BC7814A" w14:textId="77777777" w:rsidR="003312E9" w:rsidRPr="003312E9" w:rsidRDefault="00000AB9" w:rsidP="00EA03A6">
      <w:pPr>
        <w:pStyle w:val="a6"/>
        <w:numPr>
          <w:ilvl w:val="0"/>
          <w:numId w:val="4"/>
        </w:numPr>
        <w:shd w:val="clear" w:color="auto" w:fill="FFFFFF"/>
        <w:spacing w:after="0"/>
        <w:jc w:val="both"/>
        <w:rPr>
          <w:rFonts w:ascii="Times New Roman" w:hAnsi="Times New Roman" w:cs="Times New Roman"/>
          <w:color w:val="333333"/>
          <w:sz w:val="28"/>
          <w:szCs w:val="28"/>
        </w:rPr>
      </w:pPr>
      <w:r w:rsidRPr="003312E9">
        <w:rPr>
          <w:rFonts w:ascii="Times New Roman" w:hAnsi="Times New Roman" w:cs="Times New Roman"/>
          <w:color w:val="000000"/>
          <w:sz w:val="28"/>
          <w:szCs w:val="28"/>
          <w:bdr w:val="none" w:sz="0" w:space="0" w:color="auto" w:frame="1"/>
          <w:shd w:val="clear" w:color="auto" w:fill="FFFFFF"/>
          <w:lang w:val="uk-UA"/>
        </w:rPr>
        <w:t>підписує додатки до рішень;</w:t>
      </w:r>
    </w:p>
    <w:p w14:paraId="4019ACEB" w14:textId="77777777" w:rsidR="003312E9" w:rsidRPr="003312E9" w:rsidRDefault="00000AB9" w:rsidP="00EA03A6">
      <w:pPr>
        <w:pStyle w:val="a6"/>
        <w:numPr>
          <w:ilvl w:val="0"/>
          <w:numId w:val="4"/>
        </w:numPr>
        <w:shd w:val="clear" w:color="auto" w:fill="FFFFFF"/>
        <w:spacing w:after="0"/>
        <w:jc w:val="both"/>
        <w:rPr>
          <w:rFonts w:ascii="Times New Roman" w:hAnsi="Times New Roman" w:cs="Times New Roman"/>
          <w:color w:val="333333"/>
          <w:sz w:val="28"/>
          <w:szCs w:val="28"/>
        </w:rPr>
      </w:pPr>
      <w:r w:rsidRPr="003312E9">
        <w:rPr>
          <w:rFonts w:ascii="Times New Roman" w:hAnsi="Times New Roman" w:cs="Times New Roman"/>
          <w:color w:val="000000"/>
          <w:sz w:val="28"/>
          <w:szCs w:val="28"/>
          <w:bdr w:val="none" w:sz="0" w:space="0" w:color="auto" w:frame="1"/>
          <w:shd w:val="clear" w:color="auto" w:fill="FFFFFF"/>
          <w:lang w:val="uk-UA"/>
        </w:rPr>
        <w:t>забезпечує доведення рішень виконавчого комітету ради до виконавців;</w:t>
      </w:r>
    </w:p>
    <w:p w14:paraId="3A962E43" w14:textId="77777777" w:rsidR="003312E9" w:rsidRPr="003312E9" w:rsidRDefault="00000AB9" w:rsidP="00EA03A6">
      <w:pPr>
        <w:pStyle w:val="a6"/>
        <w:numPr>
          <w:ilvl w:val="0"/>
          <w:numId w:val="4"/>
        </w:numPr>
        <w:shd w:val="clear" w:color="auto" w:fill="FFFFFF"/>
        <w:spacing w:after="0"/>
        <w:jc w:val="both"/>
        <w:rPr>
          <w:rFonts w:ascii="Times New Roman" w:hAnsi="Times New Roman" w:cs="Times New Roman"/>
          <w:color w:val="333333"/>
          <w:sz w:val="28"/>
          <w:szCs w:val="28"/>
        </w:rPr>
      </w:pPr>
      <w:r w:rsidRPr="003312E9">
        <w:rPr>
          <w:rFonts w:ascii="Times New Roman" w:hAnsi="Times New Roman" w:cs="Times New Roman"/>
          <w:color w:val="000000"/>
          <w:sz w:val="28"/>
          <w:szCs w:val="28"/>
          <w:bdr w:val="none" w:sz="0" w:space="0" w:color="auto" w:frame="1"/>
          <w:shd w:val="clear" w:color="auto" w:fill="FFFFFF"/>
          <w:lang w:val="uk-UA"/>
        </w:rPr>
        <w:t>контролює виконання рішень і протокольних доручень виконавчого комітету ради;</w:t>
      </w:r>
    </w:p>
    <w:p w14:paraId="68172998" w14:textId="585728C9" w:rsidR="00000AB9" w:rsidRPr="003312E9" w:rsidRDefault="00000AB9" w:rsidP="00EA03A6">
      <w:pPr>
        <w:pStyle w:val="a6"/>
        <w:numPr>
          <w:ilvl w:val="0"/>
          <w:numId w:val="4"/>
        </w:numPr>
        <w:shd w:val="clear" w:color="auto" w:fill="FFFFFF"/>
        <w:spacing w:after="0"/>
        <w:jc w:val="both"/>
        <w:rPr>
          <w:rFonts w:ascii="Times New Roman" w:hAnsi="Times New Roman" w:cs="Times New Roman"/>
          <w:color w:val="333333"/>
          <w:sz w:val="28"/>
          <w:szCs w:val="28"/>
        </w:rPr>
      </w:pPr>
      <w:r w:rsidRPr="003312E9">
        <w:rPr>
          <w:rFonts w:ascii="Times New Roman" w:hAnsi="Times New Roman" w:cs="Times New Roman"/>
          <w:color w:val="000000"/>
          <w:sz w:val="28"/>
          <w:szCs w:val="28"/>
          <w:bdr w:val="none" w:sz="0" w:space="0" w:color="auto" w:frame="1"/>
          <w:shd w:val="clear" w:color="auto" w:fill="FFFFFF"/>
          <w:lang w:val="uk-UA"/>
        </w:rPr>
        <w:t>виконує інші обов’язки, покладені на нього сільським головою або виконавчим комітетом ради</w:t>
      </w:r>
      <w:r w:rsidR="003312E9">
        <w:rPr>
          <w:rFonts w:ascii="Times New Roman" w:hAnsi="Times New Roman" w:cs="Times New Roman"/>
          <w:color w:val="000000"/>
          <w:sz w:val="28"/>
          <w:szCs w:val="28"/>
          <w:bdr w:val="none" w:sz="0" w:space="0" w:color="auto" w:frame="1"/>
          <w:shd w:val="clear" w:color="auto" w:fill="FFFFFF"/>
          <w:lang w:val="uk-UA"/>
        </w:rPr>
        <w:t>.</w:t>
      </w:r>
    </w:p>
    <w:p w14:paraId="5BA3AB85" w14:textId="77777777" w:rsidR="00000AB9" w:rsidRPr="00000AB9" w:rsidRDefault="00000AB9" w:rsidP="00000AB9">
      <w:pPr>
        <w:shd w:val="clear" w:color="auto" w:fill="FFFFFF"/>
        <w:spacing w:after="0"/>
        <w:jc w:val="center"/>
        <w:rPr>
          <w:rFonts w:ascii="Times New Roman" w:hAnsi="Times New Roman" w:cs="Times New Roman"/>
          <w:b/>
          <w:bCs/>
          <w:color w:val="000000"/>
          <w:sz w:val="28"/>
          <w:szCs w:val="28"/>
          <w:bdr w:val="none" w:sz="0" w:space="0" w:color="auto" w:frame="1"/>
          <w:shd w:val="clear" w:color="auto" w:fill="FFFFFF"/>
          <w:lang w:val="uk-UA"/>
        </w:rPr>
      </w:pPr>
    </w:p>
    <w:p w14:paraId="30F7FE76" w14:textId="535568BA" w:rsidR="00000AB9" w:rsidRPr="00000AB9" w:rsidRDefault="00000AB9" w:rsidP="00000AB9">
      <w:pPr>
        <w:shd w:val="clear" w:color="auto" w:fill="FFFFFF"/>
        <w:spacing w:after="0"/>
        <w:jc w:val="center"/>
        <w:rPr>
          <w:rFonts w:ascii="Times New Roman" w:hAnsi="Times New Roman" w:cs="Times New Roman"/>
          <w:color w:val="333333"/>
          <w:sz w:val="28"/>
          <w:szCs w:val="28"/>
          <w:lang w:val="uk-UA"/>
        </w:rPr>
      </w:pPr>
      <w:r w:rsidRPr="00000AB9">
        <w:rPr>
          <w:rFonts w:ascii="Times New Roman" w:hAnsi="Times New Roman" w:cs="Times New Roman"/>
          <w:b/>
          <w:bCs/>
          <w:color w:val="000000"/>
          <w:sz w:val="28"/>
          <w:szCs w:val="28"/>
          <w:bdr w:val="none" w:sz="0" w:space="0" w:color="auto" w:frame="1"/>
          <w:shd w:val="clear" w:color="auto" w:fill="FFFFFF"/>
          <w:lang w:val="uk-UA"/>
        </w:rPr>
        <w:t>2.</w:t>
      </w:r>
      <w:r w:rsidR="003312E9">
        <w:rPr>
          <w:rFonts w:ascii="Times New Roman" w:hAnsi="Times New Roman" w:cs="Times New Roman"/>
          <w:b/>
          <w:bCs/>
          <w:color w:val="000000"/>
          <w:sz w:val="28"/>
          <w:szCs w:val="28"/>
          <w:bdr w:val="none" w:sz="0" w:space="0" w:color="auto" w:frame="1"/>
          <w:shd w:val="clear" w:color="auto" w:fill="FFFFFF"/>
          <w:lang w:val="uk-UA"/>
        </w:rPr>
        <w:t xml:space="preserve"> </w:t>
      </w:r>
      <w:r w:rsidRPr="00000AB9">
        <w:rPr>
          <w:rFonts w:ascii="Times New Roman" w:hAnsi="Times New Roman" w:cs="Times New Roman"/>
          <w:b/>
          <w:bCs/>
          <w:color w:val="000000"/>
          <w:sz w:val="28"/>
          <w:szCs w:val="28"/>
          <w:bdr w:val="none" w:sz="0" w:space="0" w:color="auto" w:frame="1"/>
          <w:shd w:val="clear" w:color="auto" w:fill="FFFFFF"/>
          <w:lang w:val="uk-UA"/>
        </w:rPr>
        <w:t>Повноваження   виконавчого  комітету</w:t>
      </w:r>
    </w:p>
    <w:p w14:paraId="3B963FED" w14:textId="77777777" w:rsidR="003312E9" w:rsidRPr="003312E9" w:rsidRDefault="00000AB9" w:rsidP="00EA03A6">
      <w:pPr>
        <w:pStyle w:val="a6"/>
        <w:numPr>
          <w:ilvl w:val="0"/>
          <w:numId w:val="5"/>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Виконавчий  комітет  може  розглядати    і вирішувати   питання, віднесенні  Законом України  «Про місцеве  самоврядування в Україні» до відання   виконавчих   органів  ради.        </w:t>
      </w:r>
    </w:p>
    <w:p w14:paraId="04843748" w14:textId="71A755DF" w:rsidR="00000AB9" w:rsidRPr="003312E9" w:rsidRDefault="00000AB9" w:rsidP="00EA03A6">
      <w:pPr>
        <w:pStyle w:val="a6"/>
        <w:numPr>
          <w:ilvl w:val="0"/>
          <w:numId w:val="5"/>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Виконавчий комітет сільської ради:</w:t>
      </w:r>
    </w:p>
    <w:p w14:paraId="5DD5DA2E" w14:textId="77777777" w:rsidR="003312E9" w:rsidRPr="003312E9" w:rsidRDefault="00000AB9" w:rsidP="00EA03A6">
      <w:pPr>
        <w:pStyle w:val="a6"/>
        <w:numPr>
          <w:ilvl w:val="0"/>
          <w:numId w:val="6"/>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p>
    <w:p w14:paraId="18114E80" w14:textId="77777777" w:rsidR="003312E9" w:rsidRPr="003312E9" w:rsidRDefault="00000AB9" w:rsidP="00EA03A6">
      <w:pPr>
        <w:pStyle w:val="a6"/>
        <w:numPr>
          <w:ilvl w:val="0"/>
          <w:numId w:val="6"/>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координує діяльність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керівників;</w:t>
      </w:r>
    </w:p>
    <w:p w14:paraId="7A099CF0" w14:textId="319ABB54" w:rsidR="00000AB9" w:rsidRPr="003312E9" w:rsidRDefault="00000AB9" w:rsidP="00EA03A6">
      <w:pPr>
        <w:pStyle w:val="a6"/>
        <w:numPr>
          <w:ilvl w:val="0"/>
          <w:numId w:val="6"/>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має право змінювати або скасовувати акти підпорядкованих йому відділів, управлінь, інших виконавчих органів ради, а також їх посадових осіб.</w:t>
      </w:r>
    </w:p>
    <w:p w14:paraId="5DD68B30" w14:textId="5DD7B2FE" w:rsidR="00000AB9" w:rsidRPr="003312E9" w:rsidRDefault="00000AB9" w:rsidP="00EA03A6">
      <w:pPr>
        <w:pStyle w:val="a6"/>
        <w:numPr>
          <w:ilvl w:val="0"/>
          <w:numId w:val="5"/>
        </w:numPr>
        <w:shd w:val="clear" w:color="auto" w:fill="FFFFFF"/>
        <w:spacing w:after="0"/>
        <w:jc w:val="both"/>
        <w:rPr>
          <w:rFonts w:ascii="Times New Roman" w:hAnsi="Times New Roman" w:cs="Times New Roman"/>
          <w:color w:val="333333"/>
          <w:sz w:val="28"/>
          <w:szCs w:val="28"/>
        </w:rPr>
      </w:pPr>
      <w:r w:rsidRPr="003312E9">
        <w:rPr>
          <w:rFonts w:ascii="Times New Roman" w:hAnsi="Times New Roman" w:cs="Times New Roman"/>
          <w:color w:val="000000"/>
          <w:sz w:val="28"/>
          <w:szCs w:val="28"/>
          <w:bdr w:val="none" w:sz="0" w:space="0" w:color="auto" w:frame="1"/>
          <w:shd w:val="clear" w:color="auto" w:fill="FFFFFF"/>
          <w:lang w:val="uk-UA"/>
        </w:rPr>
        <w:lastRenderedPageBreak/>
        <w:t>Сільська рада може прийняти рішення про розмежування повноважень між її виконавчим комітетом, відділами, управліннями, іншими виконавчими органами ради та сільським головою в межах повноважень, наданих Законом України  «Про місцеве  самоврядування в Україні» виконавчим органам сільських ради.</w:t>
      </w:r>
    </w:p>
    <w:p w14:paraId="0AA68EC7" w14:textId="77777777" w:rsidR="00000AB9" w:rsidRPr="00000AB9" w:rsidRDefault="00000AB9" w:rsidP="00000AB9">
      <w:pPr>
        <w:shd w:val="clear" w:color="auto" w:fill="FFFFFF"/>
        <w:spacing w:after="0"/>
        <w:jc w:val="center"/>
        <w:rPr>
          <w:rFonts w:ascii="Times New Roman" w:hAnsi="Times New Roman" w:cs="Times New Roman"/>
          <w:b/>
          <w:bCs/>
          <w:color w:val="000000"/>
          <w:sz w:val="28"/>
          <w:szCs w:val="28"/>
          <w:bdr w:val="none" w:sz="0" w:space="0" w:color="auto" w:frame="1"/>
          <w:shd w:val="clear" w:color="auto" w:fill="FFFFFF"/>
          <w:lang w:val="uk-UA"/>
        </w:rPr>
      </w:pPr>
    </w:p>
    <w:p w14:paraId="32C00FB5" w14:textId="10060E0B" w:rsidR="00000AB9" w:rsidRPr="00000AB9" w:rsidRDefault="00000AB9" w:rsidP="00000AB9">
      <w:pPr>
        <w:shd w:val="clear" w:color="auto" w:fill="FFFFFF"/>
        <w:spacing w:after="0"/>
        <w:jc w:val="center"/>
        <w:rPr>
          <w:rFonts w:ascii="Times New Roman" w:hAnsi="Times New Roman" w:cs="Times New Roman"/>
          <w:color w:val="333333"/>
          <w:sz w:val="28"/>
          <w:szCs w:val="28"/>
          <w:lang w:val="uk-UA"/>
        </w:rPr>
      </w:pPr>
      <w:r w:rsidRPr="00000AB9">
        <w:rPr>
          <w:rFonts w:ascii="Times New Roman" w:hAnsi="Times New Roman" w:cs="Times New Roman"/>
          <w:b/>
          <w:bCs/>
          <w:color w:val="000000"/>
          <w:sz w:val="28"/>
          <w:szCs w:val="28"/>
          <w:bdr w:val="none" w:sz="0" w:space="0" w:color="auto" w:frame="1"/>
          <w:shd w:val="clear" w:color="auto" w:fill="FFFFFF"/>
          <w:lang w:val="uk-UA"/>
        </w:rPr>
        <w:t>3.</w:t>
      </w:r>
      <w:r w:rsidR="003312E9">
        <w:rPr>
          <w:rFonts w:ascii="Times New Roman" w:hAnsi="Times New Roman" w:cs="Times New Roman"/>
          <w:b/>
          <w:bCs/>
          <w:color w:val="000000"/>
          <w:sz w:val="28"/>
          <w:szCs w:val="28"/>
          <w:bdr w:val="none" w:sz="0" w:space="0" w:color="auto" w:frame="1"/>
          <w:shd w:val="clear" w:color="auto" w:fill="FFFFFF"/>
          <w:lang w:val="uk-UA"/>
        </w:rPr>
        <w:t xml:space="preserve"> </w:t>
      </w:r>
      <w:r w:rsidRPr="00000AB9">
        <w:rPr>
          <w:rFonts w:ascii="Times New Roman" w:hAnsi="Times New Roman" w:cs="Times New Roman"/>
          <w:b/>
          <w:bCs/>
          <w:color w:val="000000"/>
          <w:sz w:val="28"/>
          <w:szCs w:val="28"/>
          <w:bdr w:val="none" w:sz="0" w:space="0" w:color="auto" w:frame="1"/>
          <w:shd w:val="clear" w:color="auto" w:fill="FFFFFF"/>
          <w:lang w:val="uk-UA"/>
        </w:rPr>
        <w:t>Планування роботи виконавчого комітету</w:t>
      </w:r>
    </w:p>
    <w:p w14:paraId="1066D479" w14:textId="77777777" w:rsidR="00BE32A8" w:rsidRPr="00BE32A8" w:rsidRDefault="00000AB9" w:rsidP="00EA03A6">
      <w:pPr>
        <w:pStyle w:val="a6"/>
        <w:numPr>
          <w:ilvl w:val="0"/>
          <w:numId w:val="7"/>
        </w:numPr>
        <w:shd w:val="clear" w:color="auto" w:fill="FFFFFF"/>
        <w:spacing w:after="0"/>
        <w:jc w:val="both"/>
        <w:rPr>
          <w:rFonts w:ascii="Times New Roman" w:hAnsi="Times New Roman" w:cs="Times New Roman"/>
          <w:color w:val="333333"/>
          <w:sz w:val="28"/>
          <w:szCs w:val="28"/>
          <w:lang w:val="uk-UA"/>
        </w:rPr>
      </w:pPr>
      <w:r w:rsidRPr="003312E9">
        <w:rPr>
          <w:rFonts w:ascii="Times New Roman" w:hAnsi="Times New Roman" w:cs="Times New Roman"/>
          <w:color w:val="000000"/>
          <w:sz w:val="28"/>
          <w:szCs w:val="28"/>
          <w:bdr w:val="none" w:sz="0" w:space="0" w:color="auto" w:frame="1"/>
          <w:shd w:val="clear" w:color="auto" w:fill="FFFFFF"/>
          <w:lang w:val="uk-UA"/>
        </w:rPr>
        <w:t>Практична діяльність виконавчого комітету ради організовується виходячи із затверджених планів роботи, програм економічного, соціального і культурного розвитку території на рік.</w:t>
      </w:r>
    </w:p>
    <w:p w14:paraId="09CC154A" w14:textId="77777777" w:rsidR="00BE32A8" w:rsidRPr="00BE32A8" w:rsidRDefault="00000AB9" w:rsidP="00EA03A6">
      <w:pPr>
        <w:pStyle w:val="a6"/>
        <w:numPr>
          <w:ilvl w:val="0"/>
          <w:numId w:val="7"/>
        </w:numPr>
        <w:shd w:val="clear" w:color="auto" w:fill="FFFFFF"/>
        <w:spacing w:after="0"/>
        <w:jc w:val="both"/>
        <w:rPr>
          <w:rFonts w:ascii="Times New Roman" w:hAnsi="Times New Roman" w:cs="Times New Roman"/>
          <w:color w:val="333333"/>
          <w:sz w:val="28"/>
          <w:szCs w:val="28"/>
          <w:lang w:val="uk-UA"/>
        </w:rPr>
      </w:pPr>
      <w:r w:rsidRPr="00BE32A8">
        <w:rPr>
          <w:rFonts w:ascii="Times New Roman" w:hAnsi="Times New Roman" w:cs="Times New Roman"/>
          <w:color w:val="000000"/>
          <w:sz w:val="28"/>
          <w:szCs w:val="28"/>
          <w:bdr w:val="none" w:sz="0" w:space="0" w:color="auto" w:frame="1"/>
          <w:shd w:val="clear" w:color="auto" w:fill="FFFFFF"/>
          <w:lang w:val="uk-UA"/>
        </w:rPr>
        <w:t>Основою для складання планів роботи є законодавчі акти, рішення ради, визначені пріоритети у діяльності виконавчого комітету ради,  розпорядження сільського голови.</w:t>
      </w:r>
    </w:p>
    <w:p w14:paraId="05EEEE7C" w14:textId="77777777" w:rsidR="00BE32A8" w:rsidRPr="00BE32A8" w:rsidRDefault="00000AB9" w:rsidP="00EA03A6">
      <w:pPr>
        <w:pStyle w:val="a6"/>
        <w:numPr>
          <w:ilvl w:val="0"/>
          <w:numId w:val="7"/>
        </w:numPr>
        <w:shd w:val="clear" w:color="auto" w:fill="FFFFFF"/>
        <w:spacing w:after="0"/>
        <w:jc w:val="both"/>
        <w:rPr>
          <w:rFonts w:ascii="Times New Roman" w:hAnsi="Times New Roman" w:cs="Times New Roman"/>
          <w:color w:val="333333"/>
          <w:sz w:val="28"/>
          <w:szCs w:val="28"/>
          <w:lang w:val="uk-UA"/>
        </w:rPr>
      </w:pPr>
      <w:r w:rsidRPr="00BE32A8">
        <w:rPr>
          <w:rFonts w:ascii="Times New Roman" w:hAnsi="Times New Roman" w:cs="Times New Roman"/>
          <w:color w:val="000000"/>
          <w:sz w:val="28"/>
          <w:szCs w:val="28"/>
          <w:bdr w:val="none" w:sz="0" w:space="0" w:color="auto" w:frame="1"/>
          <w:shd w:val="clear" w:color="auto" w:fill="FFFFFF"/>
          <w:lang w:val="uk-UA"/>
        </w:rPr>
        <w:t>План роботи виконавчого комітету ради складається на календарний рік.</w:t>
      </w:r>
    </w:p>
    <w:p w14:paraId="62530CF5" w14:textId="77777777" w:rsidR="00BE32A8" w:rsidRPr="00BE32A8" w:rsidRDefault="00000AB9" w:rsidP="00EA03A6">
      <w:pPr>
        <w:pStyle w:val="a6"/>
        <w:numPr>
          <w:ilvl w:val="0"/>
          <w:numId w:val="7"/>
        </w:numPr>
        <w:shd w:val="clear" w:color="auto" w:fill="FFFFFF"/>
        <w:spacing w:after="0"/>
        <w:jc w:val="both"/>
        <w:rPr>
          <w:rFonts w:ascii="Times New Roman" w:hAnsi="Times New Roman" w:cs="Times New Roman"/>
          <w:color w:val="333333"/>
          <w:sz w:val="28"/>
          <w:szCs w:val="28"/>
          <w:lang w:val="uk-UA"/>
        </w:rPr>
      </w:pPr>
      <w:r w:rsidRPr="00BE32A8">
        <w:rPr>
          <w:rFonts w:ascii="Times New Roman" w:hAnsi="Times New Roman" w:cs="Times New Roman"/>
          <w:color w:val="000000"/>
          <w:sz w:val="28"/>
          <w:szCs w:val="28"/>
          <w:bdr w:val="none" w:sz="0" w:space="0" w:color="auto" w:frame="1"/>
          <w:shd w:val="clear" w:color="auto" w:fill="FFFFFF"/>
          <w:lang w:val="uk-UA"/>
        </w:rPr>
        <w:t>Проект плану, погоджений головою, вноситься на розгляд виконавчого комітету ради.</w:t>
      </w:r>
    </w:p>
    <w:p w14:paraId="3BD1AFA4" w14:textId="3B3D2B09" w:rsidR="00BE32A8" w:rsidRPr="00BE32A8" w:rsidRDefault="00000AB9" w:rsidP="00EA03A6">
      <w:pPr>
        <w:pStyle w:val="a6"/>
        <w:numPr>
          <w:ilvl w:val="0"/>
          <w:numId w:val="7"/>
        </w:numPr>
        <w:shd w:val="clear" w:color="auto" w:fill="FFFFFF"/>
        <w:spacing w:after="0"/>
        <w:jc w:val="both"/>
        <w:rPr>
          <w:rFonts w:ascii="Times New Roman" w:hAnsi="Times New Roman" w:cs="Times New Roman"/>
          <w:color w:val="333333"/>
          <w:sz w:val="28"/>
          <w:szCs w:val="28"/>
          <w:lang w:val="uk-UA"/>
        </w:rPr>
      </w:pPr>
      <w:r w:rsidRPr="00BE32A8">
        <w:rPr>
          <w:rFonts w:ascii="Times New Roman" w:hAnsi="Times New Roman" w:cs="Times New Roman"/>
          <w:color w:val="000000"/>
          <w:sz w:val="28"/>
          <w:szCs w:val="28"/>
          <w:bdr w:val="none" w:sz="0" w:space="0" w:color="auto" w:frame="1"/>
          <w:shd w:val="clear" w:color="auto" w:fill="FFFFFF"/>
          <w:lang w:val="uk-UA"/>
        </w:rPr>
        <w:t>Контроль за виконанням</w:t>
      </w:r>
      <w:r w:rsidR="00BE32A8">
        <w:rPr>
          <w:rFonts w:ascii="Times New Roman" w:hAnsi="Times New Roman" w:cs="Times New Roman"/>
          <w:color w:val="000000"/>
          <w:sz w:val="28"/>
          <w:szCs w:val="28"/>
          <w:bdr w:val="none" w:sz="0" w:space="0" w:color="auto" w:frame="1"/>
          <w:shd w:val="clear" w:color="auto" w:fill="FFFFFF"/>
          <w:lang w:val="uk-UA"/>
        </w:rPr>
        <w:t xml:space="preserve"> </w:t>
      </w:r>
      <w:r w:rsidRPr="00BE32A8">
        <w:rPr>
          <w:rFonts w:ascii="Times New Roman" w:hAnsi="Times New Roman" w:cs="Times New Roman"/>
          <w:color w:val="000000"/>
          <w:sz w:val="28"/>
          <w:szCs w:val="28"/>
          <w:bdr w:val="none" w:sz="0" w:space="0" w:color="auto" w:frame="1"/>
          <w:shd w:val="clear" w:color="auto" w:fill="FFFFFF"/>
          <w:lang w:val="uk-UA"/>
        </w:rPr>
        <w:t>плану робот</w:t>
      </w:r>
      <w:r w:rsidR="00BE32A8">
        <w:rPr>
          <w:rFonts w:ascii="Times New Roman" w:hAnsi="Times New Roman" w:cs="Times New Roman"/>
          <w:color w:val="000000"/>
          <w:sz w:val="28"/>
          <w:szCs w:val="28"/>
          <w:bdr w:val="none" w:sz="0" w:space="0" w:color="auto" w:frame="1"/>
          <w:shd w:val="clear" w:color="auto" w:fill="FFFFFF"/>
          <w:lang w:val="uk-UA"/>
        </w:rPr>
        <w:t xml:space="preserve">и </w:t>
      </w:r>
      <w:r w:rsidRPr="00BE32A8">
        <w:rPr>
          <w:rFonts w:ascii="Times New Roman" w:hAnsi="Times New Roman" w:cs="Times New Roman"/>
          <w:color w:val="000000"/>
          <w:sz w:val="28"/>
          <w:szCs w:val="28"/>
          <w:bdr w:val="none" w:sz="0" w:space="0" w:color="auto" w:frame="1"/>
          <w:shd w:val="clear" w:color="auto" w:fill="FFFFFF"/>
          <w:lang w:val="uk-UA"/>
        </w:rPr>
        <w:t>здійснює  керуючий  справами   виконавчого  комітету.</w:t>
      </w:r>
    </w:p>
    <w:p w14:paraId="3877B55C" w14:textId="57679526" w:rsidR="00000AB9" w:rsidRPr="00BE32A8" w:rsidRDefault="00000AB9" w:rsidP="00EA03A6">
      <w:pPr>
        <w:pStyle w:val="a6"/>
        <w:numPr>
          <w:ilvl w:val="0"/>
          <w:numId w:val="7"/>
        </w:numPr>
        <w:shd w:val="clear" w:color="auto" w:fill="FFFFFF"/>
        <w:spacing w:after="0"/>
        <w:jc w:val="both"/>
        <w:rPr>
          <w:rFonts w:ascii="Times New Roman" w:hAnsi="Times New Roman" w:cs="Times New Roman"/>
          <w:color w:val="333333"/>
          <w:sz w:val="28"/>
          <w:szCs w:val="28"/>
          <w:lang w:val="uk-UA"/>
        </w:rPr>
      </w:pPr>
      <w:r w:rsidRPr="00BE32A8">
        <w:rPr>
          <w:rFonts w:ascii="Times New Roman" w:hAnsi="Times New Roman" w:cs="Times New Roman"/>
          <w:color w:val="000000"/>
          <w:sz w:val="28"/>
          <w:szCs w:val="28"/>
          <w:bdr w:val="none" w:sz="0" w:space="0" w:color="auto" w:frame="1"/>
          <w:shd w:val="clear" w:color="auto" w:fill="FFFFFF"/>
          <w:lang w:val="uk-UA"/>
        </w:rPr>
        <w:t>У випадку, якщо передбачені планами заходи із об’єктивних причин не можуть бути виконані у встановлений термін, особа, якій доручено підготовка проекту рішення, не пізніше, ніж у двотижневий термін, інформує про це керуючого  справами виконавчого  комітету</w:t>
      </w:r>
    </w:p>
    <w:p w14:paraId="637569BB" w14:textId="77777777" w:rsidR="00000AB9" w:rsidRPr="00000AB9" w:rsidRDefault="00000AB9" w:rsidP="00000AB9">
      <w:pPr>
        <w:shd w:val="clear" w:color="auto" w:fill="FFFFFF"/>
        <w:spacing w:after="0"/>
        <w:jc w:val="center"/>
        <w:rPr>
          <w:rFonts w:ascii="Times New Roman" w:hAnsi="Times New Roman" w:cs="Times New Roman"/>
          <w:b/>
          <w:bCs/>
          <w:color w:val="000000"/>
          <w:sz w:val="28"/>
          <w:szCs w:val="28"/>
          <w:bdr w:val="none" w:sz="0" w:space="0" w:color="auto" w:frame="1"/>
          <w:shd w:val="clear" w:color="auto" w:fill="FFFFFF"/>
          <w:lang w:val="uk-UA"/>
        </w:rPr>
      </w:pPr>
    </w:p>
    <w:p w14:paraId="2A660693" w14:textId="34A8D3E8" w:rsidR="00000AB9" w:rsidRPr="00000AB9" w:rsidRDefault="00000AB9" w:rsidP="00000AB9">
      <w:pPr>
        <w:shd w:val="clear" w:color="auto" w:fill="FFFFFF"/>
        <w:spacing w:after="0"/>
        <w:jc w:val="center"/>
        <w:rPr>
          <w:rFonts w:ascii="Times New Roman" w:hAnsi="Times New Roman" w:cs="Times New Roman"/>
          <w:color w:val="333333"/>
          <w:sz w:val="28"/>
          <w:szCs w:val="28"/>
        </w:rPr>
      </w:pPr>
      <w:r w:rsidRPr="00000AB9">
        <w:rPr>
          <w:rFonts w:ascii="Times New Roman" w:hAnsi="Times New Roman" w:cs="Times New Roman"/>
          <w:b/>
          <w:bCs/>
          <w:color w:val="000000"/>
          <w:sz w:val="28"/>
          <w:szCs w:val="28"/>
          <w:bdr w:val="none" w:sz="0" w:space="0" w:color="auto" w:frame="1"/>
          <w:shd w:val="clear" w:color="auto" w:fill="FFFFFF"/>
          <w:lang w:val="uk-UA"/>
        </w:rPr>
        <w:t>4.</w:t>
      </w:r>
      <w:r w:rsidR="00BE32A8">
        <w:rPr>
          <w:rFonts w:ascii="Times New Roman" w:hAnsi="Times New Roman" w:cs="Times New Roman"/>
          <w:b/>
          <w:bCs/>
          <w:color w:val="000000"/>
          <w:sz w:val="28"/>
          <w:szCs w:val="28"/>
          <w:bdr w:val="none" w:sz="0" w:space="0" w:color="auto" w:frame="1"/>
          <w:shd w:val="clear" w:color="auto" w:fill="FFFFFF"/>
          <w:lang w:val="uk-UA"/>
        </w:rPr>
        <w:t xml:space="preserve"> </w:t>
      </w:r>
      <w:r w:rsidRPr="00000AB9">
        <w:rPr>
          <w:rFonts w:ascii="Times New Roman" w:hAnsi="Times New Roman" w:cs="Times New Roman"/>
          <w:b/>
          <w:bCs/>
          <w:color w:val="000000"/>
          <w:sz w:val="28"/>
          <w:szCs w:val="28"/>
          <w:bdr w:val="none" w:sz="0" w:space="0" w:color="auto" w:frame="1"/>
          <w:shd w:val="clear" w:color="auto" w:fill="FFFFFF"/>
          <w:lang w:val="uk-UA"/>
        </w:rPr>
        <w:t>Порядок підготовки засідань виконавчого комітету</w:t>
      </w:r>
    </w:p>
    <w:p w14:paraId="7AC9B5CF" w14:textId="77777777" w:rsidR="00BE32A8" w:rsidRPr="00BE32A8" w:rsidRDefault="00000AB9" w:rsidP="00EA03A6">
      <w:pPr>
        <w:pStyle w:val="a6"/>
        <w:numPr>
          <w:ilvl w:val="0"/>
          <w:numId w:val="8"/>
        </w:numPr>
        <w:shd w:val="clear" w:color="auto" w:fill="FFFFFF"/>
        <w:spacing w:after="0"/>
        <w:jc w:val="both"/>
        <w:rPr>
          <w:rFonts w:ascii="Times New Roman" w:hAnsi="Times New Roman" w:cs="Times New Roman"/>
          <w:color w:val="333333"/>
          <w:sz w:val="28"/>
          <w:szCs w:val="28"/>
        </w:rPr>
      </w:pPr>
      <w:r w:rsidRPr="00BE32A8">
        <w:rPr>
          <w:rFonts w:ascii="Times New Roman" w:hAnsi="Times New Roman" w:cs="Times New Roman"/>
          <w:color w:val="000000"/>
          <w:sz w:val="28"/>
          <w:szCs w:val="28"/>
          <w:bdr w:val="none" w:sz="0" w:space="0" w:color="auto" w:frame="1"/>
          <w:shd w:val="clear" w:color="auto" w:fill="FFFFFF"/>
          <w:lang w:val="uk-UA"/>
        </w:rPr>
        <w:t>Основною формою роботи виконавчого комітету є засідання, що проводиться згідно з планом роботи, як правило, один раз в місяць.</w:t>
      </w:r>
    </w:p>
    <w:p w14:paraId="591C640C" w14:textId="77777777" w:rsidR="00BE32A8" w:rsidRPr="00BE32A8" w:rsidRDefault="00000AB9" w:rsidP="00EA03A6">
      <w:pPr>
        <w:pStyle w:val="a6"/>
        <w:numPr>
          <w:ilvl w:val="0"/>
          <w:numId w:val="8"/>
        </w:numPr>
        <w:shd w:val="clear" w:color="auto" w:fill="FFFFFF"/>
        <w:spacing w:after="0"/>
        <w:jc w:val="both"/>
        <w:rPr>
          <w:rFonts w:ascii="Times New Roman" w:hAnsi="Times New Roman" w:cs="Times New Roman"/>
          <w:color w:val="333333"/>
          <w:sz w:val="28"/>
          <w:szCs w:val="28"/>
        </w:rPr>
      </w:pPr>
      <w:r w:rsidRPr="00BE32A8">
        <w:rPr>
          <w:rFonts w:ascii="Times New Roman" w:hAnsi="Times New Roman" w:cs="Times New Roman"/>
          <w:color w:val="000000"/>
          <w:sz w:val="28"/>
          <w:szCs w:val="28"/>
          <w:bdr w:val="none" w:sz="0" w:space="0" w:color="auto" w:frame="1"/>
          <w:shd w:val="clear" w:color="auto" w:fill="FFFFFF"/>
          <w:lang w:val="uk-UA"/>
        </w:rPr>
        <w:t>Робота виконавчого комітету ради та діловодство ведуться державною мовою.</w:t>
      </w:r>
    </w:p>
    <w:p w14:paraId="643F8855" w14:textId="56501402" w:rsidR="00000AB9" w:rsidRPr="00BE32A8" w:rsidRDefault="00000AB9" w:rsidP="00EA03A6">
      <w:pPr>
        <w:pStyle w:val="a6"/>
        <w:numPr>
          <w:ilvl w:val="0"/>
          <w:numId w:val="8"/>
        </w:numPr>
        <w:shd w:val="clear" w:color="auto" w:fill="FFFFFF"/>
        <w:spacing w:after="0"/>
        <w:jc w:val="both"/>
        <w:rPr>
          <w:rFonts w:ascii="Times New Roman" w:hAnsi="Times New Roman" w:cs="Times New Roman"/>
          <w:color w:val="333333"/>
          <w:sz w:val="28"/>
          <w:szCs w:val="28"/>
        </w:rPr>
      </w:pPr>
      <w:proofErr w:type="spellStart"/>
      <w:r w:rsidRPr="00BE32A8">
        <w:rPr>
          <w:rFonts w:ascii="Times New Roman" w:hAnsi="Times New Roman" w:cs="Times New Roman"/>
          <w:color w:val="000000"/>
          <w:sz w:val="28"/>
          <w:szCs w:val="28"/>
          <w:bdr w:val="none" w:sz="0" w:space="0" w:color="auto" w:frame="1"/>
          <w:shd w:val="clear" w:color="auto" w:fill="FFFFFF"/>
          <w:lang w:val="uk-UA"/>
        </w:rPr>
        <w:t>Проєкт</w:t>
      </w:r>
      <w:proofErr w:type="spellEnd"/>
      <w:r w:rsidRPr="00BE32A8">
        <w:rPr>
          <w:rFonts w:ascii="Times New Roman" w:hAnsi="Times New Roman" w:cs="Times New Roman"/>
          <w:color w:val="000000"/>
          <w:sz w:val="28"/>
          <w:szCs w:val="28"/>
          <w:bdr w:val="none" w:sz="0" w:space="0" w:color="auto" w:frame="1"/>
          <w:shd w:val="clear" w:color="auto" w:fill="FFFFFF"/>
          <w:lang w:val="uk-UA"/>
        </w:rPr>
        <w:t xml:space="preserve"> порядку денного засідання виконавчого комітету ради формує керуючий  справами  виконавчого комітету.</w:t>
      </w:r>
    </w:p>
    <w:p w14:paraId="745E0F33" w14:textId="77777777" w:rsidR="00000AB9" w:rsidRPr="00000AB9" w:rsidRDefault="00000AB9" w:rsidP="00000AB9">
      <w:pPr>
        <w:shd w:val="clear" w:color="auto" w:fill="FFFFFF"/>
        <w:spacing w:after="0"/>
        <w:ind w:firstLine="708"/>
        <w:jc w:val="both"/>
        <w:rPr>
          <w:rFonts w:ascii="Times New Roman" w:hAnsi="Times New Roman" w:cs="Times New Roman"/>
          <w:color w:val="333333"/>
          <w:sz w:val="28"/>
          <w:szCs w:val="28"/>
        </w:rPr>
      </w:pPr>
      <w:r w:rsidRPr="00000AB9">
        <w:rPr>
          <w:rFonts w:ascii="Times New Roman" w:hAnsi="Times New Roman" w:cs="Times New Roman"/>
          <w:color w:val="000000"/>
          <w:sz w:val="28"/>
          <w:szCs w:val="28"/>
          <w:bdr w:val="none" w:sz="0" w:space="0" w:color="auto" w:frame="1"/>
          <w:shd w:val="clear" w:color="auto" w:fill="FFFFFF"/>
          <w:lang w:val="uk-UA"/>
        </w:rPr>
        <w:t>В порядок денний включаються:</w:t>
      </w:r>
    </w:p>
    <w:p w14:paraId="157F45AD" w14:textId="4EA0B093" w:rsidR="00BE32A8" w:rsidRPr="00BE32A8" w:rsidRDefault="00000AB9" w:rsidP="00EA03A6">
      <w:pPr>
        <w:pStyle w:val="a6"/>
        <w:numPr>
          <w:ilvl w:val="0"/>
          <w:numId w:val="9"/>
        </w:numPr>
        <w:shd w:val="clear" w:color="auto" w:fill="FFFFFF"/>
        <w:spacing w:after="0"/>
        <w:jc w:val="both"/>
        <w:rPr>
          <w:rFonts w:ascii="Times New Roman" w:hAnsi="Times New Roman" w:cs="Times New Roman"/>
          <w:color w:val="333333"/>
          <w:sz w:val="28"/>
          <w:szCs w:val="28"/>
        </w:rPr>
      </w:pPr>
      <w:r w:rsidRPr="00BE32A8">
        <w:rPr>
          <w:rFonts w:ascii="Times New Roman" w:hAnsi="Times New Roman" w:cs="Times New Roman"/>
          <w:color w:val="000000"/>
          <w:sz w:val="28"/>
          <w:szCs w:val="28"/>
          <w:bdr w:val="none" w:sz="0" w:space="0" w:color="auto" w:frame="1"/>
          <w:shd w:val="clear" w:color="auto" w:fill="FFFFFF"/>
          <w:lang w:val="uk-UA"/>
        </w:rPr>
        <w:t>один-два основні питання з річного плану роботи виконавчого  комітету</w:t>
      </w:r>
      <w:r w:rsidR="00BE32A8">
        <w:rPr>
          <w:rFonts w:ascii="Times New Roman" w:hAnsi="Times New Roman" w:cs="Times New Roman"/>
          <w:color w:val="000000"/>
          <w:sz w:val="28"/>
          <w:szCs w:val="28"/>
          <w:bdr w:val="none" w:sz="0" w:space="0" w:color="auto" w:frame="1"/>
          <w:shd w:val="clear" w:color="auto" w:fill="FFFFFF"/>
          <w:lang w:val="uk-UA"/>
        </w:rPr>
        <w:t>;</w:t>
      </w:r>
    </w:p>
    <w:p w14:paraId="007A6371" w14:textId="65054043" w:rsidR="00000AB9" w:rsidRPr="00BE32A8" w:rsidRDefault="00000AB9" w:rsidP="00EA03A6">
      <w:pPr>
        <w:pStyle w:val="a6"/>
        <w:numPr>
          <w:ilvl w:val="0"/>
          <w:numId w:val="9"/>
        </w:numPr>
        <w:shd w:val="clear" w:color="auto" w:fill="FFFFFF"/>
        <w:spacing w:after="0"/>
        <w:jc w:val="both"/>
        <w:rPr>
          <w:rFonts w:ascii="Times New Roman" w:hAnsi="Times New Roman" w:cs="Times New Roman"/>
          <w:color w:val="333333"/>
          <w:sz w:val="28"/>
          <w:szCs w:val="28"/>
        </w:rPr>
      </w:pPr>
      <w:r w:rsidRPr="00BE32A8">
        <w:rPr>
          <w:rFonts w:ascii="Times New Roman" w:hAnsi="Times New Roman" w:cs="Times New Roman"/>
          <w:color w:val="000000"/>
          <w:sz w:val="28"/>
          <w:szCs w:val="28"/>
          <w:bdr w:val="none" w:sz="0" w:space="0" w:color="auto" w:frame="1"/>
          <w:shd w:val="clear" w:color="auto" w:fill="FFFFFF"/>
          <w:lang w:val="uk-UA"/>
        </w:rPr>
        <w:t>питання, які потребують розгляду виконавчим комітетом ради і прийняття щодо них рішень.</w:t>
      </w:r>
    </w:p>
    <w:p w14:paraId="41B2CA30" w14:textId="77777777" w:rsidR="00BE32A8" w:rsidRPr="00BE32A8" w:rsidRDefault="00000AB9" w:rsidP="00EA03A6">
      <w:pPr>
        <w:pStyle w:val="a6"/>
        <w:numPr>
          <w:ilvl w:val="0"/>
          <w:numId w:val="8"/>
        </w:numPr>
        <w:shd w:val="clear" w:color="auto" w:fill="FFFFFF"/>
        <w:spacing w:after="0"/>
        <w:jc w:val="both"/>
        <w:rPr>
          <w:rFonts w:ascii="Times New Roman" w:hAnsi="Times New Roman" w:cs="Times New Roman"/>
          <w:color w:val="333333"/>
          <w:sz w:val="28"/>
          <w:szCs w:val="28"/>
        </w:rPr>
      </w:pPr>
      <w:r w:rsidRPr="00BE32A8">
        <w:rPr>
          <w:rFonts w:ascii="Times New Roman" w:hAnsi="Times New Roman" w:cs="Times New Roman"/>
          <w:color w:val="000000"/>
          <w:sz w:val="28"/>
          <w:szCs w:val="28"/>
          <w:bdr w:val="none" w:sz="0" w:space="0" w:color="auto" w:frame="1"/>
          <w:shd w:val="clear" w:color="auto" w:fill="FFFFFF"/>
          <w:lang w:val="uk-UA"/>
        </w:rPr>
        <w:t>Явку запрошених на засідання виконавчого комітету ради забезпечують  особи, які готують питання. Список запрошених додається до протоколу засідання виконавчого  комітету.</w:t>
      </w:r>
    </w:p>
    <w:p w14:paraId="745333E0" w14:textId="030369E9" w:rsidR="00000AB9" w:rsidRPr="00BE32A8" w:rsidRDefault="00000AB9" w:rsidP="00EA03A6">
      <w:pPr>
        <w:pStyle w:val="a6"/>
        <w:numPr>
          <w:ilvl w:val="0"/>
          <w:numId w:val="8"/>
        </w:numPr>
        <w:shd w:val="clear" w:color="auto" w:fill="FFFFFF"/>
        <w:spacing w:after="0"/>
        <w:jc w:val="both"/>
        <w:rPr>
          <w:rFonts w:ascii="Times New Roman" w:hAnsi="Times New Roman" w:cs="Times New Roman"/>
          <w:color w:val="333333"/>
          <w:sz w:val="28"/>
          <w:szCs w:val="28"/>
        </w:rPr>
      </w:pPr>
      <w:r w:rsidRPr="00BE32A8">
        <w:rPr>
          <w:rFonts w:ascii="Times New Roman" w:hAnsi="Times New Roman" w:cs="Times New Roman"/>
          <w:sz w:val="28"/>
          <w:szCs w:val="28"/>
          <w:bdr w:val="none" w:sz="0" w:space="0" w:color="auto" w:frame="1"/>
          <w:lang w:val="uk-UA"/>
        </w:rPr>
        <w:t>Матеріали, що подаються на розгляд виконавчого комітету мають бути своєчасно подані керуючому справами виконавчого комітету:</w:t>
      </w:r>
    </w:p>
    <w:p w14:paraId="165DD5FC" w14:textId="3B648B11" w:rsidR="00BE32A8" w:rsidRDefault="00000AB9" w:rsidP="00EA03A6">
      <w:pPr>
        <w:pStyle w:val="a6"/>
        <w:numPr>
          <w:ilvl w:val="0"/>
          <w:numId w:val="10"/>
        </w:numPr>
        <w:spacing w:after="0"/>
        <w:jc w:val="both"/>
        <w:rPr>
          <w:rFonts w:ascii="Times New Roman" w:hAnsi="Times New Roman" w:cs="Times New Roman"/>
          <w:sz w:val="28"/>
          <w:szCs w:val="28"/>
          <w:bdr w:val="none" w:sz="0" w:space="0" w:color="auto" w:frame="1"/>
          <w:lang w:val="uk-UA"/>
        </w:rPr>
      </w:pPr>
      <w:r w:rsidRPr="00BE32A8">
        <w:rPr>
          <w:rFonts w:ascii="Times New Roman" w:hAnsi="Times New Roman" w:cs="Times New Roman"/>
          <w:sz w:val="28"/>
          <w:szCs w:val="28"/>
          <w:bdr w:val="none" w:sz="0" w:space="0" w:color="auto" w:frame="1"/>
          <w:lang w:val="uk-UA"/>
        </w:rPr>
        <w:t>завізовані розробниками проекти рішення;</w:t>
      </w:r>
    </w:p>
    <w:p w14:paraId="1CDBBA2A" w14:textId="77777777" w:rsidR="00BE32A8" w:rsidRDefault="00000AB9" w:rsidP="00EA03A6">
      <w:pPr>
        <w:pStyle w:val="a6"/>
        <w:numPr>
          <w:ilvl w:val="0"/>
          <w:numId w:val="10"/>
        </w:numPr>
        <w:spacing w:after="0"/>
        <w:jc w:val="both"/>
        <w:rPr>
          <w:rFonts w:ascii="Times New Roman" w:hAnsi="Times New Roman" w:cs="Times New Roman"/>
          <w:sz w:val="28"/>
          <w:szCs w:val="28"/>
          <w:bdr w:val="none" w:sz="0" w:space="0" w:color="auto" w:frame="1"/>
          <w:lang w:val="uk-UA"/>
        </w:rPr>
      </w:pPr>
      <w:r w:rsidRPr="00BE32A8">
        <w:rPr>
          <w:rFonts w:ascii="Times New Roman" w:hAnsi="Times New Roman" w:cs="Times New Roman"/>
          <w:sz w:val="28"/>
          <w:szCs w:val="28"/>
          <w:bdr w:val="none" w:sz="0" w:space="0" w:color="auto" w:frame="1"/>
          <w:lang w:val="uk-UA"/>
        </w:rPr>
        <w:lastRenderedPageBreak/>
        <w:t>електронний варіант проекту рішення;</w:t>
      </w:r>
    </w:p>
    <w:p w14:paraId="122AF852" w14:textId="1FCD2A47" w:rsidR="00000AB9" w:rsidRPr="00BE32A8" w:rsidRDefault="00000AB9" w:rsidP="00EA03A6">
      <w:pPr>
        <w:pStyle w:val="a6"/>
        <w:numPr>
          <w:ilvl w:val="0"/>
          <w:numId w:val="10"/>
        </w:numPr>
        <w:spacing w:after="0"/>
        <w:jc w:val="both"/>
        <w:rPr>
          <w:rFonts w:ascii="Times New Roman" w:hAnsi="Times New Roman" w:cs="Times New Roman"/>
          <w:sz w:val="28"/>
          <w:szCs w:val="28"/>
          <w:bdr w:val="none" w:sz="0" w:space="0" w:color="auto" w:frame="1"/>
          <w:lang w:val="uk-UA"/>
        </w:rPr>
      </w:pPr>
      <w:r w:rsidRPr="00BE32A8">
        <w:rPr>
          <w:rFonts w:ascii="Times New Roman" w:hAnsi="Times New Roman" w:cs="Times New Roman"/>
          <w:sz w:val="28"/>
          <w:szCs w:val="28"/>
          <w:bdr w:val="none" w:sz="0" w:space="0" w:color="auto" w:frame="1"/>
          <w:lang w:val="uk-UA"/>
        </w:rPr>
        <w:t>пояснювальну записку з обговорюваного питання, яка містить необхідні розрахунки, обґрунтування і прогнози соціально-економічних та інших результатів реалізації документа.</w:t>
      </w:r>
    </w:p>
    <w:p w14:paraId="15852B4C" w14:textId="77777777" w:rsidR="00000AB9" w:rsidRPr="00000AB9" w:rsidRDefault="00000AB9" w:rsidP="00000AB9">
      <w:pPr>
        <w:shd w:val="clear" w:color="auto" w:fill="FFFFFF"/>
        <w:spacing w:after="0"/>
        <w:ind w:firstLine="708"/>
        <w:jc w:val="both"/>
        <w:rPr>
          <w:rFonts w:ascii="Times New Roman" w:hAnsi="Times New Roman" w:cs="Times New Roman"/>
          <w:color w:val="333333"/>
          <w:sz w:val="28"/>
          <w:szCs w:val="28"/>
        </w:rPr>
      </w:pPr>
      <w:r w:rsidRPr="00000AB9">
        <w:rPr>
          <w:rFonts w:ascii="Times New Roman" w:hAnsi="Times New Roman" w:cs="Times New Roman"/>
          <w:color w:val="000000"/>
          <w:sz w:val="28"/>
          <w:szCs w:val="28"/>
          <w:bdr w:val="none" w:sz="0" w:space="0" w:color="auto" w:frame="1"/>
          <w:shd w:val="clear" w:color="auto" w:fill="FFFFFF"/>
          <w:lang w:val="uk-UA"/>
        </w:rPr>
        <w:t>У разі  відсутності візи  до проекту  рішення  виконавчого комітету   відповідний   проект   рішення  н</w:t>
      </w:r>
      <w:r w:rsidRPr="00000AB9">
        <w:rPr>
          <w:rFonts w:ascii="Times New Roman" w:hAnsi="Times New Roman" w:cs="Times New Roman"/>
          <w:color w:val="000000"/>
          <w:sz w:val="28"/>
          <w:szCs w:val="28"/>
          <w:bdr w:val="none" w:sz="0" w:space="0" w:color="auto" w:frame="1"/>
          <w:shd w:val="clear" w:color="auto" w:fill="FFFFFF"/>
        </w:rPr>
        <w:t>е</w:t>
      </w:r>
      <w:r w:rsidRPr="00000AB9">
        <w:rPr>
          <w:rFonts w:ascii="Times New Roman" w:hAnsi="Times New Roman" w:cs="Times New Roman"/>
          <w:color w:val="000000"/>
          <w:sz w:val="28"/>
          <w:szCs w:val="28"/>
          <w:bdr w:val="none" w:sz="0" w:space="0" w:color="auto" w:frame="1"/>
          <w:shd w:val="clear" w:color="auto" w:fill="FFFFFF"/>
          <w:lang w:val="uk-UA"/>
        </w:rPr>
        <w:t> підлягає    розгляду. </w:t>
      </w:r>
    </w:p>
    <w:p w14:paraId="38656D43" w14:textId="77777777" w:rsidR="00BE32A8" w:rsidRPr="00BE32A8" w:rsidRDefault="00000AB9" w:rsidP="00EA03A6">
      <w:pPr>
        <w:pStyle w:val="a6"/>
        <w:numPr>
          <w:ilvl w:val="0"/>
          <w:numId w:val="8"/>
        </w:numPr>
        <w:shd w:val="clear" w:color="auto" w:fill="FFFFFF"/>
        <w:spacing w:after="0"/>
        <w:jc w:val="both"/>
        <w:rPr>
          <w:rFonts w:ascii="Times New Roman" w:hAnsi="Times New Roman" w:cs="Times New Roman"/>
          <w:color w:val="333333"/>
          <w:sz w:val="28"/>
          <w:szCs w:val="28"/>
          <w:lang w:val="uk-UA"/>
        </w:rPr>
      </w:pPr>
      <w:r w:rsidRPr="00BE32A8">
        <w:rPr>
          <w:rFonts w:ascii="Times New Roman" w:hAnsi="Times New Roman" w:cs="Times New Roman"/>
          <w:color w:val="000000"/>
          <w:sz w:val="28"/>
          <w:szCs w:val="28"/>
          <w:bdr w:val="none" w:sz="0" w:space="0" w:color="auto" w:frame="1"/>
          <w:shd w:val="clear" w:color="auto" w:fill="FFFFFF"/>
          <w:lang w:val="uk-UA"/>
        </w:rPr>
        <w:t>Відповідальність  за зміст   текстів   проектів   рішень   виконавчого комітету,   несуть   особи, які   беруть   участь    у їх   підготовці   та погодженні.</w:t>
      </w:r>
    </w:p>
    <w:p w14:paraId="529F0F1E" w14:textId="53808915" w:rsidR="00000AB9" w:rsidRPr="00BE32A8" w:rsidRDefault="00000AB9" w:rsidP="00EA03A6">
      <w:pPr>
        <w:pStyle w:val="a6"/>
        <w:numPr>
          <w:ilvl w:val="0"/>
          <w:numId w:val="8"/>
        </w:numPr>
        <w:shd w:val="clear" w:color="auto" w:fill="FFFFFF"/>
        <w:spacing w:after="0"/>
        <w:jc w:val="both"/>
        <w:rPr>
          <w:rFonts w:ascii="Times New Roman" w:hAnsi="Times New Roman" w:cs="Times New Roman"/>
          <w:color w:val="333333"/>
          <w:sz w:val="28"/>
          <w:szCs w:val="28"/>
          <w:lang w:val="uk-UA"/>
        </w:rPr>
      </w:pPr>
      <w:proofErr w:type="spellStart"/>
      <w:r w:rsidRPr="00BE32A8">
        <w:rPr>
          <w:rFonts w:ascii="Times New Roman" w:hAnsi="Times New Roman" w:cs="Times New Roman"/>
          <w:color w:val="000000"/>
          <w:sz w:val="28"/>
          <w:szCs w:val="28"/>
          <w:bdr w:val="none" w:sz="0" w:space="0" w:color="auto" w:frame="1"/>
          <w:shd w:val="clear" w:color="auto" w:fill="FFFFFF"/>
          <w:lang w:val="uk-UA"/>
        </w:rPr>
        <w:t>Про</w:t>
      </w:r>
      <w:r w:rsidR="00BE32A8">
        <w:rPr>
          <w:rFonts w:ascii="Times New Roman" w:hAnsi="Times New Roman" w:cs="Times New Roman"/>
          <w:color w:val="000000"/>
          <w:sz w:val="28"/>
          <w:szCs w:val="28"/>
          <w:bdr w:val="none" w:sz="0" w:space="0" w:color="auto" w:frame="1"/>
          <w:shd w:val="clear" w:color="auto" w:fill="FFFFFF"/>
          <w:lang w:val="uk-UA"/>
        </w:rPr>
        <w:t>є</w:t>
      </w:r>
      <w:r w:rsidRPr="00BE32A8">
        <w:rPr>
          <w:rFonts w:ascii="Times New Roman" w:hAnsi="Times New Roman" w:cs="Times New Roman"/>
          <w:color w:val="000000"/>
          <w:sz w:val="28"/>
          <w:szCs w:val="28"/>
          <w:bdr w:val="none" w:sz="0" w:space="0" w:color="auto" w:frame="1"/>
          <w:shd w:val="clear" w:color="auto" w:fill="FFFFFF"/>
          <w:lang w:val="uk-UA"/>
        </w:rPr>
        <w:t>кт</w:t>
      </w:r>
      <w:proofErr w:type="spellEnd"/>
      <w:r w:rsidRPr="00BE32A8">
        <w:rPr>
          <w:rFonts w:ascii="Times New Roman" w:hAnsi="Times New Roman" w:cs="Times New Roman"/>
          <w:color w:val="000000"/>
          <w:sz w:val="28"/>
          <w:szCs w:val="28"/>
          <w:bdr w:val="none" w:sz="0" w:space="0" w:color="auto" w:frame="1"/>
          <w:shd w:val="clear" w:color="auto" w:fill="FFFFFF"/>
          <w:lang w:val="uk-UA"/>
        </w:rPr>
        <w:t xml:space="preserve"> рішення   виконавчого  комітету  повинен містити:</w:t>
      </w:r>
    </w:p>
    <w:p w14:paraId="58DEB68C" w14:textId="77777777" w:rsidR="00BE32A8" w:rsidRPr="00BE32A8" w:rsidRDefault="00000AB9" w:rsidP="00EA03A6">
      <w:pPr>
        <w:pStyle w:val="a6"/>
        <w:numPr>
          <w:ilvl w:val="0"/>
          <w:numId w:val="11"/>
        </w:numPr>
        <w:spacing w:after="0"/>
        <w:jc w:val="both"/>
        <w:rPr>
          <w:rFonts w:ascii="Times New Roman" w:hAnsi="Times New Roman" w:cs="Times New Roman"/>
          <w:color w:val="333333"/>
          <w:sz w:val="28"/>
          <w:szCs w:val="28"/>
        </w:rPr>
      </w:pPr>
      <w:r w:rsidRPr="00BE32A8">
        <w:rPr>
          <w:rFonts w:ascii="Times New Roman" w:hAnsi="Times New Roman" w:cs="Times New Roman"/>
          <w:sz w:val="28"/>
          <w:szCs w:val="28"/>
          <w:bdr w:val="none" w:sz="0" w:space="0" w:color="auto" w:frame="1"/>
          <w:shd w:val="clear" w:color="auto" w:fill="FFFFFF"/>
          <w:lang w:val="uk-UA"/>
        </w:rPr>
        <w:t>посилання   на норми   чинного  законодавства  України</w:t>
      </w:r>
    </w:p>
    <w:p w14:paraId="70E2330A" w14:textId="493932C4" w:rsidR="00BE32A8" w:rsidRPr="00BE32A8" w:rsidRDefault="00000AB9" w:rsidP="00EA03A6">
      <w:pPr>
        <w:pStyle w:val="a6"/>
        <w:numPr>
          <w:ilvl w:val="0"/>
          <w:numId w:val="11"/>
        </w:numPr>
        <w:spacing w:after="0"/>
        <w:jc w:val="both"/>
        <w:rPr>
          <w:rFonts w:ascii="Times New Roman" w:hAnsi="Times New Roman" w:cs="Times New Roman"/>
          <w:color w:val="333333"/>
          <w:sz w:val="28"/>
          <w:szCs w:val="28"/>
        </w:rPr>
      </w:pPr>
      <w:r w:rsidRPr="00BE32A8">
        <w:rPr>
          <w:rFonts w:ascii="Times New Roman" w:hAnsi="Times New Roman" w:cs="Times New Roman"/>
          <w:sz w:val="28"/>
          <w:szCs w:val="28"/>
          <w:bdr w:val="none" w:sz="0" w:space="0" w:color="auto" w:frame="1"/>
          <w:shd w:val="clear" w:color="auto" w:fill="FFFFFF"/>
          <w:lang w:val="uk-UA"/>
        </w:rPr>
        <w:t>обґрунтування   необхідності   його  прийняття,  реагування  на  докум</w:t>
      </w:r>
      <w:r w:rsidR="00BE32A8">
        <w:rPr>
          <w:rFonts w:ascii="Times New Roman" w:hAnsi="Times New Roman" w:cs="Times New Roman"/>
          <w:sz w:val="28"/>
          <w:szCs w:val="28"/>
          <w:bdr w:val="none" w:sz="0" w:space="0" w:color="auto" w:frame="1"/>
          <w:shd w:val="clear" w:color="auto" w:fill="FFFFFF"/>
          <w:lang w:val="uk-UA"/>
        </w:rPr>
        <w:t xml:space="preserve">енти </w:t>
      </w:r>
      <w:r w:rsidRPr="00BE32A8">
        <w:rPr>
          <w:rFonts w:ascii="Times New Roman" w:hAnsi="Times New Roman" w:cs="Times New Roman"/>
          <w:sz w:val="28"/>
          <w:szCs w:val="28"/>
          <w:bdr w:val="none" w:sz="0" w:space="0" w:color="auto" w:frame="1"/>
          <w:shd w:val="clear" w:color="auto" w:fill="FFFFFF"/>
          <w:lang w:val="uk-UA"/>
        </w:rPr>
        <w:t>органів державної влади,</w:t>
      </w:r>
      <w:r w:rsidR="00BE32A8">
        <w:rPr>
          <w:rFonts w:ascii="Times New Roman" w:hAnsi="Times New Roman" w:cs="Times New Roman"/>
          <w:sz w:val="28"/>
          <w:szCs w:val="28"/>
          <w:bdr w:val="none" w:sz="0" w:space="0" w:color="auto" w:frame="1"/>
          <w:shd w:val="clear" w:color="auto" w:fill="FFFFFF"/>
          <w:lang w:val="uk-UA"/>
        </w:rPr>
        <w:t xml:space="preserve"> </w:t>
      </w:r>
      <w:r w:rsidRPr="00BE32A8">
        <w:rPr>
          <w:rFonts w:ascii="Times New Roman" w:hAnsi="Times New Roman" w:cs="Times New Roman"/>
          <w:sz w:val="28"/>
          <w:szCs w:val="28"/>
          <w:bdr w:val="none" w:sz="0" w:space="0" w:color="auto" w:frame="1"/>
          <w:shd w:val="clear" w:color="auto" w:fill="FFFFFF"/>
          <w:lang w:val="uk-UA"/>
        </w:rPr>
        <w:t>виконання  власних  розпорядчих  документів, виданих  ріше</w:t>
      </w:r>
      <w:r w:rsidR="00BE32A8">
        <w:rPr>
          <w:rFonts w:ascii="Times New Roman" w:hAnsi="Times New Roman" w:cs="Times New Roman"/>
          <w:sz w:val="28"/>
          <w:szCs w:val="28"/>
          <w:bdr w:val="none" w:sz="0" w:space="0" w:color="auto" w:frame="1"/>
          <w:shd w:val="clear" w:color="auto" w:fill="FFFFFF"/>
          <w:lang w:val="uk-UA"/>
        </w:rPr>
        <w:t>нь</w:t>
      </w:r>
      <w:r w:rsidRPr="00BE32A8">
        <w:rPr>
          <w:rFonts w:ascii="Times New Roman" w:hAnsi="Times New Roman" w:cs="Times New Roman"/>
          <w:sz w:val="28"/>
          <w:szCs w:val="28"/>
          <w:bdr w:val="none" w:sz="0" w:space="0" w:color="auto" w:frame="1"/>
          <w:shd w:val="clear" w:color="auto" w:fill="FFFFFF"/>
          <w:lang w:val="uk-UA"/>
        </w:rPr>
        <w:t>, виконання  доручень, розгляд  звернень  юридичних   і фізичних  осіб тощо.</w:t>
      </w:r>
    </w:p>
    <w:p w14:paraId="4AF3460A" w14:textId="77777777" w:rsidR="00BE32A8" w:rsidRPr="00BE32A8" w:rsidRDefault="00000AB9" w:rsidP="00EA03A6">
      <w:pPr>
        <w:pStyle w:val="a6"/>
        <w:numPr>
          <w:ilvl w:val="0"/>
          <w:numId w:val="11"/>
        </w:numPr>
        <w:spacing w:after="0"/>
        <w:jc w:val="both"/>
        <w:rPr>
          <w:rFonts w:ascii="Times New Roman" w:hAnsi="Times New Roman" w:cs="Times New Roman"/>
          <w:color w:val="333333"/>
          <w:sz w:val="28"/>
          <w:szCs w:val="28"/>
        </w:rPr>
      </w:pPr>
      <w:r w:rsidRPr="00BE32A8">
        <w:rPr>
          <w:rFonts w:ascii="Times New Roman" w:hAnsi="Times New Roman" w:cs="Times New Roman"/>
          <w:sz w:val="28"/>
          <w:szCs w:val="28"/>
          <w:bdr w:val="none" w:sz="0" w:space="0" w:color="auto" w:frame="1"/>
          <w:shd w:val="clear" w:color="auto" w:fill="FFFFFF"/>
          <w:lang w:val="uk-UA"/>
        </w:rPr>
        <w:t>джерела   фінансування  запропонованих  заходів;</w:t>
      </w:r>
    </w:p>
    <w:p w14:paraId="2D2E40AB" w14:textId="77777777" w:rsidR="00BE32A8" w:rsidRPr="00BE32A8" w:rsidRDefault="00000AB9" w:rsidP="00EA03A6">
      <w:pPr>
        <w:pStyle w:val="a6"/>
        <w:numPr>
          <w:ilvl w:val="0"/>
          <w:numId w:val="11"/>
        </w:numPr>
        <w:spacing w:after="0"/>
        <w:jc w:val="both"/>
        <w:rPr>
          <w:rFonts w:ascii="Times New Roman" w:hAnsi="Times New Roman" w:cs="Times New Roman"/>
          <w:color w:val="333333"/>
          <w:sz w:val="28"/>
          <w:szCs w:val="28"/>
        </w:rPr>
      </w:pPr>
      <w:r w:rsidRPr="00BE32A8">
        <w:rPr>
          <w:rFonts w:ascii="Times New Roman" w:hAnsi="Times New Roman" w:cs="Times New Roman"/>
          <w:sz w:val="28"/>
          <w:szCs w:val="28"/>
          <w:bdr w:val="none" w:sz="0" w:space="0" w:color="auto" w:frame="1"/>
          <w:shd w:val="clear" w:color="auto" w:fill="FFFFFF"/>
          <w:lang w:val="uk-UA"/>
        </w:rPr>
        <w:t>коментар  (за потреби);</w:t>
      </w:r>
    </w:p>
    <w:p w14:paraId="5B53E0A5" w14:textId="77777777" w:rsidR="00BE32A8" w:rsidRPr="00BE32A8" w:rsidRDefault="00000AB9" w:rsidP="00EA03A6">
      <w:pPr>
        <w:pStyle w:val="a6"/>
        <w:numPr>
          <w:ilvl w:val="0"/>
          <w:numId w:val="11"/>
        </w:numPr>
        <w:spacing w:after="0"/>
        <w:jc w:val="both"/>
        <w:rPr>
          <w:rFonts w:ascii="Times New Roman" w:hAnsi="Times New Roman" w:cs="Times New Roman"/>
          <w:color w:val="333333"/>
          <w:sz w:val="28"/>
          <w:szCs w:val="28"/>
        </w:rPr>
      </w:pPr>
      <w:r w:rsidRPr="00BE32A8">
        <w:rPr>
          <w:rFonts w:ascii="Times New Roman" w:hAnsi="Times New Roman" w:cs="Times New Roman"/>
          <w:sz w:val="28"/>
          <w:szCs w:val="28"/>
          <w:bdr w:val="none" w:sz="0" w:space="0" w:color="auto" w:frame="1"/>
          <w:shd w:val="clear" w:color="auto" w:fill="FFFFFF"/>
          <w:lang w:val="uk-UA"/>
        </w:rPr>
        <w:t xml:space="preserve">план   організаційних  заходів  щодо  виконання  документа  </w:t>
      </w:r>
      <w:r w:rsidR="00BE32A8">
        <w:rPr>
          <w:rFonts w:ascii="Times New Roman" w:hAnsi="Times New Roman" w:cs="Times New Roman"/>
          <w:sz w:val="28"/>
          <w:szCs w:val="28"/>
          <w:bdr w:val="none" w:sz="0" w:space="0" w:color="auto" w:frame="1"/>
          <w:shd w:val="clear" w:color="auto" w:fill="FFFFFF"/>
          <w:lang w:val="uk-UA"/>
        </w:rPr>
        <w:t>(з</w:t>
      </w:r>
      <w:r w:rsidRPr="00BE32A8">
        <w:rPr>
          <w:rFonts w:ascii="Times New Roman" w:hAnsi="Times New Roman" w:cs="Times New Roman"/>
          <w:sz w:val="28"/>
          <w:szCs w:val="28"/>
          <w:bdr w:val="none" w:sz="0" w:space="0" w:color="auto" w:frame="1"/>
          <w:shd w:val="clear" w:color="auto" w:fill="FFFFFF"/>
          <w:lang w:val="uk-UA"/>
        </w:rPr>
        <w:t>а потреби); </w:t>
      </w:r>
    </w:p>
    <w:p w14:paraId="5105EE8E" w14:textId="77777777" w:rsidR="004A43CB" w:rsidRPr="004A43CB" w:rsidRDefault="00000AB9" w:rsidP="00EA03A6">
      <w:pPr>
        <w:pStyle w:val="a6"/>
        <w:numPr>
          <w:ilvl w:val="0"/>
          <w:numId w:val="11"/>
        </w:numPr>
        <w:spacing w:after="0"/>
        <w:jc w:val="both"/>
        <w:rPr>
          <w:rFonts w:ascii="Times New Roman" w:hAnsi="Times New Roman" w:cs="Times New Roman"/>
          <w:color w:val="333333"/>
          <w:sz w:val="28"/>
          <w:szCs w:val="28"/>
        </w:rPr>
      </w:pPr>
      <w:r w:rsidRPr="00BE32A8">
        <w:rPr>
          <w:rFonts w:ascii="Times New Roman" w:hAnsi="Times New Roman" w:cs="Times New Roman"/>
          <w:color w:val="000000"/>
          <w:sz w:val="28"/>
          <w:szCs w:val="28"/>
          <w:bdr w:val="none" w:sz="0" w:space="0" w:color="auto" w:frame="1"/>
          <w:shd w:val="clear" w:color="auto" w:fill="FFFFFF"/>
          <w:lang w:val="uk-UA"/>
        </w:rPr>
        <w:t>кінцевий  термін  виконання  документа,</w:t>
      </w:r>
      <w:r w:rsidR="004A43CB">
        <w:rPr>
          <w:rFonts w:ascii="Times New Roman" w:hAnsi="Times New Roman" w:cs="Times New Roman"/>
          <w:color w:val="000000"/>
          <w:sz w:val="28"/>
          <w:szCs w:val="28"/>
          <w:bdr w:val="none" w:sz="0" w:space="0" w:color="auto" w:frame="1"/>
          <w:shd w:val="clear" w:color="auto" w:fill="FFFFFF"/>
          <w:lang w:val="uk-UA"/>
        </w:rPr>
        <w:t xml:space="preserve"> </w:t>
      </w:r>
      <w:r w:rsidRPr="00BE32A8">
        <w:rPr>
          <w:rFonts w:ascii="Times New Roman" w:hAnsi="Times New Roman" w:cs="Times New Roman"/>
          <w:color w:val="000000"/>
          <w:sz w:val="28"/>
          <w:szCs w:val="28"/>
          <w:bdr w:val="none" w:sz="0" w:space="0" w:color="auto" w:frame="1"/>
          <w:shd w:val="clear" w:color="auto" w:fill="FFFFFF"/>
          <w:lang w:val="uk-UA"/>
        </w:rPr>
        <w:t>проміжні</w:t>
      </w:r>
      <w:r w:rsidR="004A43CB">
        <w:rPr>
          <w:rFonts w:ascii="Times New Roman" w:hAnsi="Times New Roman" w:cs="Times New Roman"/>
          <w:color w:val="000000"/>
          <w:sz w:val="28"/>
          <w:szCs w:val="28"/>
          <w:bdr w:val="none" w:sz="0" w:space="0" w:color="auto" w:frame="1"/>
          <w:shd w:val="clear" w:color="auto" w:fill="FFFFFF"/>
          <w:lang w:val="uk-UA"/>
        </w:rPr>
        <w:t xml:space="preserve"> </w:t>
      </w:r>
      <w:r w:rsidRPr="00BE32A8">
        <w:rPr>
          <w:rFonts w:ascii="Times New Roman" w:hAnsi="Times New Roman" w:cs="Times New Roman"/>
          <w:color w:val="000000"/>
          <w:sz w:val="28"/>
          <w:szCs w:val="28"/>
          <w:bdr w:val="none" w:sz="0" w:space="0" w:color="auto" w:frame="1"/>
          <w:shd w:val="clear" w:color="auto" w:fill="FFFFFF"/>
          <w:lang w:val="uk-UA"/>
        </w:rPr>
        <w:t>строки</w:t>
      </w:r>
      <w:r w:rsidR="004A43CB">
        <w:rPr>
          <w:rFonts w:ascii="Times New Roman" w:hAnsi="Times New Roman" w:cs="Times New Roman"/>
          <w:color w:val="000000"/>
          <w:sz w:val="28"/>
          <w:szCs w:val="28"/>
          <w:bdr w:val="none" w:sz="0" w:space="0" w:color="auto" w:frame="1"/>
          <w:shd w:val="clear" w:color="auto" w:fill="FFFFFF"/>
          <w:lang w:val="uk-UA"/>
        </w:rPr>
        <w:t xml:space="preserve"> </w:t>
      </w:r>
      <w:r w:rsidRPr="00BE32A8">
        <w:rPr>
          <w:rFonts w:ascii="Times New Roman" w:hAnsi="Times New Roman" w:cs="Times New Roman"/>
          <w:color w:val="000000"/>
          <w:sz w:val="28"/>
          <w:szCs w:val="28"/>
          <w:bdr w:val="none" w:sz="0" w:space="0" w:color="auto" w:frame="1"/>
          <w:shd w:val="clear" w:color="auto" w:fill="FFFFFF"/>
          <w:lang w:val="uk-UA"/>
        </w:rPr>
        <w:t>інформування про хід</w:t>
      </w:r>
      <w:r w:rsidR="004A43CB">
        <w:rPr>
          <w:rFonts w:ascii="Times New Roman" w:hAnsi="Times New Roman" w:cs="Times New Roman"/>
          <w:color w:val="000000"/>
          <w:sz w:val="28"/>
          <w:szCs w:val="28"/>
          <w:bdr w:val="none" w:sz="0" w:space="0" w:color="auto" w:frame="1"/>
          <w:shd w:val="clear" w:color="auto" w:fill="FFFFFF"/>
          <w:lang w:val="uk-UA"/>
        </w:rPr>
        <w:t xml:space="preserve"> </w:t>
      </w:r>
      <w:r w:rsidRPr="00BE32A8">
        <w:rPr>
          <w:rFonts w:ascii="Times New Roman" w:hAnsi="Times New Roman" w:cs="Times New Roman"/>
          <w:color w:val="000000"/>
          <w:sz w:val="28"/>
          <w:szCs w:val="28"/>
          <w:bdr w:val="none" w:sz="0" w:space="0" w:color="auto" w:frame="1"/>
          <w:shd w:val="clear" w:color="auto" w:fill="FFFFFF"/>
          <w:lang w:val="uk-UA"/>
        </w:rPr>
        <w:t>виконання;</w:t>
      </w:r>
    </w:p>
    <w:p w14:paraId="585F9664" w14:textId="77777777" w:rsidR="004A43CB" w:rsidRPr="004A43CB" w:rsidRDefault="00000AB9" w:rsidP="00EA03A6">
      <w:pPr>
        <w:pStyle w:val="a6"/>
        <w:numPr>
          <w:ilvl w:val="0"/>
          <w:numId w:val="11"/>
        </w:numPr>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інформацію    про те,  хто   особисто   буде   організовувати    та контролювати   виконання   документа;</w:t>
      </w:r>
    </w:p>
    <w:p w14:paraId="48D6D790" w14:textId="77777777" w:rsidR="004A43CB" w:rsidRPr="004A43CB" w:rsidRDefault="00000AB9" w:rsidP="00EA03A6">
      <w:pPr>
        <w:pStyle w:val="a6"/>
        <w:numPr>
          <w:ilvl w:val="0"/>
          <w:numId w:val="11"/>
        </w:numPr>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прізвище,   та телефон   виконавця;</w:t>
      </w:r>
    </w:p>
    <w:p w14:paraId="394C35DD" w14:textId="5740A0CE" w:rsidR="00000AB9" w:rsidRPr="004A43CB" w:rsidRDefault="00000AB9" w:rsidP="00EA03A6">
      <w:pPr>
        <w:pStyle w:val="a6"/>
        <w:numPr>
          <w:ilvl w:val="0"/>
          <w:numId w:val="11"/>
        </w:numPr>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всі   необхідні   візи </w:t>
      </w:r>
      <w:r w:rsidR="004A43CB">
        <w:rPr>
          <w:rFonts w:ascii="Times New Roman" w:hAnsi="Times New Roman" w:cs="Times New Roman"/>
          <w:color w:val="000000"/>
          <w:sz w:val="28"/>
          <w:szCs w:val="28"/>
          <w:bdr w:val="none" w:sz="0" w:space="0" w:color="auto" w:frame="1"/>
          <w:shd w:val="clear" w:color="auto" w:fill="FFFFFF"/>
          <w:lang w:val="uk-UA"/>
        </w:rPr>
        <w:t>–</w:t>
      </w:r>
      <w:r w:rsidRPr="004A43CB">
        <w:rPr>
          <w:rFonts w:ascii="Times New Roman" w:hAnsi="Times New Roman" w:cs="Times New Roman"/>
          <w:color w:val="000000"/>
          <w:sz w:val="28"/>
          <w:szCs w:val="28"/>
          <w:bdr w:val="none" w:sz="0" w:space="0" w:color="auto" w:frame="1"/>
          <w:shd w:val="clear" w:color="auto" w:fill="FFFFFF"/>
          <w:lang w:val="uk-UA"/>
        </w:rPr>
        <w:t xml:space="preserve"> погодження .</w:t>
      </w:r>
    </w:p>
    <w:p w14:paraId="0BABD527" w14:textId="77777777" w:rsidR="004A43CB" w:rsidRPr="004A43CB" w:rsidRDefault="00000AB9" w:rsidP="00EA03A6">
      <w:pPr>
        <w:pStyle w:val="a6"/>
        <w:numPr>
          <w:ilvl w:val="0"/>
          <w:numId w:val="8"/>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Проекти    рішень   мають містити   вичерпну  оцінку   стану   справ   з відповідного   питання   з урахуванням  раніше    ухвалених   рішень.</w:t>
      </w:r>
    </w:p>
    <w:p w14:paraId="1588F4F6" w14:textId="769F6BD8" w:rsidR="00000AB9" w:rsidRPr="004A43CB" w:rsidRDefault="00000AB9" w:rsidP="00EA03A6">
      <w:pPr>
        <w:pStyle w:val="a6"/>
        <w:numPr>
          <w:ilvl w:val="0"/>
          <w:numId w:val="8"/>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lang w:val="uk-UA"/>
        </w:rPr>
        <w:t>До Проекту   рішення   додаються:   передбаченні   текстом   додатки   та матеріали,</w:t>
      </w:r>
      <w:r w:rsidR="004A43CB">
        <w:rPr>
          <w:rFonts w:ascii="Times New Roman" w:hAnsi="Times New Roman" w:cs="Times New Roman"/>
          <w:color w:val="000000"/>
          <w:sz w:val="28"/>
          <w:szCs w:val="28"/>
          <w:bdr w:val="none" w:sz="0" w:space="0" w:color="auto" w:frame="1"/>
          <w:lang w:val="uk-UA"/>
        </w:rPr>
        <w:t xml:space="preserve"> </w:t>
      </w:r>
      <w:r w:rsidRPr="004A43CB">
        <w:rPr>
          <w:rFonts w:ascii="Times New Roman" w:hAnsi="Times New Roman" w:cs="Times New Roman"/>
          <w:color w:val="000000"/>
          <w:sz w:val="28"/>
          <w:szCs w:val="28"/>
          <w:bdr w:val="none" w:sz="0" w:space="0" w:color="auto" w:frame="1"/>
          <w:lang w:val="uk-UA"/>
        </w:rPr>
        <w:t>на які</w:t>
      </w:r>
      <w:r w:rsidR="004A43CB">
        <w:rPr>
          <w:rFonts w:ascii="Times New Roman" w:hAnsi="Times New Roman" w:cs="Times New Roman"/>
          <w:color w:val="000000"/>
          <w:sz w:val="28"/>
          <w:szCs w:val="28"/>
          <w:bdr w:val="none" w:sz="0" w:space="0" w:color="auto" w:frame="1"/>
          <w:lang w:val="uk-UA"/>
        </w:rPr>
        <w:t xml:space="preserve"> </w:t>
      </w:r>
      <w:r w:rsidRPr="004A43CB">
        <w:rPr>
          <w:rFonts w:ascii="Times New Roman" w:hAnsi="Times New Roman" w:cs="Times New Roman"/>
          <w:color w:val="000000"/>
          <w:sz w:val="28"/>
          <w:szCs w:val="28"/>
          <w:bdr w:val="none" w:sz="0" w:space="0" w:color="auto" w:frame="1"/>
          <w:lang w:val="uk-UA"/>
        </w:rPr>
        <w:t>є посилання   у тексті, перелік   установ   яким   необхідно надіслати   прийняте   рішення.</w:t>
      </w:r>
    </w:p>
    <w:p w14:paraId="422A2C4D" w14:textId="77777777" w:rsidR="00000AB9" w:rsidRPr="00000AB9" w:rsidRDefault="00000AB9" w:rsidP="00000AB9">
      <w:pPr>
        <w:shd w:val="clear" w:color="auto" w:fill="FFFFFF"/>
        <w:spacing w:after="0"/>
        <w:jc w:val="center"/>
        <w:rPr>
          <w:rFonts w:ascii="Times New Roman" w:hAnsi="Times New Roman" w:cs="Times New Roman"/>
          <w:b/>
          <w:bCs/>
          <w:color w:val="000000"/>
          <w:sz w:val="28"/>
          <w:szCs w:val="28"/>
          <w:bdr w:val="none" w:sz="0" w:space="0" w:color="auto" w:frame="1"/>
          <w:shd w:val="clear" w:color="auto" w:fill="FFFFFF"/>
          <w:lang w:val="uk-UA"/>
        </w:rPr>
      </w:pPr>
    </w:p>
    <w:p w14:paraId="66F262E2" w14:textId="5CF9240B" w:rsidR="00000AB9" w:rsidRPr="00000AB9" w:rsidRDefault="00000AB9" w:rsidP="00000AB9">
      <w:pPr>
        <w:shd w:val="clear" w:color="auto" w:fill="FFFFFF"/>
        <w:spacing w:after="0"/>
        <w:jc w:val="center"/>
        <w:rPr>
          <w:rFonts w:ascii="Times New Roman" w:hAnsi="Times New Roman" w:cs="Times New Roman"/>
          <w:color w:val="333333"/>
          <w:sz w:val="28"/>
          <w:szCs w:val="28"/>
        </w:rPr>
      </w:pPr>
      <w:r w:rsidRPr="00000AB9">
        <w:rPr>
          <w:rFonts w:ascii="Times New Roman" w:hAnsi="Times New Roman" w:cs="Times New Roman"/>
          <w:b/>
          <w:bCs/>
          <w:color w:val="000000"/>
          <w:sz w:val="28"/>
          <w:szCs w:val="28"/>
          <w:bdr w:val="none" w:sz="0" w:space="0" w:color="auto" w:frame="1"/>
          <w:shd w:val="clear" w:color="auto" w:fill="FFFFFF"/>
          <w:lang w:val="uk-UA"/>
        </w:rPr>
        <w:t>5.</w:t>
      </w:r>
      <w:r w:rsidR="004A43CB">
        <w:rPr>
          <w:rFonts w:ascii="Times New Roman" w:hAnsi="Times New Roman" w:cs="Times New Roman"/>
          <w:b/>
          <w:bCs/>
          <w:color w:val="000000"/>
          <w:sz w:val="28"/>
          <w:szCs w:val="28"/>
          <w:bdr w:val="none" w:sz="0" w:space="0" w:color="auto" w:frame="1"/>
          <w:shd w:val="clear" w:color="auto" w:fill="FFFFFF"/>
          <w:lang w:val="uk-UA"/>
        </w:rPr>
        <w:t xml:space="preserve"> </w:t>
      </w:r>
      <w:r w:rsidRPr="00000AB9">
        <w:rPr>
          <w:rFonts w:ascii="Times New Roman" w:hAnsi="Times New Roman" w:cs="Times New Roman"/>
          <w:b/>
          <w:bCs/>
          <w:color w:val="000000"/>
          <w:sz w:val="28"/>
          <w:szCs w:val="28"/>
          <w:bdr w:val="none" w:sz="0" w:space="0" w:color="auto" w:frame="1"/>
          <w:shd w:val="clear" w:color="auto" w:fill="FFFFFF"/>
          <w:lang w:val="uk-UA"/>
        </w:rPr>
        <w:t>Проведення засідань виконавчого комітету</w:t>
      </w:r>
    </w:p>
    <w:p w14:paraId="06F0B75C"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Проведення засідань виконавчого комітету ради здійснює сільський голова, а в разі його відсутності – керуючий  справами виконавчого комітету.</w:t>
      </w:r>
    </w:p>
    <w:p w14:paraId="35996EAC"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На час доповіді або виступу у дебатах головуючого на засіданні, ведення засідання може бути доручене іншій особі – члену виконкому.</w:t>
      </w:r>
    </w:p>
    <w:p w14:paraId="736C7320" w14:textId="35C3DA46" w:rsidR="00000AB9"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Головуючий на засіданні виконавчого комітету ради:</w:t>
      </w:r>
    </w:p>
    <w:p w14:paraId="3244B6DC" w14:textId="77777777" w:rsidR="004A43CB" w:rsidRPr="004A43CB" w:rsidRDefault="00000AB9" w:rsidP="00EA03A6">
      <w:pPr>
        <w:pStyle w:val="a6"/>
        <w:numPr>
          <w:ilvl w:val="0"/>
          <w:numId w:val="13"/>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відкриває, закриває та неупереджено веде засідання, оголошує перерви в засіданнях;</w:t>
      </w:r>
    </w:p>
    <w:p w14:paraId="02F14D75" w14:textId="77777777" w:rsidR="004A43CB" w:rsidRPr="004A43CB" w:rsidRDefault="00000AB9" w:rsidP="00EA03A6">
      <w:pPr>
        <w:pStyle w:val="a6"/>
        <w:numPr>
          <w:ilvl w:val="0"/>
          <w:numId w:val="13"/>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lastRenderedPageBreak/>
        <w:t>організовує розгляд питань;</w:t>
      </w:r>
    </w:p>
    <w:p w14:paraId="5554BDE9" w14:textId="24E23CE0" w:rsidR="004A43CB" w:rsidRPr="004A43CB" w:rsidRDefault="00000AB9" w:rsidP="00EA03A6">
      <w:pPr>
        <w:pStyle w:val="a6"/>
        <w:numPr>
          <w:ilvl w:val="0"/>
          <w:numId w:val="13"/>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надає слово для доповіді (співдоповіді), виступу, оголошує наступного доповідача (доповідають   особи,</w:t>
      </w:r>
      <w:r w:rsidR="004A43CB">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які внесли на</w:t>
      </w:r>
      <w:r w:rsidR="00BE32A8" w:rsidRPr="004A43CB">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розгляд   засідання виконавчого  комітету  відповідні  проекти   рішень)</w:t>
      </w:r>
      <w:r w:rsidR="004A43CB">
        <w:rPr>
          <w:rFonts w:ascii="Times New Roman" w:hAnsi="Times New Roman" w:cs="Times New Roman"/>
          <w:color w:val="000000"/>
          <w:sz w:val="28"/>
          <w:szCs w:val="28"/>
          <w:bdr w:val="none" w:sz="0" w:space="0" w:color="auto" w:frame="1"/>
          <w:shd w:val="clear" w:color="auto" w:fill="FFFFFF"/>
          <w:lang w:val="uk-UA"/>
        </w:rPr>
        <w:t>;</w:t>
      </w:r>
    </w:p>
    <w:p w14:paraId="61F39753" w14:textId="77777777" w:rsidR="004A43CB" w:rsidRPr="004A43CB" w:rsidRDefault="00000AB9" w:rsidP="00EA03A6">
      <w:pPr>
        <w:pStyle w:val="a6"/>
        <w:numPr>
          <w:ilvl w:val="0"/>
          <w:numId w:val="13"/>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забезпечує дотримання цього Регламенту всіма присутніми на засіданні;</w:t>
      </w:r>
    </w:p>
    <w:p w14:paraId="2AE67A3E" w14:textId="443C8CD5" w:rsidR="00000AB9" w:rsidRPr="004A43CB" w:rsidRDefault="00000AB9" w:rsidP="00EA03A6">
      <w:pPr>
        <w:pStyle w:val="a6"/>
        <w:numPr>
          <w:ilvl w:val="0"/>
          <w:numId w:val="13"/>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вносить зміни до проектів рішень з врахуванням висловлених пропозицій в ході обговорення.</w:t>
      </w:r>
    </w:p>
    <w:p w14:paraId="3581804D"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Засідання виконавчого комітету ради відкривається і є правомочним, якщо в ньому беруть участь більше половини від загального складу виконавчого комітету. </w:t>
      </w:r>
    </w:p>
    <w:p w14:paraId="05F6EF28"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 xml:space="preserve">Якщо відкриття неможливе у зв’язку з відсутністю необхідної кількості членів виконавчого комітету ради, головуючий відкладає відкриття засідання на одну годину або </w:t>
      </w:r>
      <w:proofErr w:type="spellStart"/>
      <w:r w:rsidRPr="004A43CB">
        <w:rPr>
          <w:rFonts w:ascii="Times New Roman" w:hAnsi="Times New Roman" w:cs="Times New Roman"/>
          <w:color w:val="000000"/>
          <w:sz w:val="28"/>
          <w:szCs w:val="28"/>
          <w:bdr w:val="none" w:sz="0" w:space="0" w:color="auto" w:frame="1"/>
          <w:shd w:val="clear" w:color="auto" w:fill="FFFFFF"/>
          <w:lang w:val="uk-UA"/>
        </w:rPr>
        <w:t>переносить</w:t>
      </w:r>
      <w:proofErr w:type="spellEnd"/>
      <w:r w:rsidRPr="004A43CB">
        <w:rPr>
          <w:rFonts w:ascii="Times New Roman" w:hAnsi="Times New Roman" w:cs="Times New Roman"/>
          <w:color w:val="000000"/>
          <w:sz w:val="28"/>
          <w:szCs w:val="28"/>
          <w:bdr w:val="none" w:sz="0" w:space="0" w:color="auto" w:frame="1"/>
          <w:shd w:val="clear" w:color="auto" w:fill="FFFFFF"/>
          <w:lang w:val="uk-UA"/>
        </w:rPr>
        <w:t xml:space="preserve"> засідання на інший день.</w:t>
      </w:r>
    </w:p>
    <w:p w14:paraId="3F0B777C"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У засіданні виконавчого комітету ради можуть брати участь керівники  структурних   підрозділів   ради,  установ, причетні до підготовки питань, що розглядаються.</w:t>
      </w:r>
    </w:p>
    <w:p w14:paraId="5498CD09"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На засіданні мають право бути присутніми представники засобів масової інформації.</w:t>
      </w:r>
    </w:p>
    <w:p w14:paraId="25A99A53"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Члени виконавчого комітету ради беруть участь у підготовці і розгляді питань на його засіданнях, можуть вносити пропозиції про розгляд питань, що входять до компетенції виконавчого комітету ради.</w:t>
      </w:r>
    </w:p>
    <w:p w14:paraId="068C5AAB"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Засідання виконавчого комітету ради є відкритими і гласними. У разі необхідності виконавчий  комітет може прийняти рішення про проведення закритого засідання.</w:t>
      </w:r>
    </w:p>
    <w:p w14:paraId="73AD7625"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На засіданнях виконавчого комітету ради можуть бути присутні народні депутати України, депутати інших рівнів. При необхідності запрошуються громадяни, представники державних органів, трудових колективів, засобів масової інформації. Головуючий повідомляє членів виконавчого комітету   про участь осіб, запрошених на засідання.</w:t>
      </w:r>
    </w:p>
    <w:p w14:paraId="699AFE2E" w14:textId="01068F20" w:rsidR="00000AB9"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Порядок обговорення питання складається з:</w:t>
      </w:r>
    </w:p>
    <w:p w14:paraId="269F7B0F" w14:textId="77777777" w:rsidR="004A43CB" w:rsidRPr="004A43CB" w:rsidRDefault="00000AB9" w:rsidP="00EA03A6">
      <w:pPr>
        <w:pStyle w:val="a6"/>
        <w:numPr>
          <w:ilvl w:val="0"/>
          <w:numId w:val="14"/>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доповіді (співдоповіді ), інформації;</w:t>
      </w:r>
    </w:p>
    <w:p w14:paraId="3B42E9D4" w14:textId="77777777" w:rsidR="004A43CB" w:rsidRPr="004A43CB" w:rsidRDefault="00000AB9" w:rsidP="00EA03A6">
      <w:pPr>
        <w:pStyle w:val="a6"/>
        <w:numPr>
          <w:ilvl w:val="0"/>
          <w:numId w:val="14"/>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запитань і відповідей по них;</w:t>
      </w:r>
    </w:p>
    <w:p w14:paraId="5507C7F4" w14:textId="77777777" w:rsidR="004A43CB" w:rsidRPr="004A43CB" w:rsidRDefault="00000AB9" w:rsidP="00EA03A6">
      <w:pPr>
        <w:pStyle w:val="a6"/>
        <w:numPr>
          <w:ilvl w:val="0"/>
          <w:numId w:val="14"/>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обговорення;</w:t>
      </w:r>
    </w:p>
    <w:p w14:paraId="59DB7442" w14:textId="77777777" w:rsidR="004A43CB" w:rsidRPr="004A43CB" w:rsidRDefault="00000AB9" w:rsidP="00EA03A6">
      <w:pPr>
        <w:pStyle w:val="a6"/>
        <w:numPr>
          <w:ilvl w:val="0"/>
          <w:numId w:val="14"/>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заключного слова доповідача і співдоповідача;</w:t>
      </w:r>
    </w:p>
    <w:p w14:paraId="74E4D5F1" w14:textId="2D2E0751" w:rsidR="00000AB9" w:rsidRPr="004A43CB" w:rsidRDefault="00000AB9" w:rsidP="00EA03A6">
      <w:pPr>
        <w:pStyle w:val="a6"/>
        <w:numPr>
          <w:ilvl w:val="0"/>
          <w:numId w:val="14"/>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редагування проекту рішення та прийняття рішення шляхом голосування.</w:t>
      </w:r>
    </w:p>
    <w:p w14:paraId="723CDA30"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 xml:space="preserve">На засіданні виконавчого комітету ради час для доповіді визначається, як правило, в межах до 5 хвилин та 15 хвилин при розгляді основного питання порядку денного, для співдоповідей, виступів при обговоренні заключного </w:t>
      </w:r>
      <w:r w:rsidRPr="004A43CB">
        <w:rPr>
          <w:rFonts w:ascii="Times New Roman" w:hAnsi="Times New Roman" w:cs="Times New Roman"/>
          <w:color w:val="000000"/>
          <w:sz w:val="28"/>
          <w:szCs w:val="28"/>
          <w:bdr w:val="none" w:sz="0" w:space="0" w:color="auto" w:frame="1"/>
          <w:shd w:val="clear" w:color="auto" w:fill="FFFFFF"/>
          <w:lang w:val="uk-UA"/>
        </w:rPr>
        <w:lastRenderedPageBreak/>
        <w:t>слова – до 5 хвилин, для довідок, внесення поправок – до 3 хвилин. Перерви оголошуються після кожних двох годин роботи до 10 хвилин.</w:t>
      </w:r>
    </w:p>
    <w:p w14:paraId="2B66C0B7"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У разі необхідності головуючий на засіданні може на прохання окремого промовця та за згодою більшості членів виконавчого комітету ради  продовжити йому час для виступу.</w:t>
      </w:r>
    </w:p>
    <w:p w14:paraId="7E2552F5"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Учасники засідання та особи, запрошені на засідання з окремих питань, з дозволу головуючого після виступів членів виконавчого  комітету  можуть виступати в обговоренні питань, вносити пропозиції, давати довідки стосовно обговорюваних питань. Дебати припиняються за пропозицією головуючого.</w:t>
      </w:r>
    </w:p>
    <w:p w14:paraId="1B69BEAA"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Пропозиції та зауваження, висловлені в ході обговорення (дебатів), фіксуються у протоколі засідання для розгляду їх при доопрацюванні проекту рішення.</w:t>
      </w:r>
    </w:p>
    <w:p w14:paraId="09B1E87B"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Особи, запрошені на засідання виконавчого комітету ради з окремих питань, після закінчення обговорення цих питань, у подальшій роботі виконавчого комітету   участі не беруть і перед голосуванням залишають зал засідань.</w:t>
      </w:r>
    </w:p>
    <w:p w14:paraId="663CA7F9"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Після обговорення, заключного слова доповідача і співдоповідача  головуючий на засіданні оголошує про перехід до голосування.</w:t>
      </w:r>
    </w:p>
    <w:p w14:paraId="68B9A329"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На голосування ставляться всі пропозиції і поправки, що надійшли і не були відкликані членами виконавчого комітету ради.</w:t>
      </w:r>
    </w:p>
    <w:p w14:paraId="2A1B41BB"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Перед кожним голосуванням головуючий на засіданні формулює зміст питання, яке буде ставитися на голосування, і, якщо немає заперечень, пропонує провести голосування щодо нього.</w:t>
      </w:r>
    </w:p>
    <w:p w14:paraId="28DFEA1C"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Рішення приймається відкритим, відкритим поіменним, або таємним голосуванням більшістю голосів від загального складу виконавчого комітету ради.</w:t>
      </w:r>
    </w:p>
    <w:p w14:paraId="204ECD8A"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Рішення  про проведення відкритого поіменного, або таємного голосування приймається за пропозицією сільського голови або не менше, як третини членів виконавчого комітету ради, присутніх на засіданні.</w:t>
      </w:r>
    </w:p>
    <w:p w14:paraId="2FFF42E1"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rPr>
      </w:pPr>
      <w:r w:rsidRPr="004A43CB">
        <w:rPr>
          <w:rFonts w:ascii="Times New Roman" w:hAnsi="Times New Roman" w:cs="Times New Roman"/>
          <w:color w:val="000000"/>
          <w:sz w:val="28"/>
          <w:szCs w:val="28"/>
          <w:bdr w:val="none" w:sz="0" w:space="0" w:color="auto" w:frame="1"/>
          <w:shd w:val="clear" w:color="auto" w:fill="FFFFFF"/>
          <w:lang w:val="uk-UA"/>
        </w:rPr>
        <w:t>Після закінчення голосування головуючий на засіданні оголошує його результати і прийняте рішення.</w:t>
      </w:r>
    </w:p>
    <w:p w14:paraId="0BC46997" w14:textId="77777777" w:rsidR="004A43CB" w:rsidRPr="004A43CB"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t>Засідання виконавчого комітету ради протоколюються. Ведення протоколу здійснює керуючий  справами  виконавчого комітету. Протокол засідання підписується головуючим на засіданні не пізніше, як через 10 днів після засідання. У протоколі зазначаються:  дата, час і місце проведення засідання, кількість членів виконавчого  комітету, присутніх на засіданні, питання порядку денного, прізвища головуючого на засіданні і виступаючих, всі внесені на голосування питання і пропозиції, підпис головуючого на засіданні.</w:t>
      </w:r>
    </w:p>
    <w:p w14:paraId="4F3FA3FF" w14:textId="46CB88A0" w:rsidR="00F44BD4" w:rsidRPr="00F44BD4"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4A43CB">
        <w:rPr>
          <w:rFonts w:ascii="Times New Roman" w:hAnsi="Times New Roman" w:cs="Times New Roman"/>
          <w:color w:val="000000"/>
          <w:sz w:val="28"/>
          <w:szCs w:val="28"/>
          <w:bdr w:val="none" w:sz="0" w:space="0" w:color="auto" w:frame="1"/>
          <w:shd w:val="clear" w:color="auto" w:fill="FFFFFF"/>
          <w:lang w:val="uk-UA"/>
        </w:rPr>
        <w:lastRenderedPageBreak/>
        <w:t>Під</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час засідань  виконавчого комітету   не</w:t>
      </w:r>
      <w:r w:rsidR="004A43CB">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допускаються   прояви</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неетичної поведінки та</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будь</w:t>
      </w:r>
      <w:r w:rsidR="00F44BD4">
        <w:rPr>
          <w:rFonts w:ascii="Times New Roman" w:hAnsi="Times New Roman" w:cs="Times New Roman"/>
          <w:color w:val="000000"/>
          <w:sz w:val="28"/>
          <w:szCs w:val="28"/>
          <w:bdr w:val="none" w:sz="0" w:space="0" w:color="auto" w:frame="1"/>
          <w:shd w:val="clear" w:color="auto" w:fill="FFFFFF"/>
          <w:lang w:val="uk-UA"/>
        </w:rPr>
        <w:t>-</w:t>
      </w:r>
      <w:r w:rsidRPr="004A43CB">
        <w:rPr>
          <w:rFonts w:ascii="Times New Roman" w:hAnsi="Times New Roman" w:cs="Times New Roman"/>
          <w:color w:val="000000"/>
          <w:sz w:val="28"/>
          <w:szCs w:val="28"/>
          <w:bdr w:val="none" w:sz="0" w:space="0" w:color="auto" w:frame="1"/>
          <w:shd w:val="clear" w:color="auto" w:fill="FFFFFF"/>
          <w:lang w:val="uk-UA"/>
        </w:rPr>
        <w:t>які</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порушення  цього  Регламенту.</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Рішенням   виконавчого</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комітету може</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бути</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вирішене  питання  щодо</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неможливості</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подальшої</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участі</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у</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засіданні виконавчого</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комітету</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осіб,</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які</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допустили прояви неетичної поведінки</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та</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порушення</w:t>
      </w:r>
      <w:r w:rsidR="00F44BD4">
        <w:rPr>
          <w:rFonts w:ascii="Times New Roman" w:hAnsi="Times New Roman" w:cs="Times New Roman"/>
          <w:color w:val="000000"/>
          <w:sz w:val="28"/>
          <w:szCs w:val="28"/>
          <w:bdr w:val="none" w:sz="0" w:space="0" w:color="auto" w:frame="1"/>
          <w:shd w:val="clear" w:color="auto" w:fill="FFFFFF"/>
          <w:lang w:val="uk-UA"/>
        </w:rPr>
        <w:t xml:space="preserve"> </w:t>
      </w:r>
      <w:r w:rsidRPr="004A43CB">
        <w:rPr>
          <w:rFonts w:ascii="Times New Roman" w:hAnsi="Times New Roman" w:cs="Times New Roman"/>
          <w:color w:val="000000"/>
          <w:sz w:val="28"/>
          <w:szCs w:val="28"/>
          <w:bdr w:val="none" w:sz="0" w:space="0" w:color="auto" w:frame="1"/>
          <w:shd w:val="clear" w:color="auto" w:fill="FFFFFF"/>
          <w:lang w:val="uk-UA"/>
        </w:rPr>
        <w:t>цього Регламенту.</w:t>
      </w:r>
    </w:p>
    <w:p w14:paraId="225EC3E1" w14:textId="169E3ABA" w:rsidR="00000AB9" w:rsidRPr="00F44BD4" w:rsidRDefault="00000AB9" w:rsidP="00EA03A6">
      <w:pPr>
        <w:pStyle w:val="a6"/>
        <w:numPr>
          <w:ilvl w:val="0"/>
          <w:numId w:val="12"/>
        </w:numPr>
        <w:shd w:val="clear" w:color="auto" w:fill="FFFFFF"/>
        <w:spacing w:after="0"/>
        <w:jc w:val="both"/>
        <w:rPr>
          <w:rFonts w:ascii="Times New Roman" w:hAnsi="Times New Roman" w:cs="Times New Roman"/>
          <w:color w:val="333333"/>
          <w:sz w:val="28"/>
          <w:szCs w:val="28"/>
          <w:lang w:val="uk-UA"/>
        </w:rPr>
      </w:pPr>
      <w:r w:rsidRPr="00F44BD4">
        <w:rPr>
          <w:rFonts w:ascii="Times New Roman" w:hAnsi="Times New Roman" w:cs="Times New Roman"/>
          <w:color w:val="000000"/>
          <w:sz w:val="28"/>
          <w:szCs w:val="28"/>
          <w:bdr w:val="none" w:sz="0" w:space="0" w:color="auto" w:frame="1"/>
          <w:shd w:val="clear" w:color="auto" w:fill="FFFFFF"/>
          <w:lang w:val="uk-UA"/>
        </w:rPr>
        <w:t>Ознайомлення з протоколом засідання виконавчого комітету, одержання копій рішень, витягів з них зацікавленими особами проводиться за їх письмовою згодою на ім’я сільського голови та з його погодження.</w:t>
      </w:r>
    </w:p>
    <w:p w14:paraId="288D4FC7" w14:textId="77777777" w:rsidR="00000AB9" w:rsidRPr="00000AB9" w:rsidRDefault="00000AB9" w:rsidP="00000AB9">
      <w:pPr>
        <w:shd w:val="clear" w:color="auto" w:fill="FFFFFF"/>
        <w:spacing w:after="0"/>
        <w:jc w:val="center"/>
        <w:rPr>
          <w:rFonts w:ascii="Times New Roman" w:hAnsi="Times New Roman" w:cs="Times New Roman"/>
          <w:b/>
          <w:bCs/>
          <w:color w:val="000000"/>
          <w:sz w:val="28"/>
          <w:szCs w:val="28"/>
          <w:bdr w:val="none" w:sz="0" w:space="0" w:color="auto" w:frame="1"/>
          <w:shd w:val="clear" w:color="auto" w:fill="FFFFFF"/>
          <w:lang w:val="uk-UA"/>
        </w:rPr>
      </w:pPr>
    </w:p>
    <w:p w14:paraId="503A523E" w14:textId="77777777" w:rsidR="00000AB9" w:rsidRPr="00000AB9" w:rsidRDefault="00000AB9" w:rsidP="00000AB9">
      <w:pPr>
        <w:shd w:val="clear" w:color="auto" w:fill="FFFFFF"/>
        <w:spacing w:after="0"/>
        <w:jc w:val="center"/>
        <w:rPr>
          <w:rFonts w:ascii="Times New Roman" w:hAnsi="Times New Roman" w:cs="Times New Roman"/>
          <w:color w:val="333333"/>
          <w:sz w:val="28"/>
          <w:szCs w:val="28"/>
        </w:rPr>
      </w:pPr>
      <w:r w:rsidRPr="00000AB9">
        <w:rPr>
          <w:rFonts w:ascii="Times New Roman" w:hAnsi="Times New Roman" w:cs="Times New Roman"/>
          <w:b/>
          <w:bCs/>
          <w:color w:val="000000"/>
          <w:sz w:val="28"/>
          <w:szCs w:val="28"/>
          <w:bdr w:val="none" w:sz="0" w:space="0" w:color="auto" w:frame="1"/>
          <w:shd w:val="clear" w:color="auto" w:fill="FFFFFF"/>
        </w:rPr>
        <w:t>6</w:t>
      </w:r>
      <w:r w:rsidRPr="00000AB9">
        <w:rPr>
          <w:rFonts w:ascii="Times New Roman" w:hAnsi="Times New Roman" w:cs="Times New Roman"/>
          <w:b/>
          <w:bCs/>
          <w:color w:val="000000"/>
          <w:sz w:val="28"/>
          <w:szCs w:val="28"/>
          <w:bdr w:val="none" w:sz="0" w:space="0" w:color="auto" w:frame="1"/>
          <w:shd w:val="clear" w:color="auto" w:fill="FFFFFF"/>
          <w:lang w:val="uk-UA"/>
        </w:rPr>
        <w:t>. Акти виконавчого комітету</w:t>
      </w:r>
    </w:p>
    <w:p w14:paraId="42B407FF" w14:textId="77777777" w:rsidR="00F44BD4" w:rsidRPr="00F44BD4" w:rsidRDefault="00000AB9" w:rsidP="00EA03A6">
      <w:pPr>
        <w:pStyle w:val="a6"/>
        <w:numPr>
          <w:ilvl w:val="0"/>
          <w:numId w:val="15"/>
        </w:numPr>
        <w:shd w:val="clear" w:color="auto" w:fill="FFFFFF"/>
        <w:spacing w:after="0"/>
        <w:jc w:val="both"/>
        <w:rPr>
          <w:rFonts w:ascii="Times New Roman" w:hAnsi="Times New Roman" w:cs="Times New Roman"/>
          <w:color w:val="333333"/>
          <w:sz w:val="28"/>
          <w:szCs w:val="28"/>
        </w:rPr>
      </w:pPr>
      <w:r w:rsidRPr="00F44BD4">
        <w:rPr>
          <w:rFonts w:ascii="Times New Roman" w:hAnsi="Times New Roman" w:cs="Times New Roman"/>
          <w:color w:val="000000"/>
          <w:sz w:val="28"/>
          <w:szCs w:val="28"/>
          <w:bdr w:val="none" w:sz="0" w:space="0" w:color="auto" w:frame="1"/>
          <w:shd w:val="clear" w:color="auto" w:fill="FFFFFF"/>
          <w:lang w:val="uk-UA"/>
        </w:rPr>
        <w:t>Виконавчий комітет ради в межах своєї компетенції приймає акт нормативного характеру – Рішення.</w:t>
      </w:r>
    </w:p>
    <w:p w14:paraId="66D63C86" w14:textId="77777777" w:rsidR="00035D30" w:rsidRPr="00035D30" w:rsidRDefault="00000AB9" w:rsidP="00EA03A6">
      <w:pPr>
        <w:pStyle w:val="a6"/>
        <w:numPr>
          <w:ilvl w:val="0"/>
          <w:numId w:val="15"/>
        </w:numPr>
        <w:shd w:val="clear" w:color="auto" w:fill="FFFFFF"/>
        <w:spacing w:after="0"/>
        <w:jc w:val="both"/>
        <w:rPr>
          <w:rFonts w:ascii="Times New Roman" w:hAnsi="Times New Roman" w:cs="Times New Roman"/>
          <w:color w:val="333333"/>
          <w:sz w:val="28"/>
          <w:szCs w:val="28"/>
        </w:rPr>
      </w:pPr>
      <w:r w:rsidRPr="00F44BD4">
        <w:rPr>
          <w:rFonts w:ascii="Times New Roman" w:hAnsi="Times New Roman" w:cs="Times New Roman"/>
          <w:color w:val="000000"/>
          <w:sz w:val="28"/>
          <w:szCs w:val="28"/>
          <w:bdr w:val="none" w:sz="0" w:space="0" w:color="auto" w:frame="1"/>
          <w:shd w:val="clear" w:color="auto" w:fill="FFFFFF"/>
          <w:lang w:val="uk-UA"/>
        </w:rPr>
        <w:t>Рішення виконавчого комітету набирає чинності з моменту його прийняття, якщо виконавчим комітетом  не встановлено іншого терміну введення в дію.</w:t>
      </w:r>
    </w:p>
    <w:p w14:paraId="5960400F" w14:textId="77777777" w:rsidR="00035D30" w:rsidRPr="00035D30" w:rsidRDefault="00000AB9" w:rsidP="00EA03A6">
      <w:pPr>
        <w:pStyle w:val="a6"/>
        <w:numPr>
          <w:ilvl w:val="0"/>
          <w:numId w:val="15"/>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Рішення виконавчого комітету ради, які мають нормативно-правовий та загальний характер набирають чинності з дня їх офіційного оприлюднення.</w:t>
      </w:r>
    </w:p>
    <w:p w14:paraId="30DEE750" w14:textId="77777777" w:rsidR="00035D30" w:rsidRPr="00035D30" w:rsidRDefault="00000AB9" w:rsidP="00EA03A6">
      <w:pPr>
        <w:pStyle w:val="a6"/>
        <w:numPr>
          <w:ilvl w:val="0"/>
          <w:numId w:val="15"/>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У разі незгоди </w:t>
      </w:r>
      <w:r w:rsidRPr="00035D30">
        <w:rPr>
          <w:rFonts w:ascii="Times New Roman" w:hAnsi="Times New Roman" w:cs="Times New Roman"/>
          <w:color w:val="000000"/>
          <w:sz w:val="28"/>
          <w:szCs w:val="28"/>
          <w:bdr w:val="none" w:sz="0" w:space="0" w:color="auto" w:frame="1"/>
          <w:shd w:val="clear" w:color="auto" w:fill="FFFFFF"/>
          <w:lang w:val="en-US"/>
        </w:rPr>
        <w:t>c</w:t>
      </w:r>
      <w:proofErr w:type="spellStart"/>
      <w:r w:rsidRPr="00035D30">
        <w:rPr>
          <w:rFonts w:ascii="Times New Roman" w:hAnsi="Times New Roman" w:cs="Times New Roman"/>
          <w:color w:val="000000"/>
          <w:sz w:val="28"/>
          <w:szCs w:val="28"/>
          <w:bdr w:val="none" w:sz="0" w:space="0" w:color="auto" w:frame="1"/>
          <w:shd w:val="clear" w:color="auto" w:fill="FFFFFF"/>
          <w:lang w:val="uk-UA"/>
        </w:rPr>
        <w:t>ільського</w:t>
      </w:r>
      <w:proofErr w:type="spellEnd"/>
      <w:r w:rsidRPr="00035D30">
        <w:rPr>
          <w:rFonts w:ascii="Times New Roman" w:hAnsi="Times New Roman" w:cs="Times New Roman"/>
          <w:color w:val="000000"/>
          <w:sz w:val="28"/>
          <w:szCs w:val="28"/>
          <w:bdr w:val="none" w:sz="0" w:space="0" w:color="auto" w:frame="1"/>
          <w:shd w:val="clear" w:color="auto" w:fill="FFFFFF"/>
          <w:lang w:val="uk-UA"/>
        </w:rPr>
        <w:t xml:space="preserve">  голови з рішенням виконавчого комітету він може зупинити дію цього рішення своїм розпорядженням та </w:t>
      </w:r>
      <w:proofErr w:type="spellStart"/>
      <w:r w:rsidRPr="00035D30">
        <w:rPr>
          <w:rFonts w:ascii="Times New Roman" w:hAnsi="Times New Roman" w:cs="Times New Roman"/>
          <w:color w:val="000000"/>
          <w:sz w:val="28"/>
          <w:szCs w:val="28"/>
          <w:bdr w:val="none" w:sz="0" w:space="0" w:color="auto" w:frame="1"/>
          <w:shd w:val="clear" w:color="auto" w:fill="FFFFFF"/>
          <w:lang w:val="uk-UA"/>
        </w:rPr>
        <w:t>внести</w:t>
      </w:r>
      <w:proofErr w:type="spellEnd"/>
      <w:r w:rsidRPr="00035D30">
        <w:rPr>
          <w:rFonts w:ascii="Times New Roman" w:hAnsi="Times New Roman" w:cs="Times New Roman"/>
          <w:color w:val="000000"/>
          <w:sz w:val="28"/>
          <w:szCs w:val="28"/>
          <w:bdr w:val="none" w:sz="0" w:space="0" w:color="auto" w:frame="1"/>
          <w:shd w:val="clear" w:color="auto" w:fill="FFFFFF"/>
          <w:lang w:val="uk-UA"/>
        </w:rPr>
        <w:t xml:space="preserve"> це питання на розгляд ради.</w:t>
      </w:r>
    </w:p>
    <w:p w14:paraId="3464A03C" w14:textId="77777777" w:rsidR="00035D30" w:rsidRPr="00035D30" w:rsidRDefault="00000AB9" w:rsidP="00EA03A6">
      <w:pPr>
        <w:pStyle w:val="a6"/>
        <w:numPr>
          <w:ilvl w:val="0"/>
          <w:numId w:val="15"/>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Рішення виконавчого комітету ради з питань, віднесених до власної компетенції виконавчих органів ради, можуть бути скасовані радою.</w:t>
      </w:r>
    </w:p>
    <w:p w14:paraId="1F42FBBA" w14:textId="77777777" w:rsidR="00035D30" w:rsidRPr="00035D30" w:rsidRDefault="00000AB9" w:rsidP="00EA03A6">
      <w:pPr>
        <w:pStyle w:val="a6"/>
        <w:numPr>
          <w:ilvl w:val="0"/>
          <w:numId w:val="15"/>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 xml:space="preserve">Рішення виконавчого комітету ради з актуальних питань економічного і соціального розвитку  сіл, організаційної роботи, тощо, оприлюднюються на дошках оголошень та  веб-сайті </w:t>
      </w:r>
      <w:proofErr w:type="spellStart"/>
      <w:r w:rsidR="00035D30">
        <w:rPr>
          <w:rFonts w:ascii="Times New Roman" w:hAnsi="Times New Roman" w:cs="Times New Roman"/>
          <w:color w:val="000000"/>
          <w:sz w:val="28"/>
          <w:szCs w:val="28"/>
          <w:bdr w:val="none" w:sz="0" w:space="0" w:color="auto" w:frame="1"/>
          <w:shd w:val="clear" w:color="auto" w:fill="FFFFFF"/>
          <w:lang w:val="uk-UA"/>
        </w:rPr>
        <w:t>Білокриницької</w:t>
      </w:r>
      <w:proofErr w:type="spellEnd"/>
      <w:r w:rsidRPr="00035D30">
        <w:rPr>
          <w:rFonts w:ascii="Times New Roman" w:hAnsi="Times New Roman" w:cs="Times New Roman"/>
          <w:color w:val="000000"/>
          <w:sz w:val="28"/>
          <w:szCs w:val="28"/>
          <w:bdr w:val="none" w:sz="0" w:space="0" w:color="auto" w:frame="1"/>
          <w:shd w:val="clear" w:color="auto" w:fill="FFFFFF"/>
          <w:lang w:val="uk-UA"/>
        </w:rPr>
        <w:t xml:space="preserve"> сільської ради.</w:t>
      </w:r>
    </w:p>
    <w:p w14:paraId="2210ADE3" w14:textId="77777777" w:rsidR="00035D30" w:rsidRPr="00035D30" w:rsidRDefault="00000AB9" w:rsidP="00EA03A6">
      <w:pPr>
        <w:pStyle w:val="a6"/>
        <w:numPr>
          <w:ilvl w:val="0"/>
          <w:numId w:val="15"/>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З ініціативи виконавчих органів ради виконавчий комітет ради має право вносити зміни, доповнення,  визнавати такими, що втратили чинність, а також відмінити раніше прийняті рішення.</w:t>
      </w:r>
    </w:p>
    <w:p w14:paraId="756CE394" w14:textId="6D6A4CC9" w:rsidR="00000AB9" w:rsidRPr="00035D30" w:rsidRDefault="00000AB9" w:rsidP="00EA03A6">
      <w:pPr>
        <w:pStyle w:val="a6"/>
        <w:numPr>
          <w:ilvl w:val="0"/>
          <w:numId w:val="15"/>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Рішення виконавчого комітету ради з мотивів їхньої невідповідності Конституції або законам України визнаються незаконними у судовому порядку.</w:t>
      </w:r>
    </w:p>
    <w:p w14:paraId="6D639681" w14:textId="77777777" w:rsidR="00000AB9" w:rsidRPr="00000AB9" w:rsidRDefault="00000AB9" w:rsidP="00000AB9">
      <w:pPr>
        <w:shd w:val="clear" w:color="auto" w:fill="FFFFFF"/>
        <w:spacing w:after="0"/>
        <w:jc w:val="center"/>
        <w:rPr>
          <w:rFonts w:ascii="Times New Roman" w:hAnsi="Times New Roman" w:cs="Times New Roman"/>
          <w:b/>
          <w:bCs/>
          <w:color w:val="000000"/>
          <w:sz w:val="28"/>
          <w:szCs w:val="28"/>
          <w:bdr w:val="none" w:sz="0" w:space="0" w:color="auto" w:frame="1"/>
          <w:shd w:val="clear" w:color="auto" w:fill="FFFFFF"/>
          <w:lang w:val="uk-UA"/>
        </w:rPr>
      </w:pPr>
    </w:p>
    <w:p w14:paraId="2091C8E1" w14:textId="0EC4E0F7" w:rsidR="00000AB9" w:rsidRPr="00035D30" w:rsidRDefault="00000AB9" w:rsidP="00EA03A6">
      <w:pPr>
        <w:pStyle w:val="a6"/>
        <w:numPr>
          <w:ilvl w:val="0"/>
          <w:numId w:val="7"/>
        </w:numPr>
        <w:shd w:val="clear" w:color="auto" w:fill="FFFFFF"/>
        <w:spacing w:after="0"/>
        <w:jc w:val="center"/>
        <w:rPr>
          <w:rFonts w:ascii="Times New Roman" w:hAnsi="Times New Roman" w:cs="Times New Roman"/>
          <w:color w:val="333333"/>
          <w:sz w:val="28"/>
          <w:szCs w:val="28"/>
        </w:rPr>
      </w:pPr>
      <w:r w:rsidRPr="00035D30">
        <w:rPr>
          <w:rFonts w:ascii="Times New Roman" w:hAnsi="Times New Roman" w:cs="Times New Roman"/>
          <w:b/>
          <w:bCs/>
          <w:color w:val="000000"/>
          <w:sz w:val="28"/>
          <w:szCs w:val="28"/>
          <w:bdr w:val="none" w:sz="0" w:space="0" w:color="auto" w:frame="1"/>
          <w:shd w:val="clear" w:color="auto" w:fill="FFFFFF"/>
          <w:lang w:val="uk-UA"/>
        </w:rPr>
        <w:t>Контрольні повноваження виконавчого комітету</w:t>
      </w:r>
    </w:p>
    <w:p w14:paraId="64E68EB2" w14:textId="77777777" w:rsidR="00035D30" w:rsidRDefault="00000AB9" w:rsidP="00035D30">
      <w:pPr>
        <w:shd w:val="clear" w:color="auto" w:fill="FFFFFF"/>
        <w:spacing w:after="0"/>
        <w:jc w:val="center"/>
        <w:rPr>
          <w:rFonts w:ascii="Times New Roman" w:hAnsi="Times New Roman" w:cs="Times New Roman"/>
          <w:color w:val="333333"/>
          <w:sz w:val="28"/>
          <w:szCs w:val="28"/>
        </w:rPr>
      </w:pPr>
      <w:r w:rsidRPr="00000AB9">
        <w:rPr>
          <w:rFonts w:ascii="Times New Roman" w:hAnsi="Times New Roman" w:cs="Times New Roman"/>
          <w:b/>
          <w:bCs/>
          <w:color w:val="000000"/>
          <w:sz w:val="28"/>
          <w:szCs w:val="28"/>
          <w:bdr w:val="none" w:sz="0" w:space="0" w:color="auto" w:frame="1"/>
          <w:shd w:val="clear" w:color="auto" w:fill="FFFFFF"/>
          <w:lang w:val="uk-UA"/>
        </w:rPr>
        <w:t>та порядок їх здійснення</w:t>
      </w:r>
    </w:p>
    <w:p w14:paraId="391C1F93" w14:textId="77777777" w:rsidR="00035D30" w:rsidRPr="00035D30" w:rsidRDefault="00000AB9" w:rsidP="00EA03A6">
      <w:pPr>
        <w:pStyle w:val="a6"/>
        <w:numPr>
          <w:ilvl w:val="0"/>
          <w:numId w:val="16"/>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Виконавчий комітет ради здійснює контроль за виконанням прийнятих рішень, протокольних доручень.</w:t>
      </w:r>
    </w:p>
    <w:p w14:paraId="6E6EAF19" w14:textId="77777777" w:rsidR="00035D30" w:rsidRPr="00035D30" w:rsidRDefault="00000AB9" w:rsidP="00EA03A6">
      <w:pPr>
        <w:pStyle w:val="a6"/>
        <w:numPr>
          <w:ilvl w:val="0"/>
          <w:numId w:val="16"/>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Контроль за виконанням рішень, протокольних доручень здійснює сільський голова, керуючий  справами виконавчого комітету, уповноважені на це члени виконавчого комітету.</w:t>
      </w:r>
    </w:p>
    <w:p w14:paraId="00D8A077" w14:textId="77777777" w:rsidR="00035D30" w:rsidRPr="00035D30" w:rsidRDefault="00000AB9" w:rsidP="00EA03A6">
      <w:pPr>
        <w:pStyle w:val="a6"/>
        <w:numPr>
          <w:ilvl w:val="0"/>
          <w:numId w:val="16"/>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lastRenderedPageBreak/>
        <w:t>Відповідальність за виконання рішень, протокольних доручень несуть особи, вказані в цих документах.</w:t>
      </w:r>
    </w:p>
    <w:p w14:paraId="1B3BE750" w14:textId="77777777" w:rsidR="00035D30" w:rsidRPr="00035D30" w:rsidRDefault="00000AB9" w:rsidP="00EA03A6">
      <w:pPr>
        <w:pStyle w:val="a6"/>
        <w:numPr>
          <w:ilvl w:val="0"/>
          <w:numId w:val="16"/>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Підприємства, установи і організації інформують виконавчий комітет ради про хід виконання документів у встановлені терміни.</w:t>
      </w:r>
    </w:p>
    <w:p w14:paraId="10670AD0" w14:textId="77777777" w:rsidR="00035D30" w:rsidRPr="00035D30" w:rsidRDefault="00000AB9" w:rsidP="00EA03A6">
      <w:pPr>
        <w:pStyle w:val="a6"/>
        <w:numPr>
          <w:ilvl w:val="0"/>
          <w:numId w:val="16"/>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Інформації про хід виконання документів виконавчого комітету ради скеровуються керуючому справами  виконавчого комітету.</w:t>
      </w:r>
    </w:p>
    <w:p w14:paraId="3B55539D" w14:textId="77777777" w:rsidR="00035D30" w:rsidRPr="00035D30" w:rsidRDefault="00000AB9" w:rsidP="00EA03A6">
      <w:pPr>
        <w:pStyle w:val="a6"/>
        <w:numPr>
          <w:ilvl w:val="0"/>
          <w:numId w:val="16"/>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Термін виконання документа може бути продовжений сільським головою.</w:t>
      </w:r>
    </w:p>
    <w:p w14:paraId="7826375B" w14:textId="77777777" w:rsidR="00035D30" w:rsidRPr="00035D30" w:rsidRDefault="00000AB9" w:rsidP="00EA03A6">
      <w:pPr>
        <w:pStyle w:val="a6"/>
        <w:numPr>
          <w:ilvl w:val="0"/>
          <w:numId w:val="16"/>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Документ вважається виконаним лише тоді, коли вирішені всі поставлені у ньому питання.</w:t>
      </w:r>
    </w:p>
    <w:p w14:paraId="3A4774C5" w14:textId="0170B530" w:rsidR="00000AB9" w:rsidRPr="00035D30" w:rsidRDefault="00000AB9" w:rsidP="00EA03A6">
      <w:pPr>
        <w:pStyle w:val="a6"/>
        <w:numPr>
          <w:ilvl w:val="0"/>
          <w:numId w:val="16"/>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Документи з усіма матеріалами зберігаються у керуючого  справами</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виконавчого</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комітету</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ради.</w:t>
      </w:r>
    </w:p>
    <w:p w14:paraId="62578DBE" w14:textId="77777777" w:rsidR="00000AB9" w:rsidRPr="00000AB9" w:rsidRDefault="00000AB9" w:rsidP="00000AB9">
      <w:pPr>
        <w:shd w:val="clear" w:color="auto" w:fill="FFFFFF"/>
        <w:spacing w:after="0"/>
        <w:ind w:firstLine="708"/>
        <w:jc w:val="both"/>
        <w:rPr>
          <w:rFonts w:ascii="Times New Roman" w:hAnsi="Times New Roman" w:cs="Times New Roman"/>
          <w:color w:val="333333"/>
          <w:sz w:val="28"/>
          <w:szCs w:val="28"/>
        </w:rPr>
      </w:pPr>
    </w:p>
    <w:p w14:paraId="53E5AC9B" w14:textId="5BE3A3F7" w:rsidR="00000AB9" w:rsidRPr="00000AB9" w:rsidRDefault="00000AB9" w:rsidP="00000AB9">
      <w:pPr>
        <w:shd w:val="clear" w:color="auto" w:fill="FFFFFF"/>
        <w:spacing w:after="0"/>
        <w:jc w:val="center"/>
        <w:rPr>
          <w:rFonts w:ascii="Times New Roman" w:hAnsi="Times New Roman" w:cs="Times New Roman"/>
          <w:color w:val="333333"/>
          <w:sz w:val="28"/>
          <w:szCs w:val="28"/>
        </w:rPr>
      </w:pPr>
      <w:r w:rsidRPr="00000AB9">
        <w:rPr>
          <w:rFonts w:ascii="Times New Roman" w:hAnsi="Times New Roman" w:cs="Times New Roman"/>
          <w:b/>
          <w:bCs/>
          <w:color w:val="000000"/>
          <w:sz w:val="28"/>
          <w:szCs w:val="28"/>
          <w:bdr w:val="none" w:sz="0" w:space="0" w:color="auto" w:frame="1"/>
          <w:shd w:val="clear" w:color="auto" w:fill="FFFFFF"/>
          <w:lang w:val="uk-UA"/>
        </w:rPr>
        <w:t>8.</w:t>
      </w:r>
      <w:r w:rsidR="00035D30">
        <w:rPr>
          <w:rFonts w:ascii="Times New Roman" w:hAnsi="Times New Roman" w:cs="Times New Roman"/>
          <w:b/>
          <w:bCs/>
          <w:color w:val="000000"/>
          <w:sz w:val="28"/>
          <w:szCs w:val="28"/>
          <w:bdr w:val="none" w:sz="0" w:space="0" w:color="auto" w:frame="1"/>
          <w:shd w:val="clear" w:color="auto" w:fill="FFFFFF"/>
          <w:lang w:val="uk-UA"/>
        </w:rPr>
        <w:t xml:space="preserve"> </w:t>
      </w:r>
      <w:r w:rsidRPr="00000AB9">
        <w:rPr>
          <w:rFonts w:ascii="Times New Roman" w:hAnsi="Times New Roman" w:cs="Times New Roman"/>
          <w:b/>
          <w:bCs/>
          <w:color w:val="000000"/>
          <w:sz w:val="28"/>
          <w:szCs w:val="28"/>
          <w:bdr w:val="none" w:sz="0" w:space="0" w:color="auto" w:frame="1"/>
          <w:shd w:val="clear" w:color="auto" w:fill="FFFFFF"/>
          <w:lang w:val="uk-UA"/>
        </w:rPr>
        <w:t>Висвітлення     діяльності  Виконкому </w:t>
      </w:r>
    </w:p>
    <w:p w14:paraId="5F5CB5AA" w14:textId="77777777" w:rsidR="00035D30" w:rsidRPr="00035D30" w:rsidRDefault="00000AB9" w:rsidP="00EA03A6">
      <w:pPr>
        <w:pStyle w:val="a6"/>
        <w:numPr>
          <w:ilvl w:val="0"/>
          <w:numId w:val="17"/>
        </w:numPr>
        <w:shd w:val="clear" w:color="auto" w:fill="FFFFFF"/>
        <w:spacing w:after="0"/>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Діяльність   виконавчого комітету   є відкритою.</w:t>
      </w:r>
    </w:p>
    <w:p w14:paraId="1667489E" w14:textId="4B12B28F" w:rsidR="00000AB9" w:rsidRPr="00035D30" w:rsidRDefault="00000AB9" w:rsidP="00EA03A6">
      <w:pPr>
        <w:pStyle w:val="a6"/>
        <w:numPr>
          <w:ilvl w:val="0"/>
          <w:numId w:val="17"/>
        </w:numPr>
        <w:shd w:val="clear" w:color="auto" w:fill="FFFFFF"/>
        <w:spacing w:after="0"/>
        <w:jc w:val="both"/>
        <w:rPr>
          <w:rFonts w:ascii="Times New Roman" w:hAnsi="Times New Roman" w:cs="Times New Roman"/>
          <w:color w:val="333333"/>
          <w:sz w:val="28"/>
          <w:szCs w:val="28"/>
        </w:rPr>
      </w:pPr>
      <w:r w:rsidRPr="00035D30">
        <w:rPr>
          <w:rFonts w:ascii="Times New Roman" w:hAnsi="Times New Roman" w:cs="Times New Roman"/>
          <w:color w:val="000000"/>
          <w:sz w:val="28"/>
          <w:szCs w:val="28"/>
          <w:bdr w:val="none" w:sz="0" w:space="0" w:color="auto" w:frame="1"/>
          <w:shd w:val="clear" w:color="auto" w:fill="FFFFFF"/>
          <w:lang w:val="uk-UA"/>
        </w:rPr>
        <w:t>Висвітлення</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діяльності</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здійснюється шляхом оприлюднення прийня</w:t>
      </w:r>
      <w:r w:rsidR="00035D30">
        <w:rPr>
          <w:rFonts w:ascii="Times New Roman" w:hAnsi="Times New Roman" w:cs="Times New Roman"/>
          <w:color w:val="000000"/>
          <w:sz w:val="28"/>
          <w:szCs w:val="28"/>
          <w:bdr w:val="none" w:sz="0" w:space="0" w:color="auto" w:frame="1"/>
          <w:shd w:val="clear" w:color="auto" w:fill="FFFFFF"/>
          <w:lang w:val="uk-UA"/>
        </w:rPr>
        <w:t>т</w:t>
      </w:r>
      <w:r w:rsidRPr="00035D30">
        <w:rPr>
          <w:rFonts w:ascii="Times New Roman" w:hAnsi="Times New Roman" w:cs="Times New Roman"/>
          <w:color w:val="000000"/>
          <w:sz w:val="28"/>
          <w:szCs w:val="28"/>
          <w:bdr w:val="none" w:sz="0" w:space="0" w:color="auto" w:frame="1"/>
          <w:shd w:val="clear" w:color="auto" w:fill="FFFFFF"/>
          <w:lang w:val="uk-UA"/>
        </w:rPr>
        <w:t>их</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рішень</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виконавчого</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комітету</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на офіційному</w:t>
      </w:r>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 xml:space="preserve"> сайті</w:t>
      </w:r>
      <w:r w:rsidR="00035D30">
        <w:rPr>
          <w:rFonts w:ascii="Times New Roman" w:hAnsi="Times New Roman" w:cs="Times New Roman"/>
          <w:color w:val="000000"/>
          <w:sz w:val="28"/>
          <w:szCs w:val="28"/>
          <w:bdr w:val="none" w:sz="0" w:space="0" w:color="auto" w:frame="1"/>
          <w:shd w:val="clear" w:color="auto" w:fill="FFFFFF"/>
          <w:lang w:val="uk-UA"/>
        </w:rPr>
        <w:t xml:space="preserve"> </w:t>
      </w:r>
      <w:proofErr w:type="spellStart"/>
      <w:r w:rsidR="00035D30">
        <w:rPr>
          <w:rFonts w:ascii="Times New Roman" w:hAnsi="Times New Roman" w:cs="Times New Roman"/>
          <w:color w:val="000000"/>
          <w:sz w:val="28"/>
          <w:szCs w:val="28"/>
          <w:bdr w:val="none" w:sz="0" w:space="0" w:color="auto" w:frame="1"/>
          <w:shd w:val="clear" w:color="auto" w:fill="FFFFFF"/>
          <w:lang w:val="uk-UA"/>
        </w:rPr>
        <w:t>Білокриницької</w:t>
      </w:r>
      <w:proofErr w:type="spellEnd"/>
      <w:r w:rsidR="00035D30">
        <w:rPr>
          <w:rFonts w:ascii="Times New Roman" w:hAnsi="Times New Roman" w:cs="Times New Roman"/>
          <w:color w:val="000000"/>
          <w:sz w:val="28"/>
          <w:szCs w:val="28"/>
          <w:bdr w:val="none" w:sz="0" w:space="0" w:color="auto" w:frame="1"/>
          <w:shd w:val="clear" w:color="auto" w:fill="FFFFFF"/>
          <w:lang w:val="uk-UA"/>
        </w:rPr>
        <w:t xml:space="preserve"> </w:t>
      </w:r>
      <w:r w:rsidRPr="00035D30">
        <w:rPr>
          <w:rFonts w:ascii="Times New Roman" w:hAnsi="Times New Roman" w:cs="Times New Roman"/>
          <w:color w:val="000000"/>
          <w:sz w:val="28"/>
          <w:szCs w:val="28"/>
          <w:bdr w:val="none" w:sz="0" w:space="0" w:color="auto" w:frame="1"/>
          <w:shd w:val="clear" w:color="auto" w:fill="FFFFFF"/>
          <w:lang w:val="uk-UA"/>
        </w:rPr>
        <w:t>сільської ради    відповідно   до вимог   чинного  законодавства   України.</w:t>
      </w:r>
    </w:p>
    <w:p w14:paraId="13598787" w14:textId="77777777" w:rsidR="00000AB9" w:rsidRPr="00000AB9" w:rsidRDefault="00000AB9" w:rsidP="00000AB9">
      <w:pPr>
        <w:spacing w:after="0"/>
        <w:rPr>
          <w:rFonts w:ascii="Times New Roman" w:eastAsia="Calibri" w:hAnsi="Times New Roman" w:cs="Times New Roman"/>
          <w:sz w:val="28"/>
          <w:szCs w:val="28"/>
          <w:lang w:val="uk-UA" w:eastAsia="en-US"/>
        </w:rPr>
      </w:pPr>
    </w:p>
    <w:p w14:paraId="4DEE929A" w14:textId="00A2366E" w:rsidR="00E34053" w:rsidRDefault="00E34053" w:rsidP="00000AB9">
      <w:pPr>
        <w:spacing w:after="0" w:line="240" w:lineRule="auto"/>
        <w:ind w:firstLine="567"/>
        <w:jc w:val="both"/>
        <w:rPr>
          <w:rFonts w:ascii="Times New Roman" w:hAnsi="Times New Roman" w:cs="Times New Roman"/>
          <w:sz w:val="28"/>
          <w:szCs w:val="28"/>
          <w:lang w:val="uk-UA"/>
        </w:rPr>
      </w:pPr>
    </w:p>
    <w:p w14:paraId="6A0EC0FF" w14:textId="77777777" w:rsidR="008C640F" w:rsidRPr="008C640F" w:rsidRDefault="008C640F" w:rsidP="00000AB9">
      <w:pPr>
        <w:spacing w:after="0" w:line="240" w:lineRule="auto"/>
        <w:ind w:firstLine="567"/>
        <w:jc w:val="both"/>
        <w:rPr>
          <w:rFonts w:ascii="Times New Roman" w:hAnsi="Times New Roman" w:cs="Times New Roman"/>
          <w:sz w:val="28"/>
          <w:szCs w:val="28"/>
        </w:rPr>
      </w:pPr>
    </w:p>
    <w:p w14:paraId="60F5FF53" w14:textId="5D42F262" w:rsidR="00A72517" w:rsidRDefault="009279B1" w:rsidP="00000AB9">
      <w:pPr>
        <w:spacing w:after="0" w:line="240" w:lineRule="auto"/>
        <w:jc w:val="both"/>
        <w:rPr>
          <w:rFonts w:ascii="Times New Roman" w:hAnsi="Times New Roman" w:cs="Times New Roman"/>
          <w:b/>
          <w:bCs/>
          <w:i/>
          <w:iCs/>
          <w:sz w:val="28"/>
          <w:szCs w:val="28"/>
          <w:lang w:val="uk-UA"/>
        </w:rPr>
      </w:pPr>
      <w:r w:rsidRPr="00000AB9">
        <w:rPr>
          <w:rFonts w:ascii="Times New Roman" w:hAnsi="Times New Roman" w:cs="Times New Roman"/>
          <w:b/>
          <w:bCs/>
          <w:i/>
          <w:iCs/>
          <w:sz w:val="28"/>
          <w:szCs w:val="28"/>
          <w:lang w:val="uk-UA"/>
        </w:rPr>
        <w:t xml:space="preserve">Секретар </w:t>
      </w:r>
      <w:r w:rsidR="00035D30">
        <w:rPr>
          <w:rFonts w:ascii="Times New Roman" w:hAnsi="Times New Roman" w:cs="Times New Roman"/>
          <w:b/>
          <w:bCs/>
          <w:i/>
          <w:iCs/>
          <w:sz w:val="28"/>
          <w:szCs w:val="28"/>
          <w:lang w:val="uk-UA"/>
        </w:rPr>
        <w:t>ради                                                                                           Ірина ДАЮК</w:t>
      </w:r>
    </w:p>
    <w:p w14:paraId="6C598CD7" w14:textId="77777777" w:rsidR="00A72517" w:rsidRDefault="00A72517">
      <w:pP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br w:type="page"/>
      </w:r>
    </w:p>
    <w:p w14:paraId="50AD36B5" w14:textId="77777777" w:rsidR="00A72517" w:rsidRDefault="00A72517" w:rsidP="00A72517">
      <w:pPr>
        <w:pStyle w:val="a7"/>
        <w:widowControl w:val="0"/>
        <w:spacing w:before="0" w:beforeAutospacing="0" w:after="0" w:afterAutospacing="0"/>
        <w:jc w:val="center"/>
        <w:rPr>
          <w:b/>
          <w:i/>
          <w:sz w:val="28"/>
          <w:szCs w:val="28"/>
          <w:lang w:val="uk-UA"/>
        </w:rPr>
      </w:pPr>
      <w:r>
        <w:rPr>
          <w:b/>
          <w:sz w:val="28"/>
          <w:szCs w:val="28"/>
          <w:lang w:val="uk-UA"/>
        </w:rPr>
        <w:lastRenderedPageBreak/>
        <w:t>Перше пленарне засідання першої сесії</w:t>
      </w:r>
    </w:p>
    <w:p w14:paraId="2018A190" w14:textId="77777777" w:rsidR="00A72517" w:rsidRDefault="00A72517" w:rsidP="00A72517">
      <w:pPr>
        <w:pStyle w:val="Standard"/>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Білокриницької</w:t>
      </w:r>
      <w:proofErr w:type="spellEnd"/>
      <w:r>
        <w:rPr>
          <w:rFonts w:ascii="Times New Roman" w:hAnsi="Times New Roman" w:cs="Times New Roman"/>
          <w:b/>
          <w:sz w:val="28"/>
          <w:szCs w:val="28"/>
        </w:rPr>
        <w:t xml:space="preserve"> сільської ради </w:t>
      </w:r>
      <w:r>
        <w:rPr>
          <w:rFonts w:ascii="Times New Roman" w:hAnsi="Times New Roman" w:cs="Times New Roman"/>
          <w:b/>
          <w:sz w:val="28"/>
          <w:szCs w:val="28"/>
          <w:lang w:val="ru-RU"/>
        </w:rPr>
        <w:t>восьмого</w:t>
      </w:r>
      <w:r>
        <w:rPr>
          <w:rFonts w:ascii="Times New Roman" w:hAnsi="Times New Roman" w:cs="Times New Roman"/>
          <w:b/>
          <w:sz w:val="28"/>
          <w:szCs w:val="28"/>
        </w:rPr>
        <w:t xml:space="preserve"> скликання</w:t>
      </w:r>
    </w:p>
    <w:p w14:paraId="6BFAC2B0" w14:textId="77777777" w:rsidR="00A72517" w:rsidRDefault="00A72517" w:rsidP="00A72517">
      <w:pPr>
        <w:spacing w:after="0" w:line="240" w:lineRule="auto"/>
        <w:jc w:val="center"/>
        <w:rPr>
          <w:rFonts w:ascii="Times New Roman" w:hAnsi="Times New Roman"/>
          <w:sz w:val="16"/>
          <w:szCs w:val="16"/>
          <w:lang w:val="uk-UA"/>
        </w:rPr>
      </w:pPr>
    </w:p>
    <w:p w14:paraId="0E0BCEAE" w14:textId="77777777" w:rsidR="00A72517" w:rsidRDefault="00A72517" w:rsidP="00A72517">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25 листопада </w:t>
      </w:r>
      <w:r>
        <w:rPr>
          <w:rFonts w:ascii="Times New Roman" w:hAnsi="Times New Roman"/>
          <w:b/>
          <w:sz w:val="28"/>
          <w:szCs w:val="28"/>
          <w:u w:val="single"/>
        </w:rPr>
        <w:t>20</w:t>
      </w:r>
      <w:r>
        <w:rPr>
          <w:rFonts w:ascii="Times New Roman" w:hAnsi="Times New Roman"/>
          <w:b/>
          <w:sz w:val="28"/>
          <w:szCs w:val="28"/>
          <w:u w:val="single"/>
          <w:lang w:val="uk-UA"/>
        </w:rPr>
        <w:t>20</w:t>
      </w:r>
      <w:r>
        <w:rPr>
          <w:rFonts w:ascii="Times New Roman" w:hAnsi="Times New Roman"/>
          <w:b/>
          <w:sz w:val="28"/>
          <w:szCs w:val="28"/>
          <w:u w:val="single"/>
        </w:rPr>
        <w:t xml:space="preserve"> року</w:t>
      </w:r>
    </w:p>
    <w:p w14:paraId="76049CAF" w14:textId="77777777" w:rsidR="00A72517" w:rsidRDefault="00A72517" w:rsidP="00A72517">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14:paraId="29FBDD9C" w14:textId="77777777" w:rsidR="00A72517" w:rsidRDefault="00A72517" w:rsidP="00A72517">
      <w:pPr>
        <w:spacing w:after="0" w:line="240" w:lineRule="auto"/>
        <w:jc w:val="center"/>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поіменного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голосування</w:t>
      </w:r>
      <w:proofErr w:type="spellEnd"/>
      <w:r>
        <w:rPr>
          <w:rFonts w:ascii="Times New Roman" w:hAnsi="Times New Roman"/>
          <w:b/>
          <w:sz w:val="28"/>
          <w:szCs w:val="28"/>
        </w:rPr>
        <w:t xml:space="preserve"> з </w:t>
      </w:r>
      <w:proofErr w:type="spellStart"/>
      <w:r>
        <w:rPr>
          <w:rFonts w:ascii="Times New Roman" w:hAnsi="Times New Roman"/>
          <w:b/>
          <w:sz w:val="28"/>
          <w:szCs w:val="28"/>
        </w:rPr>
        <w:t>питання</w:t>
      </w:r>
      <w:proofErr w:type="spellEnd"/>
      <w:r>
        <w:rPr>
          <w:rFonts w:ascii="Times New Roman" w:hAnsi="Times New Roman"/>
          <w:b/>
          <w:sz w:val="28"/>
          <w:szCs w:val="28"/>
        </w:rPr>
        <w:t>:</w:t>
      </w:r>
    </w:p>
    <w:p w14:paraId="3E718336" w14:textId="77777777" w:rsidR="00A72517" w:rsidRDefault="00A72517" w:rsidP="00A72517">
      <w:pPr>
        <w:spacing w:after="0"/>
        <w:jc w:val="center"/>
        <w:rPr>
          <w:rFonts w:ascii="Times New Roman" w:hAnsi="Times New Roman" w:cs="Times New Roman"/>
          <w:b/>
          <w:bCs/>
          <w:i/>
          <w:sz w:val="28"/>
          <w:szCs w:val="28"/>
          <w:lang w:val="uk-UA"/>
        </w:rPr>
      </w:pPr>
      <w:r w:rsidRPr="004C01C2">
        <w:rPr>
          <w:rFonts w:ascii="Times New Roman" w:hAnsi="Times New Roman" w:cs="Times New Roman"/>
          <w:b/>
          <w:bCs/>
          <w:sz w:val="28"/>
          <w:szCs w:val="28"/>
        </w:rPr>
        <w:t>«</w:t>
      </w:r>
      <w:r w:rsidRPr="004C01C2">
        <w:rPr>
          <w:rFonts w:ascii="Times New Roman" w:hAnsi="Times New Roman" w:cs="Times New Roman"/>
          <w:b/>
          <w:bCs/>
          <w:i/>
          <w:sz w:val="28"/>
          <w:szCs w:val="28"/>
          <w:lang w:val="uk-UA"/>
        </w:rPr>
        <w:t xml:space="preserve">Про </w:t>
      </w:r>
      <w:r>
        <w:rPr>
          <w:rFonts w:ascii="Times New Roman" w:hAnsi="Times New Roman" w:cs="Times New Roman"/>
          <w:b/>
          <w:bCs/>
          <w:i/>
          <w:sz w:val="28"/>
          <w:szCs w:val="28"/>
          <w:lang w:val="uk-UA"/>
        </w:rPr>
        <w:t>затвердження Регламенту роботи виконавчого комітету</w:t>
      </w:r>
    </w:p>
    <w:p w14:paraId="23C38AC8" w14:textId="77777777" w:rsidR="00A72517" w:rsidRPr="00510160" w:rsidRDefault="00A72517" w:rsidP="00A72517">
      <w:pPr>
        <w:spacing w:after="0"/>
        <w:jc w:val="center"/>
        <w:rPr>
          <w:rFonts w:ascii="Times New Roman" w:hAnsi="Times New Roman" w:cs="Times New Roman"/>
          <w:b/>
          <w:bCs/>
          <w:i/>
          <w:sz w:val="28"/>
          <w:szCs w:val="28"/>
          <w:lang w:val="uk-UA"/>
        </w:rPr>
      </w:pPr>
      <w:proofErr w:type="spellStart"/>
      <w:r>
        <w:rPr>
          <w:rFonts w:ascii="Times New Roman" w:hAnsi="Times New Roman" w:cs="Times New Roman"/>
          <w:b/>
          <w:bCs/>
          <w:i/>
          <w:sz w:val="28"/>
          <w:szCs w:val="28"/>
          <w:lang w:val="uk-UA"/>
        </w:rPr>
        <w:t>Білокриницької</w:t>
      </w:r>
      <w:proofErr w:type="spellEnd"/>
      <w:r>
        <w:rPr>
          <w:rFonts w:ascii="Times New Roman" w:hAnsi="Times New Roman" w:cs="Times New Roman"/>
          <w:b/>
          <w:bCs/>
          <w:i/>
          <w:sz w:val="28"/>
          <w:szCs w:val="28"/>
          <w:lang w:val="uk-UA"/>
        </w:rPr>
        <w:t xml:space="preserve"> сільської ради</w:t>
      </w:r>
      <w:r w:rsidRPr="004C01C2">
        <w:rPr>
          <w:rFonts w:ascii="Times New Roman" w:hAnsi="Times New Roman" w:cs="Times New Roman"/>
          <w:b/>
          <w:bCs/>
          <w:sz w:val="28"/>
          <w:szCs w:val="28"/>
          <w:lang w:val="uk-UA"/>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134"/>
        <w:gridCol w:w="992"/>
        <w:gridCol w:w="1276"/>
        <w:gridCol w:w="1672"/>
      </w:tblGrid>
      <w:tr w:rsidR="00A72517" w14:paraId="761321BC"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FAFDE2B" w14:textId="77777777" w:rsidR="00A72517" w:rsidRDefault="00A72517"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14:paraId="38EAE459" w14:textId="77777777" w:rsidR="00A72517" w:rsidRDefault="00A72517"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647042C" w14:textId="77777777" w:rsidR="00A72517" w:rsidRDefault="00A72517" w:rsidP="00D6418D">
            <w:pPr>
              <w:spacing w:after="0" w:line="240" w:lineRule="auto"/>
              <w:rPr>
                <w:rFonts w:ascii="Times New Roman" w:hAnsi="Times New Roman"/>
                <w:b/>
                <w:sz w:val="26"/>
                <w:szCs w:val="26"/>
                <w:lang w:val="uk-UA" w:eastAsia="uk-UA"/>
              </w:rPr>
            </w:pPr>
            <w:proofErr w:type="spellStart"/>
            <w:r>
              <w:rPr>
                <w:rFonts w:ascii="Times New Roman" w:hAnsi="Times New Roman"/>
                <w:b/>
                <w:sz w:val="26"/>
                <w:szCs w:val="26"/>
              </w:rPr>
              <w:t>Прізвище</w:t>
            </w:r>
            <w:proofErr w:type="spellEnd"/>
            <w:r>
              <w:rPr>
                <w:rFonts w:ascii="Times New Roman" w:hAnsi="Times New Roman"/>
                <w:b/>
                <w:sz w:val="26"/>
                <w:szCs w:val="26"/>
              </w:rPr>
              <w:t xml:space="preserve">, </w:t>
            </w:r>
            <w:proofErr w:type="spellStart"/>
            <w:r>
              <w:rPr>
                <w:rFonts w:ascii="Times New Roman" w:hAnsi="Times New Roman"/>
                <w:b/>
                <w:sz w:val="26"/>
                <w:szCs w:val="26"/>
              </w:rPr>
              <w:t>ім’я</w:t>
            </w:r>
            <w:proofErr w:type="spellEnd"/>
            <w:r>
              <w:rPr>
                <w:rFonts w:ascii="Times New Roman" w:hAnsi="Times New Roman"/>
                <w:b/>
                <w:sz w:val="26"/>
                <w:szCs w:val="26"/>
              </w:rPr>
              <w:t xml:space="preserve">, по </w:t>
            </w:r>
            <w:proofErr w:type="spellStart"/>
            <w:r>
              <w:rPr>
                <w:rFonts w:ascii="Times New Roman" w:hAnsi="Times New Roman"/>
                <w:b/>
                <w:sz w:val="26"/>
                <w:szCs w:val="26"/>
              </w:rPr>
              <w:t>батькові</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D77DDA9" w14:textId="77777777" w:rsidR="00A72517" w:rsidRDefault="00A72517"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7F4F6C" w14:textId="77777777" w:rsidR="00A72517" w:rsidRDefault="00A72517" w:rsidP="00D6418D">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Проти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1116B076" w14:textId="77777777" w:rsidR="00A72517" w:rsidRDefault="00A72517"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w:t>
            </w:r>
            <w:proofErr w:type="spellStart"/>
            <w:r>
              <w:rPr>
                <w:rFonts w:ascii="Times New Roman" w:hAnsi="Times New Roman"/>
                <w:b/>
                <w:sz w:val="26"/>
                <w:szCs w:val="26"/>
              </w:rPr>
              <w:t>мався</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14:paraId="2E7C6A9F" w14:textId="77777777" w:rsidR="00A72517" w:rsidRDefault="00A72517"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 xml:space="preserve">Не </w:t>
            </w:r>
            <w:proofErr w:type="spellStart"/>
            <w:r>
              <w:rPr>
                <w:rFonts w:ascii="Times New Roman" w:hAnsi="Times New Roman"/>
                <w:b/>
                <w:sz w:val="26"/>
                <w:szCs w:val="26"/>
              </w:rPr>
              <w:t>приймав</w:t>
            </w:r>
            <w:proofErr w:type="spellEnd"/>
            <w:r>
              <w:rPr>
                <w:rFonts w:ascii="Times New Roman" w:hAnsi="Times New Roman"/>
                <w:b/>
                <w:sz w:val="26"/>
                <w:szCs w:val="26"/>
              </w:rPr>
              <w:t xml:space="preserve"> участь в </w:t>
            </w:r>
            <w:proofErr w:type="spellStart"/>
            <w:r>
              <w:rPr>
                <w:rFonts w:ascii="Times New Roman" w:hAnsi="Times New Roman"/>
                <w:b/>
                <w:sz w:val="26"/>
                <w:szCs w:val="26"/>
              </w:rPr>
              <w:t>голосуванні</w:t>
            </w:r>
            <w:proofErr w:type="spellEnd"/>
          </w:p>
        </w:tc>
      </w:tr>
      <w:tr w:rsidR="00A72517" w14:paraId="7645E72B"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702308B" w14:textId="77777777" w:rsidR="00A72517" w:rsidRDefault="00A72517" w:rsidP="00D6418D">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A0D1918" w14:textId="77777777" w:rsidR="00A72517" w:rsidRDefault="00A72517" w:rsidP="00D6418D">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134" w:type="dxa"/>
            <w:tcBorders>
              <w:top w:val="single" w:sz="4" w:space="0" w:color="auto"/>
              <w:left w:val="single" w:sz="4" w:space="0" w:color="auto"/>
              <w:bottom w:val="single" w:sz="4" w:space="0" w:color="auto"/>
              <w:right w:val="single" w:sz="4" w:space="0" w:color="auto"/>
            </w:tcBorders>
            <w:hideMark/>
          </w:tcPr>
          <w:p w14:paraId="338863F8" w14:textId="77777777" w:rsidR="00A72517" w:rsidRDefault="00A72517" w:rsidP="00D6418D">
            <w:pPr>
              <w:spacing w:after="0" w:line="240" w:lineRule="auto"/>
              <w:jc w:val="center"/>
              <w:rPr>
                <w:rFonts w:ascii="Times New Roman" w:hAnsi="Times New Roman"/>
                <w:sz w:val="24"/>
                <w:szCs w:val="24"/>
                <w:lang w:val="uk-UA"/>
              </w:rPr>
            </w:pPr>
            <w:r>
              <w:rPr>
                <w:rFonts w:ascii="Times New Roman" w:hAnsi="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126FE80E"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A261515" w14:textId="77777777" w:rsidR="00A72517" w:rsidRDefault="00A72517" w:rsidP="00D6418D">
            <w:pPr>
              <w:spacing w:after="0" w:line="240" w:lineRule="auto"/>
              <w:jc w:val="center"/>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5203C914" w14:textId="77777777" w:rsidR="00A72517" w:rsidRDefault="00A72517" w:rsidP="00D6418D">
            <w:pPr>
              <w:spacing w:after="0"/>
              <w:jc w:val="center"/>
            </w:pPr>
          </w:p>
        </w:tc>
      </w:tr>
      <w:tr w:rsidR="00A72517" w14:paraId="47259097"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C253D4" w14:textId="77777777" w:rsidR="00A72517" w:rsidRDefault="00A72517" w:rsidP="00D6418D">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416EBEC"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Бондарчук Василь </w:t>
            </w:r>
            <w:proofErr w:type="spellStart"/>
            <w:r w:rsidRPr="004C01C2">
              <w:rPr>
                <w:rFonts w:asciiTheme="majorBidi" w:hAnsiTheme="majorBidi" w:cstheme="majorBidi"/>
                <w:sz w:val="28"/>
                <w:szCs w:val="28"/>
              </w:rPr>
              <w:t>Костянтинович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E65729C" w14:textId="77777777" w:rsidR="00A72517" w:rsidRPr="004C01C2" w:rsidRDefault="00A72517" w:rsidP="00D6418D">
            <w:pPr>
              <w:spacing w:after="0" w:line="240" w:lineRule="auto"/>
              <w:jc w:val="center"/>
              <w:rPr>
                <w:rFonts w:asciiTheme="majorBidi" w:hAnsiTheme="majorBidi" w:cstheme="majorBidi"/>
                <w:sz w:val="28"/>
                <w:szCs w:val="28"/>
                <w:lang w:val="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34EA9527"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668C1C6"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BDEA325" w14:textId="77777777" w:rsidR="00A72517" w:rsidRDefault="00A72517" w:rsidP="00D6418D">
            <w:pPr>
              <w:spacing w:after="0" w:line="240" w:lineRule="auto"/>
              <w:rPr>
                <w:rFonts w:ascii="Times New Roman" w:hAnsi="Times New Roman"/>
                <w:sz w:val="26"/>
                <w:szCs w:val="26"/>
                <w:lang w:val="uk-UA" w:eastAsia="uk-UA"/>
              </w:rPr>
            </w:pPr>
          </w:p>
        </w:tc>
      </w:tr>
      <w:tr w:rsidR="00A72517" w14:paraId="39B2D74F"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728DC02" w14:textId="77777777" w:rsidR="00A72517" w:rsidRDefault="00A72517" w:rsidP="00D6418D">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58CE276"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Буняк </w:t>
            </w:r>
            <w:proofErr w:type="spellStart"/>
            <w:r w:rsidRPr="004C01C2">
              <w:rPr>
                <w:rFonts w:asciiTheme="majorBidi" w:hAnsiTheme="majorBidi" w:cstheme="majorBidi"/>
                <w:sz w:val="28"/>
                <w:szCs w:val="28"/>
              </w:rPr>
              <w:t>Анатолій</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Олександрович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8D8A960"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3AE69FEB"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C91BE42"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E3CB32F" w14:textId="77777777" w:rsidR="00A72517" w:rsidRDefault="00A72517" w:rsidP="00D6418D">
            <w:pPr>
              <w:spacing w:after="0" w:line="240" w:lineRule="auto"/>
              <w:rPr>
                <w:rFonts w:ascii="Times New Roman" w:hAnsi="Times New Roman"/>
                <w:sz w:val="26"/>
                <w:szCs w:val="26"/>
                <w:lang w:val="uk-UA" w:eastAsia="uk-UA"/>
              </w:rPr>
            </w:pPr>
          </w:p>
        </w:tc>
      </w:tr>
      <w:tr w:rsidR="00A72517" w14:paraId="1996DB9F"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CFAC53F" w14:textId="77777777" w:rsidR="00A72517" w:rsidRDefault="00A72517" w:rsidP="00D6418D">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B6DC9AB"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Величко Людмила </w:t>
            </w:r>
            <w:proofErr w:type="spellStart"/>
            <w:r w:rsidRPr="004C01C2">
              <w:rPr>
                <w:rFonts w:asciiTheme="majorBidi" w:hAnsiTheme="majorBidi" w:cstheme="majorBidi"/>
                <w:sz w:val="28"/>
                <w:szCs w:val="28"/>
              </w:rPr>
              <w:t>Богданівна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DDE7F69"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7BCAB442"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A72555E"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F41C7B1" w14:textId="77777777" w:rsidR="00A72517" w:rsidRDefault="00A72517" w:rsidP="00D6418D">
            <w:pPr>
              <w:spacing w:after="0" w:line="240" w:lineRule="auto"/>
              <w:rPr>
                <w:rFonts w:ascii="Times New Roman" w:hAnsi="Times New Roman"/>
                <w:sz w:val="26"/>
                <w:szCs w:val="26"/>
                <w:lang w:val="uk-UA" w:eastAsia="uk-UA"/>
              </w:rPr>
            </w:pPr>
          </w:p>
        </w:tc>
      </w:tr>
      <w:tr w:rsidR="00A72517" w14:paraId="72E3DCEA"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74223A" w14:textId="77777777" w:rsidR="00A72517" w:rsidRDefault="00A72517" w:rsidP="00D6418D">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151DF24"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Войтюк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Тетяна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Леонідівна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CEA3A45"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0CA733C"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1B39C8A"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2892882" w14:textId="77777777" w:rsidR="00A72517" w:rsidRDefault="00A72517" w:rsidP="00D6418D">
            <w:pPr>
              <w:spacing w:after="0" w:line="240" w:lineRule="auto"/>
              <w:rPr>
                <w:rFonts w:ascii="Times New Roman" w:hAnsi="Times New Roman"/>
                <w:sz w:val="26"/>
                <w:szCs w:val="26"/>
                <w:lang w:val="uk-UA" w:eastAsia="uk-UA"/>
              </w:rPr>
            </w:pPr>
          </w:p>
        </w:tc>
      </w:tr>
      <w:tr w:rsidR="00A72517" w14:paraId="433A34F4"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9EE71C" w14:textId="77777777" w:rsidR="00A72517" w:rsidRDefault="00A72517" w:rsidP="00D6418D">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D14D871"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Данилюк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Василівна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3C03488"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FABF1D7"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126993EF" w14:textId="77777777" w:rsidR="00A72517" w:rsidRDefault="00A72517" w:rsidP="00D6418D">
            <w:pPr>
              <w:spacing w:after="0"/>
            </w:pPr>
          </w:p>
        </w:tc>
        <w:tc>
          <w:tcPr>
            <w:tcW w:w="1672" w:type="dxa"/>
            <w:tcBorders>
              <w:top w:val="single" w:sz="4" w:space="0" w:color="auto"/>
              <w:left w:val="single" w:sz="4" w:space="0" w:color="auto"/>
              <w:bottom w:val="single" w:sz="4" w:space="0" w:color="auto"/>
              <w:right w:val="single" w:sz="4" w:space="0" w:color="auto"/>
            </w:tcBorders>
          </w:tcPr>
          <w:p w14:paraId="775CEE98" w14:textId="77777777" w:rsidR="00A72517" w:rsidRDefault="00A72517" w:rsidP="00D6418D">
            <w:pPr>
              <w:spacing w:after="0" w:line="240" w:lineRule="auto"/>
              <w:rPr>
                <w:rFonts w:ascii="Times New Roman" w:hAnsi="Times New Roman"/>
                <w:sz w:val="24"/>
                <w:szCs w:val="24"/>
                <w:lang w:val="uk-UA" w:eastAsia="uk-UA"/>
              </w:rPr>
            </w:pPr>
          </w:p>
        </w:tc>
      </w:tr>
      <w:tr w:rsidR="00A72517" w14:paraId="2CE9B744"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B0E58AC" w14:textId="77777777" w:rsidR="00A72517" w:rsidRDefault="00A72517" w:rsidP="00D6418D">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06C84C4"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Даюк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Ірина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Михайлівна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E2E3B94"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0EB07795"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2E8484D"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442A7C27" w14:textId="77777777" w:rsidR="00A72517" w:rsidRDefault="00A72517" w:rsidP="00D6418D">
            <w:pPr>
              <w:spacing w:after="0"/>
              <w:jc w:val="center"/>
            </w:pPr>
          </w:p>
        </w:tc>
      </w:tr>
      <w:tr w:rsidR="00A72517" w14:paraId="1A3C967E"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28700A" w14:textId="77777777" w:rsidR="00A72517" w:rsidRDefault="00A72517" w:rsidP="00D6418D">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35EFC49"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Дячук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Олексій</w:t>
            </w:r>
            <w:proofErr w:type="spellEnd"/>
            <w:r w:rsidRPr="004C01C2">
              <w:rPr>
                <w:rFonts w:asciiTheme="majorBidi" w:hAnsiTheme="majorBidi" w:cstheme="majorBidi"/>
                <w:sz w:val="28"/>
                <w:szCs w:val="28"/>
              </w:rPr>
              <w:t xml:space="preserve">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5E014F64"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734F851E"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CB2CF47"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2C6A88B" w14:textId="77777777" w:rsidR="00A72517" w:rsidRDefault="00A72517" w:rsidP="00D6418D">
            <w:pPr>
              <w:spacing w:after="0" w:line="240" w:lineRule="auto"/>
              <w:rPr>
                <w:rFonts w:ascii="Times New Roman" w:hAnsi="Times New Roman"/>
                <w:sz w:val="26"/>
                <w:szCs w:val="26"/>
                <w:lang w:val="uk-UA" w:eastAsia="uk-UA"/>
              </w:rPr>
            </w:pPr>
          </w:p>
        </w:tc>
      </w:tr>
      <w:tr w:rsidR="00A72517" w14:paraId="63CBD46B"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6629E2" w14:textId="77777777" w:rsidR="00A72517" w:rsidRDefault="00A72517" w:rsidP="00D6418D">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7617FDE"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Захожа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Інна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Анатоліївна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2734D67" w14:textId="77777777" w:rsidR="00A72517" w:rsidRPr="004C01C2" w:rsidRDefault="00A72517" w:rsidP="00D6418D">
            <w:pPr>
              <w:spacing w:after="0" w:line="240" w:lineRule="auto"/>
              <w:ind w:left="-138" w:right="-72"/>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відсутн</w:t>
            </w:r>
            <w:r>
              <w:rPr>
                <w:rFonts w:asciiTheme="majorBidi" w:hAnsiTheme="majorBidi" w:cstheme="majorBidi"/>
                <w:sz w:val="28"/>
                <w:szCs w:val="28"/>
                <w:lang w:val="uk-UA" w:eastAsia="uk-UA"/>
              </w:rPr>
              <w:t>я</w:t>
            </w:r>
          </w:p>
        </w:tc>
        <w:tc>
          <w:tcPr>
            <w:tcW w:w="992" w:type="dxa"/>
            <w:tcBorders>
              <w:top w:val="single" w:sz="4" w:space="0" w:color="auto"/>
              <w:left w:val="single" w:sz="4" w:space="0" w:color="auto"/>
              <w:bottom w:val="single" w:sz="4" w:space="0" w:color="auto"/>
              <w:right w:val="single" w:sz="4" w:space="0" w:color="auto"/>
            </w:tcBorders>
          </w:tcPr>
          <w:p w14:paraId="3C6D3585"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4AB05A2"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003FB47" w14:textId="77777777" w:rsidR="00A72517" w:rsidRDefault="00A72517" w:rsidP="00D6418D">
            <w:pPr>
              <w:spacing w:after="0" w:line="240" w:lineRule="auto"/>
              <w:rPr>
                <w:rFonts w:ascii="Times New Roman" w:hAnsi="Times New Roman"/>
                <w:sz w:val="26"/>
                <w:szCs w:val="26"/>
                <w:lang w:val="uk-UA" w:eastAsia="uk-UA"/>
              </w:rPr>
            </w:pPr>
          </w:p>
        </w:tc>
      </w:tr>
      <w:tr w:rsidR="00A72517" w14:paraId="4E98832C"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A0F001"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22415C1"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Іолтух</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Олександр</w:t>
            </w:r>
            <w:proofErr w:type="spellEnd"/>
            <w:r w:rsidRPr="004C01C2">
              <w:rPr>
                <w:rFonts w:asciiTheme="majorBidi" w:hAnsiTheme="majorBidi" w:cstheme="majorBidi"/>
                <w:sz w:val="28"/>
                <w:szCs w:val="28"/>
              </w:rPr>
              <w:t xml:space="preserve"> Михайлович</w:t>
            </w:r>
          </w:p>
        </w:tc>
        <w:tc>
          <w:tcPr>
            <w:tcW w:w="1134" w:type="dxa"/>
            <w:tcBorders>
              <w:top w:val="single" w:sz="4" w:space="0" w:color="auto"/>
              <w:left w:val="single" w:sz="4" w:space="0" w:color="auto"/>
              <w:bottom w:val="single" w:sz="4" w:space="0" w:color="auto"/>
              <w:right w:val="single" w:sz="4" w:space="0" w:color="auto"/>
            </w:tcBorders>
            <w:hideMark/>
          </w:tcPr>
          <w:p w14:paraId="7D635A36"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6788C64C"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52C350B"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BFB9BE6" w14:textId="77777777" w:rsidR="00A72517" w:rsidRDefault="00A72517" w:rsidP="00D6418D">
            <w:pPr>
              <w:spacing w:after="0" w:line="240" w:lineRule="auto"/>
              <w:rPr>
                <w:rFonts w:ascii="Times New Roman" w:hAnsi="Times New Roman"/>
                <w:sz w:val="26"/>
                <w:szCs w:val="26"/>
                <w:lang w:val="uk-UA" w:eastAsia="uk-UA"/>
              </w:rPr>
            </w:pPr>
          </w:p>
        </w:tc>
      </w:tr>
      <w:tr w:rsidR="00A72517" w14:paraId="6B9310AE"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ED06CD"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F2ABBD0"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Кисіль</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Тетяна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Михайлівна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574167F"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518FCA3F"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44EB100"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9E905DF" w14:textId="77777777" w:rsidR="00A72517" w:rsidRDefault="00A72517" w:rsidP="00D6418D">
            <w:pPr>
              <w:spacing w:after="0" w:line="240" w:lineRule="auto"/>
              <w:rPr>
                <w:rFonts w:ascii="Times New Roman" w:hAnsi="Times New Roman"/>
                <w:sz w:val="26"/>
                <w:szCs w:val="26"/>
                <w:lang w:val="uk-UA" w:eastAsia="uk-UA"/>
              </w:rPr>
            </w:pPr>
          </w:p>
        </w:tc>
      </w:tr>
      <w:tr w:rsidR="00A72517" w14:paraId="74EBE580"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F3C6CB"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A1E1CA8"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Лагерник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Михайлівна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03E3ABD"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5E60391A"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C7B8F7C"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B3C5740" w14:textId="77777777" w:rsidR="00A72517" w:rsidRDefault="00A72517" w:rsidP="00D6418D">
            <w:pPr>
              <w:spacing w:after="0" w:line="240" w:lineRule="auto"/>
              <w:rPr>
                <w:rFonts w:ascii="Times New Roman" w:hAnsi="Times New Roman"/>
                <w:sz w:val="26"/>
                <w:szCs w:val="26"/>
                <w:lang w:val="uk-UA" w:eastAsia="uk-UA"/>
              </w:rPr>
            </w:pPr>
          </w:p>
        </w:tc>
      </w:tr>
      <w:tr w:rsidR="00A72517" w14:paraId="39AC11B1"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8D042A2"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8990052"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Левчук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Іванівна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ADF77E"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5CFC9555"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0F9C1C2"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88B0E2F" w14:textId="77777777" w:rsidR="00A72517" w:rsidRDefault="00A72517" w:rsidP="00D6418D">
            <w:pPr>
              <w:spacing w:after="0" w:line="240" w:lineRule="auto"/>
              <w:rPr>
                <w:rFonts w:ascii="Times New Roman" w:hAnsi="Times New Roman"/>
                <w:sz w:val="26"/>
                <w:szCs w:val="26"/>
                <w:lang w:val="uk-UA" w:eastAsia="uk-UA"/>
              </w:rPr>
            </w:pPr>
          </w:p>
        </w:tc>
      </w:tr>
      <w:tr w:rsidR="00A72517" w14:paraId="3917514D"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92F8D5E"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04F0F5C"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Любецька</w:t>
            </w:r>
            <w:proofErr w:type="spellEnd"/>
            <w:r w:rsidRPr="004C01C2">
              <w:rPr>
                <w:rFonts w:asciiTheme="majorBidi" w:hAnsiTheme="majorBidi" w:cstheme="majorBidi"/>
                <w:sz w:val="28"/>
                <w:szCs w:val="28"/>
              </w:rPr>
              <w:t xml:space="preserve"> Оксана </w:t>
            </w:r>
            <w:proofErr w:type="spellStart"/>
            <w:r w:rsidRPr="004C01C2">
              <w:rPr>
                <w:rFonts w:asciiTheme="majorBidi" w:hAnsiTheme="majorBidi" w:cstheme="majorBidi"/>
                <w:sz w:val="28"/>
                <w:szCs w:val="28"/>
              </w:rPr>
              <w:t>Андріївна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40D2FD1"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08F00DEA"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C528B31"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5B2D80E" w14:textId="77777777" w:rsidR="00A72517" w:rsidRDefault="00A72517" w:rsidP="00D6418D">
            <w:pPr>
              <w:spacing w:after="0" w:line="240" w:lineRule="auto"/>
              <w:rPr>
                <w:rFonts w:ascii="Times New Roman" w:hAnsi="Times New Roman"/>
                <w:sz w:val="26"/>
                <w:szCs w:val="26"/>
                <w:lang w:val="uk-UA" w:eastAsia="uk-UA"/>
              </w:rPr>
            </w:pPr>
          </w:p>
        </w:tc>
      </w:tr>
      <w:tr w:rsidR="00A72517" w14:paraId="676A1225"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96C400"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8EA035A"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Мазур </w:t>
            </w:r>
            <w:proofErr w:type="spellStart"/>
            <w:r w:rsidRPr="004C01C2">
              <w:rPr>
                <w:rFonts w:asciiTheme="majorBidi" w:hAnsiTheme="majorBidi" w:cstheme="majorBidi"/>
                <w:sz w:val="28"/>
                <w:szCs w:val="28"/>
              </w:rPr>
              <w:t>Сергій</w:t>
            </w:r>
            <w:proofErr w:type="spellEnd"/>
            <w:r w:rsidRPr="004C01C2">
              <w:rPr>
                <w:rFonts w:asciiTheme="majorBidi" w:hAnsiTheme="majorBidi" w:cstheme="majorBidi"/>
                <w:sz w:val="28"/>
                <w:szCs w:val="28"/>
              </w:rPr>
              <w:t xml:space="preserve">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148F54E3"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59B83CFD"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C089C6A" w14:textId="77777777" w:rsidR="00A72517" w:rsidRDefault="00A72517" w:rsidP="00D6418D">
            <w:pPr>
              <w:spacing w:after="0" w:line="240" w:lineRule="auto"/>
              <w:jc w:val="center"/>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1655491" w14:textId="77777777" w:rsidR="00A72517" w:rsidRDefault="00A72517" w:rsidP="00D6418D">
            <w:pPr>
              <w:spacing w:after="0" w:line="240" w:lineRule="auto"/>
              <w:rPr>
                <w:rFonts w:ascii="Times New Roman" w:hAnsi="Times New Roman"/>
                <w:sz w:val="26"/>
                <w:szCs w:val="26"/>
                <w:lang w:val="uk-UA" w:eastAsia="uk-UA"/>
              </w:rPr>
            </w:pPr>
          </w:p>
        </w:tc>
      </w:tr>
      <w:tr w:rsidR="00A72517" w14:paraId="0D0081C6"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B46FC9E"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D5617CF"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Нестерчук Оксана </w:t>
            </w:r>
            <w:proofErr w:type="spellStart"/>
            <w:r w:rsidRPr="004C01C2">
              <w:rPr>
                <w:rFonts w:asciiTheme="majorBidi" w:hAnsiTheme="majorBidi" w:cstheme="majorBidi"/>
                <w:sz w:val="28"/>
                <w:szCs w:val="28"/>
              </w:rPr>
              <w:t>Леонідівна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ADC34F2"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3CE7EC19"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8596029"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07CAE003" w14:textId="77777777" w:rsidR="00A72517" w:rsidRDefault="00A72517" w:rsidP="00D6418D">
            <w:pPr>
              <w:spacing w:after="0"/>
            </w:pPr>
          </w:p>
        </w:tc>
      </w:tr>
      <w:tr w:rsidR="00A72517" w14:paraId="521C7B0A"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7F429F"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82BC8B9"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Павленко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Володимирівна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2C01774"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7E50AA75"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7A84B3A"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E5AF2AC" w14:textId="77777777" w:rsidR="00A72517" w:rsidRDefault="00A72517" w:rsidP="00D6418D">
            <w:pPr>
              <w:spacing w:after="0" w:line="240" w:lineRule="auto"/>
              <w:rPr>
                <w:rFonts w:ascii="Times New Roman" w:hAnsi="Times New Roman"/>
                <w:sz w:val="26"/>
                <w:szCs w:val="26"/>
                <w:lang w:val="uk-UA" w:eastAsia="uk-UA"/>
              </w:rPr>
            </w:pPr>
          </w:p>
        </w:tc>
      </w:tr>
      <w:tr w:rsidR="00A72517" w14:paraId="0C6BCF34"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9A8FE35"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32D0D58"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Панчук</w:t>
            </w:r>
            <w:proofErr w:type="spellEnd"/>
            <w:r w:rsidRPr="004C01C2">
              <w:rPr>
                <w:rFonts w:asciiTheme="majorBidi" w:hAnsiTheme="majorBidi" w:cstheme="majorBidi"/>
                <w:sz w:val="28"/>
                <w:szCs w:val="28"/>
              </w:rPr>
              <w:t xml:space="preserve"> Ярослав Петрович</w:t>
            </w:r>
          </w:p>
        </w:tc>
        <w:tc>
          <w:tcPr>
            <w:tcW w:w="1134" w:type="dxa"/>
            <w:tcBorders>
              <w:top w:val="single" w:sz="4" w:space="0" w:color="auto"/>
              <w:left w:val="single" w:sz="4" w:space="0" w:color="auto"/>
              <w:bottom w:val="single" w:sz="4" w:space="0" w:color="auto"/>
              <w:right w:val="single" w:sz="4" w:space="0" w:color="auto"/>
            </w:tcBorders>
            <w:hideMark/>
          </w:tcPr>
          <w:p w14:paraId="0265DDDC"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18FD0230"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D49A6EF"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4D95F1D8" w14:textId="77777777" w:rsidR="00A72517" w:rsidRDefault="00A72517" w:rsidP="00D6418D">
            <w:pPr>
              <w:spacing w:after="0"/>
            </w:pPr>
          </w:p>
        </w:tc>
      </w:tr>
      <w:tr w:rsidR="00A72517" w14:paraId="233FE7BD"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EF8A84D"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45D6478"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Пивоварчук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Юрій</w:t>
            </w:r>
            <w:proofErr w:type="spellEnd"/>
            <w:r w:rsidRPr="004C01C2">
              <w:rPr>
                <w:rFonts w:asciiTheme="majorBidi" w:hAnsiTheme="majorBidi" w:cstheme="majorBidi"/>
                <w:sz w:val="28"/>
                <w:szCs w:val="28"/>
              </w:rPr>
              <w:t xml:space="preserve"> Богданович</w:t>
            </w:r>
          </w:p>
        </w:tc>
        <w:tc>
          <w:tcPr>
            <w:tcW w:w="1134" w:type="dxa"/>
            <w:tcBorders>
              <w:top w:val="single" w:sz="4" w:space="0" w:color="auto"/>
              <w:left w:val="single" w:sz="4" w:space="0" w:color="auto"/>
              <w:bottom w:val="single" w:sz="4" w:space="0" w:color="auto"/>
              <w:right w:val="single" w:sz="4" w:space="0" w:color="auto"/>
            </w:tcBorders>
            <w:hideMark/>
          </w:tcPr>
          <w:p w14:paraId="4DE428E8"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50239E7"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17422CC"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F679159" w14:textId="77777777" w:rsidR="00A72517" w:rsidRDefault="00A72517" w:rsidP="00D6418D">
            <w:pPr>
              <w:spacing w:after="0" w:line="240" w:lineRule="auto"/>
              <w:rPr>
                <w:rFonts w:ascii="Times New Roman" w:hAnsi="Times New Roman"/>
                <w:sz w:val="26"/>
                <w:szCs w:val="26"/>
                <w:lang w:val="uk-UA" w:eastAsia="uk-UA"/>
              </w:rPr>
            </w:pPr>
          </w:p>
        </w:tc>
      </w:tr>
      <w:tr w:rsidR="00A72517" w14:paraId="6ABD65B1"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5AA0BE2"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796CF38"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Плетьонка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Андрій</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Васильович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F986351"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142721AD"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C439814"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82E13E1" w14:textId="77777777" w:rsidR="00A72517" w:rsidRDefault="00A72517" w:rsidP="00D6418D">
            <w:pPr>
              <w:spacing w:after="0" w:line="240" w:lineRule="auto"/>
              <w:jc w:val="center"/>
              <w:rPr>
                <w:rFonts w:ascii="Times New Roman" w:hAnsi="Times New Roman"/>
                <w:sz w:val="26"/>
                <w:szCs w:val="26"/>
                <w:lang w:val="uk-UA" w:eastAsia="uk-UA"/>
              </w:rPr>
            </w:pPr>
          </w:p>
        </w:tc>
      </w:tr>
      <w:tr w:rsidR="00A72517" w14:paraId="34E35C4B"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F33806"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3B940A1" w14:textId="77777777" w:rsidR="00A72517" w:rsidRPr="004C01C2" w:rsidRDefault="00A72517"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Сидорчук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Володимир</w:t>
            </w:r>
            <w:proofErr w:type="spellEnd"/>
            <w:r w:rsidRPr="004C01C2">
              <w:rPr>
                <w:rFonts w:asciiTheme="majorBidi" w:hAnsiTheme="majorBidi" w:cstheme="majorBidi"/>
                <w:sz w:val="28"/>
                <w:szCs w:val="28"/>
              </w:rPr>
              <w:t xml:space="preserve"> Михайлович</w:t>
            </w:r>
          </w:p>
        </w:tc>
        <w:tc>
          <w:tcPr>
            <w:tcW w:w="1134" w:type="dxa"/>
            <w:tcBorders>
              <w:top w:val="single" w:sz="4" w:space="0" w:color="auto"/>
              <w:left w:val="single" w:sz="4" w:space="0" w:color="auto"/>
              <w:bottom w:val="single" w:sz="4" w:space="0" w:color="auto"/>
              <w:right w:val="single" w:sz="4" w:space="0" w:color="auto"/>
            </w:tcBorders>
            <w:hideMark/>
          </w:tcPr>
          <w:p w14:paraId="04F14379"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36B62A69"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585D37E"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A0F37FA" w14:textId="77777777" w:rsidR="00A72517" w:rsidRDefault="00A72517" w:rsidP="00D6418D">
            <w:pPr>
              <w:spacing w:after="0" w:line="240" w:lineRule="auto"/>
              <w:rPr>
                <w:rFonts w:ascii="Times New Roman" w:hAnsi="Times New Roman"/>
                <w:sz w:val="26"/>
                <w:szCs w:val="26"/>
                <w:lang w:val="uk-UA" w:eastAsia="uk-UA"/>
              </w:rPr>
            </w:pPr>
          </w:p>
        </w:tc>
      </w:tr>
      <w:tr w:rsidR="00A72517" w14:paraId="4D1B3E5A"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158876F" w14:textId="77777777" w:rsidR="00A72517" w:rsidRDefault="00A72517"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C506D2B" w14:textId="77777777" w:rsidR="00A72517" w:rsidRPr="004C01C2" w:rsidRDefault="00A72517"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Черняк </w:t>
            </w:r>
            <w:proofErr w:type="spellStart"/>
            <w:r w:rsidRPr="004C01C2">
              <w:rPr>
                <w:rFonts w:asciiTheme="majorBidi" w:hAnsiTheme="majorBidi" w:cstheme="majorBidi"/>
                <w:sz w:val="28"/>
                <w:szCs w:val="28"/>
              </w:rPr>
              <w:t>Іван</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Васильович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478B4CF"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25BD26CB"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485F90F"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2B0A0F3" w14:textId="77777777" w:rsidR="00A72517" w:rsidRDefault="00A72517" w:rsidP="00D6418D">
            <w:pPr>
              <w:spacing w:after="0" w:line="240" w:lineRule="auto"/>
              <w:jc w:val="center"/>
              <w:rPr>
                <w:rFonts w:ascii="Times New Roman" w:hAnsi="Times New Roman"/>
                <w:sz w:val="26"/>
                <w:szCs w:val="26"/>
                <w:lang w:val="uk-UA" w:eastAsia="uk-UA"/>
              </w:rPr>
            </w:pPr>
          </w:p>
        </w:tc>
      </w:tr>
      <w:tr w:rsidR="00A72517" w14:paraId="09DA70E7"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933E5C1" w14:textId="77777777" w:rsidR="00A72517" w:rsidRDefault="00A72517" w:rsidP="00D6418D">
            <w:pPr>
              <w:spacing w:after="0" w:line="240" w:lineRule="auto"/>
              <w:ind w:right="-174"/>
              <w:rPr>
                <w:rFonts w:ascii="Times New Roman" w:hAnsi="Times New Roman"/>
                <w:sz w:val="28"/>
                <w:szCs w:val="28"/>
              </w:rPr>
            </w:pPr>
            <w:r>
              <w:rPr>
                <w:rFonts w:ascii="Times New Roman" w:hAnsi="Times New Roman"/>
                <w:sz w:val="28"/>
                <w:szCs w:val="28"/>
              </w:rPr>
              <w:t>23.</w:t>
            </w:r>
          </w:p>
        </w:tc>
        <w:tc>
          <w:tcPr>
            <w:tcW w:w="4424" w:type="dxa"/>
            <w:tcBorders>
              <w:top w:val="single" w:sz="4" w:space="0" w:color="auto"/>
              <w:left w:val="single" w:sz="4" w:space="0" w:color="auto"/>
              <w:bottom w:val="single" w:sz="4" w:space="0" w:color="auto"/>
              <w:right w:val="single" w:sz="4" w:space="0" w:color="auto"/>
            </w:tcBorders>
            <w:vAlign w:val="center"/>
          </w:tcPr>
          <w:p w14:paraId="4701EC8A" w14:textId="77777777" w:rsidR="00A72517" w:rsidRPr="004C01C2" w:rsidRDefault="00A72517" w:rsidP="00D6418D">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Шлеюк</w:t>
            </w:r>
            <w:proofErr w:type="spellEnd"/>
            <w:r>
              <w:rPr>
                <w:rFonts w:asciiTheme="majorBidi" w:hAnsiTheme="majorBidi" w:cstheme="majorBidi"/>
                <w:sz w:val="28"/>
                <w:szCs w:val="28"/>
              </w:rPr>
              <w:t xml:space="preserve"> Ганна </w:t>
            </w:r>
            <w:proofErr w:type="spellStart"/>
            <w:r>
              <w:rPr>
                <w:rFonts w:asciiTheme="majorBidi" w:hAnsiTheme="majorBidi" w:cstheme="majorBidi"/>
                <w:sz w:val="28"/>
                <w:szCs w:val="28"/>
              </w:rPr>
              <w:t>Антонівна</w:t>
            </w:r>
            <w:proofErr w:type="spellEnd"/>
          </w:p>
        </w:tc>
        <w:tc>
          <w:tcPr>
            <w:tcW w:w="1134" w:type="dxa"/>
            <w:tcBorders>
              <w:top w:val="single" w:sz="4" w:space="0" w:color="auto"/>
              <w:left w:val="single" w:sz="4" w:space="0" w:color="auto"/>
              <w:bottom w:val="single" w:sz="4" w:space="0" w:color="auto"/>
              <w:right w:val="single" w:sz="4" w:space="0" w:color="auto"/>
            </w:tcBorders>
          </w:tcPr>
          <w:p w14:paraId="2FDC324A" w14:textId="77777777" w:rsidR="00A72517" w:rsidRPr="004C01C2" w:rsidRDefault="00A72517"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2D8217A7" w14:textId="77777777" w:rsidR="00A72517" w:rsidRDefault="00A72517"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2D2222E" w14:textId="77777777" w:rsidR="00A72517" w:rsidRDefault="00A72517"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276279D" w14:textId="77777777" w:rsidR="00A72517" w:rsidRDefault="00A72517" w:rsidP="00D6418D">
            <w:pPr>
              <w:spacing w:after="0" w:line="240" w:lineRule="auto"/>
              <w:jc w:val="center"/>
              <w:rPr>
                <w:rFonts w:ascii="Times New Roman" w:hAnsi="Times New Roman"/>
                <w:sz w:val="26"/>
                <w:szCs w:val="26"/>
                <w:lang w:val="uk-UA" w:eastAsia="uk-UA"/>
              </w:rPr>
            </w:pPr>
          </w:p>
        </w:tc>
      </w:tr>
      <w:tr w:rsidR="00A72517" w14:paraId="2C7E7EB6" w14:textId="77777777" w:rsidTr="00D6418D">
        <w:trPr>
          <w:jc w:val="center"/>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1C2A109C" w14:textId="77777777" w:rsidR="00A72517" w:rsidRDefault="00A72517" w:rsidP="00D6418D">
            <w:pPr>
              <w:spacing w:after="0" w:line="240" w:lineRule="auto"/>
              <w:rPr>
                <w:rFonts w:ascii="Times New Roman" w:hAnsi="Times New Roman"/>
                <w:b/>
                <w:sz w:val="26"/>
                <w:szCs w:val="26"/>
                <w:lang w:val="uk-UA" w:eastAsia="uk-UA"/>
              </w:rPr>
            </w:pPr>
            <w:proofErr w:type="spellStart"/>
            <w:r>
              <w:rPr>
                <w:rFonts w:ascii="Times New Roman" w:hAnsi="Times New Roman"/>
                <w:b/>
                <w:sz w:val="26"/>
                <w:szCs w:val="26"/>
              </w:rPr>
              <w:t>Всього</w:t>
            </w:r>
            <w:proofErr w:type="spellEnd"/>
            <w:r>
              <w:rPr>
                <w:rFonts w:ascii="Times New Roman" w:hAnsi="Times New Roman"/>
                <w:b/>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14:paraId="14CBEE1B" w14:textId="77777777" w:rsidR="00A72517" w:rsidRDefault="00A72517" w:rsidP="00D6418D">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22</w:t>
            </w:r>
          </w:p>
        </w:tc>
        <w:tc>
          <w:tcPr>
            <w:tcW w:w="992" w:type="dxa"/>
            <w:tcBorders>
              <w:top w:val="single" w:sz="4" w:space="0" w:color="auto"/>
              <w:left w:val="single" w:sz="4" w:space="0" w:color="auto"/>
              <w:bottom w:val="single" w:sz="4" w:space="0" w:color="auto"/>
              <w:right w:val="single" w:sz="4" w:space="0" w:color="auto"/>
            </w:tcBorders>
          </w:tcPr>
          <w:p w14:paraId="6E7A4A4D" w14:textId="77777777" w:rsidR="00A72517" w:rsidRDefault="00A72517" w:rsidP="00D6418D">
            <w:pPr>
              <w:spacing w:after="0" w:line="240" w:lineRule="auto"/>
              <w:jc w:val="center"/>
              <w:rPr>
                <w:rFonts w:ascii="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64814EEA" w14:textId="77777777" w:rsidR="00A72517" w:rsidRPr="0068784B" w:rsidRDefault="00A72517" w:rsidP="00D6418D">
            <w:pPr>
              <w:spacing w:after="0"/>
              <w:jc w:val="center"/>
              <w:rPr>
                <w:rFonts w:asciiTheme="majorBidi" w:hAnsiTheme="majorBidi" w:cstheme="majorBidi"/>
              </w:rPr>
            </w:pPr>
          </w:p>
        </w:tc>
        <w:tc>
          <w:tcPr>
            <w:tcW w:w="1672" w:type="dxa"/>
            <w:tcBorders>
              <w:top w:val="single" w:sz="4" w:space="0" w:color="auto"/>
              <w:left w:val="single" w:sz="4" w:space="0" w:color="auto"/>
              <w:bottom w:val="single" w:sz="4" w:space="0" w:color="auto"/>
              <w:right w:val="single" w:sz="4" w:space="0" w:color="auto"/>
            </w:tcBorders>
            <w:hideMark/>
          </w:tcPr>
          <w:p w14:paraId="4FBD4EA2" w14:textId="77777777" w:rsidR="00A72517" w:rsidRPr="0068784B" w:rsidRDefault="00A72517" w:rsidP="00D6418D">
            <w:pPr>
              <w:spacing w:after="0"/>
              <w:jc w:val="center"/>
              <w:rPr>
                <w:rFonts w:asciiTheme="majorBidi" w:hAnsiTheme="majorBidi" w:cstheme="majorBidi"/>
              </w:rPr>
            </w:pPr>
          </w:p>
        </w:tc>
      </w:tr>
    </w:tbl>
    <w:p w14:paraId="0BCFC823" w14:textId="77777777" w:rsidR="00A72517" w:rsidRDefault="00A72517" w:rsidP="00A72517">
      <w:pPr>
        <w:spacing w:after="0" w:line="240" w:lineRule="auto"/>
        <w:rPr>
          <w:rFonts w:ascii="Times New Roman" w:hAnsi="Times New Roman"/>
          <w:lang w:val="uk-UA"/>
        </w:rPr>
      </w:pPr>
    </w:p>
    <w:p w14:paraId="3D3DAD26" w14:textId="77777777" w:rsidR="00A72517" w:rsidRDefault="00A72517" w:rsidP="00A72517">
      <w:pPr>
        <w:spacing w:after="0" w:line="240" w:lineRule="auto"/>
        <w:rPr>
          <w:rFonts w:ascii="Times New Roman" w:hAnsi="Times New Roman"/>
          <w:sz w:val="28"/>
          <w:szCs w:val="28"/>
        </w:rPr>
      </w:pPr>
      <w:proofErr w:type="spellStart"/>
      <w:proofErr w:type="gramStart"/>
      <w:r>
        <w:rPr>
          <w:rFonts w:ascii="Times New Roman" w:hAnsi="Times New Roman"/>
          <w:b/>
          <w:sz w:val="28"/>
          <w:szCs w:val="28"/>
          <w:u w:val="single"/>
        </w:rPr>
        <w:t>Голосували</w:t>
      </w:r>
      <w:proofErr w:type="spellEnd"/>
      <w:r>
        <w:rPr>
          <w:rFonts w:ascii="Times New Roman" w:hAnsi="Times New Roman"/>
          <w:b/>
          <w:sz w:val="28"/>
          <w:szCs w:val="28"/>
          <w:u w:val="single"/>
        </w:rPr>
        <w:t>:</w:t>
      </w:r>
      <w:r>
        <w:rPr>
          <w:rFonts w:ascii="Times New Roman" w:hAnsi="Times New Roman"/>
          <w:sz w:val="28"/>
          <w:szCs w:val="28"/>
        </w:rPr>
        <w:t xml:space="preserve">   </w:t>
      </w:r>
      <w:proofErr w:type="gramEnd"/>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22</w:t>
      </w:r>
      <w:r>
        <w:rPr>
          <w:rFonts w:ascii="Times New Roman" w:hAnsi="Times New Roman"/>
          <w:sz w:val="28"/>
          <w:szCs w:val="28"/>
          <w:u w:val="single"/>
        </w:rPr>
        <w:tab/>
      </w:r>
    </w:p>
    <w:p w14:paraId="02285AC2" w14:textId="77777777" w:rsidR="00A72517" w:rsidRDefault="00A72517" w:rsidP="00A72517">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проти</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14:paraId="612E70AF" w14:textId="77777777" w:rsidR="00A72517" w:rsidRDefault="00A72517" w:rsidP="00A72517">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утримався</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14:paraId="4DA5C9DC" w14:textId="77777777" w:rsidR="00A72517" w:rsidRDefault="00A72517" w:rsidP="00A72517">
      <w:pPr>
        <w:spacing w:after="0" w:line="240" w:lineRule="auto"/>
        <w:rPr>
          <w:rFonts w:ascii="Times New Roman" w:hAnsi="Times New Roman"/>
          <w:sz w:val="28"/>
          <w:szCs w:val="28"/>
          <w:lang w:val="uk-UA"/>
        </w:rPr>
      </w:pPr>
      <w:r>
        <w:rPr>
          <w:rFonts w:ascii="Times New Roman" w:hAnsi="Times New Roman"/>
          <w:sz w:val="28"/>
          <w:szCs w:val="28"/>
        </w:rPr>
        <w:t xml:space="preserve">                          «не </w:t>
      </w:r>
      <w:proofErr w:type="spellStart"/>
      <w:r>
        <w:rPr>
          <w:rFonts w:ascii="Times New Roman" w:hAnsi="Times New Roman"/>
          <w:sz w:val="28"/>
          <w:szCs w:val="28"/>
        </w:rPr>
        <w:t>голосував</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14:paraId="6C3DD70F" w14:textId="77777777" w:rsidR="00A72517" w:rsidRDefault="00A72517" w:rsidP="00A72517">
      <w:pPr>
        <w:spacing w:after="0" w:line="240" w:lineRule="auto"/>
        <w:rPr>
          <w:rFonts w:ascii="Times New Roman" w:hAnsi="Times New Roman"/>
          <w:b/>
          <w:sz w:val="26"/>
          <w:szCs w:val="26"/>
          <w:lang w:val="uk-UA"/>
        </w:rPr>
      </w:pPr>
    </w:p>
    <w:p w14:paraId="1B7047FF" w14:textId="77777777" w:rsidR="00A72517" w:rsidRDefault="00A72517" w:rsidP="00A72517">
      <w:pPr>
        <w:spacing w:after="0" w:line="240" w:lineRule="auto"/>
        <w:jc w:val="both"/>
        <w:rPr>
          <w:rFonts w:ascii="Times New Roman" w:hAnsi="Times New Roman"/>
          <w:sz w:val="26"/>
          <w:szCs w:val="26"/>
        </w:rPr>
      </w:pPr>
      <w:r>
        <w:rPr>
          <w:rFonts w:ascii="Times New Roman" w:hAnsi="Times New Roman"/>
          <w:sz w:val="26"/>
          <w:szCs w:val="26"/>
        </w:rPr>
        <w:t xml:space="preserve">Голова </w:t>
      </w:r>
      <w:proofErr w:type="spellStart"/>
      <w:r>
        <w:rPr>
          <w:rFonts w:ascii="Times New Roman" w:hAnsi="Times New Roman"/>
          <w:sz w:val="26"/>
          <w:szCs w:val="26"/>
        </w:rPr>
        <w:t>комісії</w:t>
      </w:r>
      <w:proofErr w:type="spellEnd"/>
      <w:r>
        <w:rPr>
          <w:rFonts w:ascii="Times New Roman" w:hAnsi="Times New Roman"/>
          <w:sz w:val="26"/>
          <w:szCs w:val="26"/>
        </w:rPr>
        <w:t xml:space="preserve">                          </w:t>
      </w:r>
      <w:r>
        <w:rPr>
          <w:rFonts w:ascii="Times New Roman" w:hAnsi="Times New Roman"/>
          <w:sz w:val="26"/>
          <w:szCs w:val="26"/>
          <w:lang w:val="uk-UA"/>
        </w:rPr>
        <w:t xml:space="preserve">              _______________</w:t>
      </w:r>
      <w:r>
        <w:rPr>
          <w:rFonts w:ascii="Times New Roman" w:hAnsi="Times New Roman"/>
          <w:sz w:val="26"/>
          <w:szCs w:val="26"/>
        </w:rPr>
        <w:t xml:space="preserve">           </w:t>
      </w:r>
      <w:proofErr w:type="gramStart"/>
      <w:r>
        <w:rPr>
          <w:rFonts w:ascii="Times New Roman" w:hAnsi="Times New Roman"/>
          <w:sz w:val="26"/>
          <w:szCs w:val="26"/>
        </w:rPr>
        <w:t xml:space="preserve">   </w:t>
      </w:r>
      <w:r w:rsidRPr="004C01C2">
        <w:rPr>
          <w:rFonts w:ascii="Times New Roman" w:hAnsi="Times New Roman"/>
          <w:i/>
          <w:iCs/>
          <w:sz w:val="26"/>
          <w:szCs w:val="26"/>
          <w:u w:val="single"/>
          <w:lang w:val="uk-UA"/>
        </w:rPr>
        <w:t>(</w:t>
      </w:r>
      <w:proofErr w:type="gramEnd"/>
      <w:r w:rsidRPr="004C01C2">
        <w:rPr>
          <w:rFonts w:ascii="Times New Roman" w:hAnsi="Times New Roman"/>
          <w:i/>
          <w:iCs/>
          <w:sz w:val="26"/>
          <w:szCs w:val="26"/>
          <w:u w:val="single"/>
          <w:lang w:val="uk-UA"/>
        </w:rPr>
        <w:t>Н. В.</w:t>
      </w:r>
      <w:r>
        <w:rPr>
          <w:rFonts w:ascii="Times New Roman" w:hAnsi="Times New Roman"/>
          <w:sz w:val="26"/>
          <w:szCs w:val="26"/>
          <w:u w:val="single"/>
          <w:lang w:val="uk-UA"/>
        </w:rPr>
        <w:t xml:space="preserve"> </w:t>
      </w:r>
      <w:r>
        <w:rPr>
          <w:rFonts w:ascii="Times New Roman" w:hAnsi="Times New Roman"/>
          <w:i/>
          <w:sz w:val="26"/>
          <w:szCs w:val="26"/>
          <w:u w:val="single"/>
          <w:lang w:val="uk-UA"/>
        </w:rPr>
        <w:t>Павленко</w:t>
      </w:r>
      <w:r>
        <w:rPr>
          <w:rFonts w:ascii="Times New Roman" w:hAnsi="Times New Roman"/>
          <w:sz w:val="26"/>
          <w:szCs w:val="26"/>
          <w:u w:val="single"/>
          <w:lang w:val="uk-UA"/>
        </w:rPr>
        <w:t>)</w:t>
      </w:r>
    </w:p>
    <w:p w14:paraId="3D86CAB1" w14:textId="77777777" w:rsidR="00A72517" w:rsidRPr="00290643" w:rsidRDefault="00A72517" w:rsidP="00A72517">
      <w:pPr>
        <w:spacing w:after="0" w:line="240" w:lineRule="auto"/>
        <w:jc w:val="both"/>
        <w:rPr>
          <w:rFonts w:ascii="Times New Roman" w:hAnsi="Times New Roman"/>
          <w:sz w:val="26"/>
          <w:szCs w:val="26"/>
        </w:rPr>
      </w:pPr>
      <w:proofErr w:type="spellStart"/>
      <w:r>
        <w:rPr>
          <w:rFonts w:ascii="Times New Roman" w:hAnsi="Times New Roman"/>
          <w:sz w:val="26"/>
          <w:szCs w:val="26"/>
        </w:rPr>
        <w:t>Секретар</w:t>
      </w:r>
      <w:proofErr w:type="spellEnd"/>
      <w:r>
        <w:rPr>
          <w:rFonts w:ascii="Times New Roman" w:hAnsi="Times New Roman"/>
          <w:sz w:val="26"/>
          <w:szCs w:val="26"/>
        </w:rPr>
        <w:t xml:space="preserve"> </w:t>
      </w:r>
      <w:proofErr w:type="spellStart"/>
      <w:r>
        <w:rPr>
          <w:rFonts w:ascii="Times New Roman" w:hAnsi="Times New Roman"/>
          <w:sz w:val="26"/>
          <w:szCs w:val="26"/>
        </w:rPr>
        <w:t>комісії</w:t>
      </w:r>
      <w:proofErr w:type="spell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u w:val="single"/>
        </w:rPr>
        <w:t xml:space="preserve">______________ </w:t>
      </w:r>
      <w:r w:rsidRPr="00510160">
        <w:rPr>
          <w:rFonts w:ascii="Times New Roman" w:hAnsi="Times New Roman"/>
          <w:sz w:val="26"/>
          <w:szCs w:val="26"/>
        </w:rPr>
        <w:tab/>
      </w:r>
      <w:r w:rsidRPr="00510160">
        <w:rPr>
          <w:rFonts w:ascii="Times New Roman" w:hAnsi="Times New Roman"/>
          <w:sz w:val="26"/>
          <w:szCs w:val="26"/>
        </w:rPr>
        <w:tab/>
      </w:r>
      <w:r>
        <w:rPr>
          <w:rFonts w:ascii="Times New Roman" w:hAnsi="Times New Roman"/>
          <w:sz w:val="26"/>
          <w:szCs w:val="26"/>
          <w:u w:val="single"/>
          <w:lang w:val="uk-UA"/>
        </w:rPr>
        <w:t>(</w:t>
      </w:r>
      <w:r>
        <w:rPr>
          <w:rFonts w:ascii="Times New Roman" w:hAnsi="Times New Roman"/>
          <w:i/>
          <w:sz w:val="26"/>
          <w:szCs w:val="26"/>
          <w:u w:val="single"/>
          <w:lang w:val="uk-UA"/>
        </w:rPr>
        <w:t>Н. М. Лагерник</w:t>
      </w:r>
      <w:r>
        <w:rPr>
          <w:rFonts w:ascii="Times New Roman" w:hAnsi="Times New Roman"/>
          <w:sz w:val="26"/>
          <w:szCs w:val="26"/>
          <w:u w:val="single"/>
          <w:lang w:val="uk-UA"/>
        </w:rPr>
        <w:t>)</w:t>
      </w:r>
    </w:p>
    <w:p w14:paraId="771AC5F5" w14:textId="77777777" w:rsidR="00A72517" w:rsidRDefault="00A72517" w:rsidP="00A72517">
      <w:pPr>
        <w:spacing w:after="0" w:line="240" w:lineRule="auto"/>
        <w:jc w:val="both"/>
        <w:rPr>
          <w:lang w:val="uk-UA"/>
        </w:rPr>
      </w:pPr>
      <w:r>
        <w:rPr>
          <w:rFonts w:ascii="Times New Roman" w:hAnsi="Times New Roman"/>
          <w:sz w:val="26"/>
          <w:szCs w:val="26"/>
        </w:rPr>
        <w:t xml:space="preserve">Член </w:t>
      </w:r>
      <w:proofErr w:type="spellStart"/>
      <w:r>
        <w:rPr>
          <w:rFonts w:ascii="Times New Roman" w:hAnsi="Times New Roman"/>
          <w:sz w:val="26"/>
          <w:szCs w:val="26"/>
        </w:rPr>
        <w:t>комісії</w:t>
      </w:r>
      <w:proofErr w:type="spellEnd"/>
      <w:r>
        <w:rPr>
          <w:rFonts w:ascii="Times New Roman" w:hAnsi="Times New Roman"/>
          <w:sz w:val="26"/>
          <w:szCs w:val="26"/>
        </w:rPr>
        <w:t xml:space="preserve">                                           _______________</w:t>
      </w:r>
      <w:r>
        <w:rPr>
          <w:rFonts w:ascii="Times New Roman" w:hAnsi="Times New Roman"/>
          <w:sz w:val="26"/>
          <w:szCs w:val="26"/>
          <w:lang w:val="uk-UA"/>
        </w:rPr>
        <w:t xml:space="preserve">           </w:t>
      </w:r>
      <w:proofErr w:type="gramStart"/>
      <w:r>
        <w:rPr>
          <w:rFonts w:ascii="Times New Roman" w:hAnsi="Times New Roman"/>
          <w:sz w:val="26"/>
          <w:szCs w:val="26"/>
          <w:lang w:val="uk-UA"/>
        </w:rPr>
        <w:t xml:space="preserve">   </w:t>
      </w:r>
      <w:r>
        <w:rPr>
          <w:rFonts w:ascii="Times New Roman" w:hAnsi="Times New Roman"/>
          <w:sz w:val="26"/>
          <w:szCs w:val="26"/>
          <w:u w:val="single"/>
          <w:lang w:val="uk-UA"/>
        </w:rPr>
        <w:t>(</w:t>
      </w:r>
      <w:proofErr w:type="gramEnd"/>
      <w:r>
        <w:rPr>
          <w:rFonts w:ascii="Times New Roman" w:hAnsi="Times New Roman"/>
          <w:i/>
          <w:sz w:val="26"/>
          <w:szCs w:val="26"/>
          <w:u w:val="single"/>
          <w:lang w:val="uk-UA"/>
        </w:rPr>
        <w:t>О. А. Любецька</w:t>
      </w:r>
      <w:r>
        <w:rPr>
          <w:rFonts w:ascii="Times New Roman" w:hAnsi="Times New Roman"/>
          <w:sz w:val="26"/>
          <w:szCs w:val="26"/>
          <w:u w:val="single"/>
          <w:lang w:val="uk-UA"/>
        </w:rPr>
        <w:t>)</w:t>
      </w:r>
    </w:p>
    <w:p w14:paraId="3D861E3D" w14:textId="77777777" w:rsidR="00A20538" w:rsidRPr="00000AB9" w:rsidRDefault="00A20538" w:rsidP="00000AB9">
      <w:pPr>
        <w:spacing w:after="0" w:line="240" w:lineRule="auto"/>
        <w:jc w:val="both"/>
        <w:rPr>
          <w:rFonts w:ascii="Times New Roman" w:hAnsi="Times New Roman" w:cs="Times New Roman"/>
          <w:sz w:val="28"/>
          <w:szCs w:val="28"/>
          <w:lang w:val="uk-UA"/>
        </w:rPr>
      </w:pPr>
    </w:p>
    <w:sectPr w:rsidR="00A20538" w:rsidRPr="00000AB9" w:rsidSect="0003418C">
      <w:pgSz w:w="11906" w:h="16838"/>
      <w:pgMar w:top="709"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8D00" w14:textId="77777777" w:rsidR="005B0EE5" w:rsidRDefault="005B0EE5" w:rsidP="00E34053">
      <w:pPr>
        <w:spacing w:after="0" w:line="240" w:lineRule="auto"/>
      </w:pPr>
      <w:r>
        <w:separator/>
      </w:r>
    </w:p>
  </w:endnote>
  <w:endnote w:type="continuationSeparator" w:id="0">
    <w:p w14:paraId="52E7A683" w14:textId="77777777" w:rsidR="005B0EE5" w:rsidRDefault="005B0EE5" w:rsidP="00E3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NewtonCTT">
    <w:altName w:val="Times New Roman"/>
    <w:charset w:val="CC"/>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84114" w14:textId="77777777" w:rsidR="005B0EE5" w:rsidRDefault="005B0EE5" w:rsidP="00E34053">
      <w:pPr>
        <w:spacing w:after="0" w:line="240" w:lineRule="auto"/>
      </w:pPr>
      <w:r>
        <w:separator/>
      </w:r>
    </w:p>
  </w:footnote>
  <w:footnote w:type="continuationSeparator" w:id="0">
    <w:p w14:paraId="51AF9D5D" w14:textId="77777777" w:rsidR="005B0EE5" w:rsidRDefault="005B0EE5" w:rsidP="00E34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43E3"/>
    <w:multiLevelType w:val="hybridMultilevel"/>
    <w:tmpl w:val="17B03E4E"/>
    <w:lvl w:ilvl="0" w:tplc="971A63E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11CE2C7C"/>
    <w:multiLevelType w:val="hybridMultilevel"/>
    <w:tmpl w:val="BEF41268"/>
    <w:lvl w:ilvl="0" w:tplc="971A6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40C4583"/>
    <w:multiLevelType w:val="hybridMultilevel"/>
    <w:tmpl w:val="E892CA6A"/>
    <w:lvl w:ilvl="0" w:tplc="971A63E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 w15:restartNumberingAfterBreak="0">
    <w:nsid w:val="1CA05FA9"/>
    <w:multiLevelType w:val="hybridMultilevel"/>
    <w:tmpl w:val="9550BB6A"/>
    <w:lvl w:ilvl="0" w:tplc="6898F88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5F6ACA"/>
    <w:multiLevelType w:val="hybridMultilevel"/>
    <w:tmpl w:val="F418C11E"/>
    <w:lvl w:ilvl="0" w:tplc="449EB316">
      <w:start w:val="1"/>
      <w:numFmt w:val="decimal"/>
      <w:lvlText w:val="%1."/>
      <w:lvlJc w:val="left"/>
      <w:pPr>
        <w:ind w:left="720" w:hanging="360"/>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571D0"/>
    <w:multiLevelType w:val="hybridMultilevel"/>
    <w:tmpl w:val="E482DA54"/>
    <w:lvl w:ilvl="0" w:tplc="64C2C7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144A0B"/>
    <w:multiLevelType w:val="hybridMultilevel"/>
    <w:tmpl w:val="8876A764"/>
    <w:lvl w:ilvl="0" w:tplc="5AB64F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37C35"/>
    <w:multiLevelType w:val="hybridMultilevel"/>
    <w:tmpl w:val="8E5E3DAA"/>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15:restartNumberingAfterBreak="0">
    <w:nsid w:val="2B5B0E15"/>
    <w:multiLevelType w:val="hybridMultilevel"/>
    <w:tmpl w:val="D31A3E0E"/>
    <w:lvl w:ilvl="0" w:tplc="5AB64F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393EAF"/>
    <w:multiLevelType w:val="hybridMultilevel"/>
    <w:tmpl w:val="2B18BF68"/>
    <w:lvl w:ilvl="0" w:tplc="5AB64F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D80646"/>
    <w:multiLevelType w:val="hybridMultilevel"/>
    <w:tmpl w:val="6DF863D4"/>
    <w:lvl w:ilvl="0" w:tplc="E1BEB71E">
      <w:start w:val="1"/>
      <w:numFmt w:val="decimal"/>
      <w:lvlText w:val="%1."/>
      <w:lvlJc w:val="left"/>
      <w:pPr>
        <w:ind w:left="825" w:hanging="46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16F4B"/>
    <w:multiLevelType w:val="hybridMultilevel"/>
    <w:tmpl w:val="7CBA509C"/>
    <w:lvl w:ilvl="0" w:tplc="9C18EF5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7908A1"/>
    <w:multiLevelType w:val="hybridMultilevel"/>
    <w:tmpl w:val="3CB8D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D6700"/>
    <w:multiLevelType w:val="hybridMultilevel"/>
    <w:tmpl w:val="8AE4EDB2"/>
    <w:lvl w:ilvl="0" w:tplc="971A63E4">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4" w15:restartNumberingAfterBreak="0">
    <w:nsid w:val="639D47CC"/>
    <w:multiLevelType w:val="hybridMultilevel"/>
    <w:tmpl w:val="4080EFF0"/>
    <w:lvl w:ilvl="0" w:tplc="971A63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15:restartNumberingAfterBreak="0">
    <w:nsid w:val="79D5206E"/>
    <w:multiLevelType w:val="hybridMultilevel"/>
    <w:tmpl w:val="ACCE09A0"/>
    <w:lvl w:ilvl="0" w:tplc="971A63E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6" w15:restartNumberingAfterBreak="0">
    <w:nsid w:val="7A8A546C"/>
    <w:multiLevelType w:val="hybridMultilevel"/>
    <w:tmpl w:val="16A63E36"/>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2"/>
  </w:num>
  <w:num w:numId="2">
    <w:abstractNumId w:val="1"/>
  </w:num>
  <w:num w:numId="3">
    <w:abstractNumId w:val="3"/>
  </w:num>
  <w:num w:numId="4">
    <w:abstractNumId w:val="14"/>
  </w:num>
  <w:num w:numId="5">
    <w:abstractNumId w:val="6"/>
  </w:num>
  <w:num w:numId="6">
    <w:abstractNumId w:val="0"/>
  </w:num>
  <w:num w:numId="7">
    <w:abstractNumId w:val="4"/>
  </w:num>
  <w:num w:numId="8">
    <w:abstractNumId w:val="8"/>
  </w:num>
  <w:num w:numId="9">
    <w:abstractNumId w:val="13"/>
  </w:num>
  <w:num w:numId="10">
    <w:abstractNumId w:val="2"/>
  </w:num>
  <w:num w:numId="11">
    <w:abstractNumId w:val="7"/>
  </w:num>
  <w:num w:numId="12">
    <w:abstractNumId w:val="9"/>
  </w:num>
  <w:num w:numId="13">
    <w:abstractNumId w:val="16"/>
  </w:num>
  <w:num w:numId="14">
    <w:abstractNumId w:val="15"/>
  </w:num>
  <w:num w:numId="15">
    <w:abstractNumId w:val="10"/>
  </w:num>
  <w:num w:numId="16">
    <w:abstractNumId w:val="11"/>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A0"/>
    <w:rsid w:val="00000AB9"/>
    <w:rsid w:val="0003418C"/>
    <w:rsid w:val="00035D30"/>
    <w:rsid w:val="00043BF7"/>
    <w:rsid w:val="0005191D"/>
    <w:rsid w:val="00054EA0"/>
    <w:rsid w:val="00055AA3"/>
    <w:rsid w:val="00080811"/>
    <w:rsid w:val="00096F2E"/>
    <w:rsid w:val="000A1241"/>
    <w:rsid w:val="000C4DD1"/>
    <w:rsid w:val="000D2883"/>
    <w:rsid w:val="000E458A"/>
    <w:rsid w:val="000E6080"/>
    <w:rsid w:val="000F6038"/>
    <w:rsid w:val="0011512A"/>
    <w:rsid w:val="00120757"/>
    <w:rsid w:val="001642F0"/>
    <w:rsid w:val="00164401"/>
    <w:rsid w:val="001673D5"/>
    <w:rsid w:val="00191635"/>
    <w:rsid w:val="001A63B4"/>
    <w:rsid w:val="001E09D5"/>
    <w:rsid w:val="001E1137"/>
    <w:rsid w:val="001E7A92"/>
    <w:rsid w:val="001F77A1"/>
    <w:rsid w:val="002019C5"/>
    <w:rsid w:val="002100E1"/>
    <w:rsid w:val="00225F5B"/>
    <w:rsid w:val="002310AA"/>
    <w:rsid w:val="00240650"/>
    <w:rsid w:val="00242889"/>
    <w:rsid w:val="0024776A"/>
    <w:rsid w:val="00267465"/>
    <w:rsid w:val="00274895"/>
    <w:rsid w:val="00280D94"/>
    <w:rsid w:val="00283B35"/>
    <w:rsid w:val="00295E74"/>
    <w:rsid w:val="002A3DC6"/>
    <w:rsid w:val="002C2A07"/>
    <w:rsid w:val="002D371B"/>
    <w:rsid w:val="002F6DDB"/>
    <w:rsid w:val="00303F2B"/>
    <w:rsid w:val="00317F3E"/>
    <w:rsid w:val="003312E9"/>
    <w:rsid w:val="00352CE9"/>
    <w:rsid w:val="0035707A"/>
    <w:rsid w:val="00362F4D"/>
    <w:rsid w:val="00386538"/>
    <w:rsid w:val="003A4CF0"/>
    <w:rsid w:val="003B0289"/>
    <w:rsid w:val="003B4938"/>
    <w:rsid w:val="003B73AC"/>
    <w:rsid w:val="003C45E4"/>
    <w:rsid w:val="003D0CBA"/>
    <w:rsid w:val="003E3107"/>
    <w:rsid w:val="003F365A"/>
    <w:rsid w:val="004177A0"/>
    <w:rsid w:val="0042026E"/>
    <w:rsid w:val="004430DE"/>
    <w:rsid w:val="0046141E"/>
    <w:rsid w:val="00471FF0"/>
    <w:rsid w:val="00483DDC"/>
    <w:rsid w:val="00490302"/>
    <w:rsid w:val="004A2138"/>
    <w:rsid w:val="004A43CB"/>
    <w:rsid w:val="004C7AF5"/>
    <w:rsid w:val="004D2811"/>
    <w:rsid w:val="004D2A2C"/>
    <w:rsid w:val="004D4BAA"/>
    <w:rsid w:val="004F03D3"/>
    <w:rsid w:val="004F7A48"/>
    <w:rsid w:val="00510B35"/>
    <w:rsid w:val="00517FBC"/>
    <w:rsid w:val="00524100"/>
    <w:rsid w:val="00524FCB"/>
    <w:rsid w:val="005349AC"/>
    <w:rsid w:val="00535DEA"/>
    <w:rsid w:val="00571884"/>
    <w:rsid w:val="005831E0"/>
    <w:rsid w:val="005A1A23"/>
    <w:rsid w:val="005A37DC"/>
    <w:rsid w:val="005B0EE5"/>
    <w:rsid w:val="005B4E4B"/>
    <w:rsid w:val="005C3FAD"/>
    <w:rsid w:val="005D63E9"/>
    <w:rsid w:val="005E18BA"/>
    <w:rsid w:val="005F345F"/>
    <w:rsid w:val="00630E42"/>
    <w:rsid w:val="006416E5"/>
    <w:rsid w:val="00685392"/>
    <w:rsid w:val="00692C78"/>
    <w:rsid w:val="0069331A"/>
    <w:rsid w:val="006B52DA"/>
    <w:rsid w:val="006C6657"/>
    <w:rsid w:val="006D386B"/>
    <w:rsid w:val="006D4BBF"/>
    <w:rsid w:val="006E16C1"/>
    <w:rsid w:val="006E2809"/>
    <w:rsid w:val="006F63DF"/>
    <w:rsid w:val="006F7175"/>
    <w:rsid w:val="00702EA0"/>
    <w:rsid w:val="00706CC9"/>
    <w:rsid w:val="00737F14"/>
    <w:rsid w:val="0074459B"/>
    <w:rsid w:val="00745B46"/>
    <w:rsid w:val="007510CC"/>
    <w:rsid w:val="00773D54"/>
    <w:rsid w:val="00775CD8"/>
    <w:rsid w:val="007A04AC"/>
    <w:rsid w:val="007D2F1D"/>
    <w:rsid w:val="007D36DE"/>
    <w:rsid w:val="007D422A"/>
    <w:rsid w:val="007D68EB"/>
    <w:rsid w:val="007E0EAE"/>
    <w:rsid w:val="007E5A08"/>
    <w:rsid w:val="0080313C"/>
    <w:rsid w:val="00806A12"/>
    <w:rsid w:val="008214FA"/>
    <w:rsid w:val="00831E44"/>
    <w:rsid w:val="00846E80"/>
    <w:rsid w:val="00852B2D"/>
    <w:rsid w:val="00855A57"/>
    <w:rsid w:val="00855C2F"/>
    <w:rsid w:val="00870F09"/>
    <w:rsid w:val="00882ACE"/>
    <w:rsid w:val="008A27E8"/>
    <w:rsid w:val="008B7916"/>
    <w:rsid w:val="008C288B"/>
    <w:rsid w:val="008C640F"/>
    <w:rsid w:val="008C7708"/>
    <w:rsid w:val="008E0448"/>
    <w:rsid w:val="008E2CCF"/>
    <w:rsid w:val="008E4091"/>
    <w:rsid w:val="009244A4"/>
    <w:rsid w:val="009279B1"/>
    <w:rsid w:val="0093621B"/>
    <w:rsid w:val="009677B3"/>
    <w:rsid w:val="00967A1C"/>
    <w:rsid w:val="00991102"/>
    <w:rsid w:val="009B0656"/>
    <w:rsid w:val="00A0067A"/>
    <w:rsid w:val="00A01751"/>
    <w:rsid w:val="00A06349"/>
    <w:rsid w:val="00A108C4"/>
    <w:rsid w:val="00A133C7"/>
    <w:rsid w:val="00A16222"/>
    <w:rsid w:val="00A20538"/>
    <w:rsid w:val="00A31998"/>
    <w:rsid w:val="00A40597"/>
    <w:rsid w:val="00A55BC8"/>
    <w:rsid w:val="00A63DF8"/>
    <w:rsid w:val="00A72517"/>
    <w:rsid w:val="00A81407"/>
    <w:rsid w:val="00A844DE"/>
    <w:rsid w:val="00A85341"/>
    <w:rsid w:val="00AA3579"/>
    <w:rsid w:val="00AA7F30"/>
    <w:rsid w:val="00AB1FDD"/>
    <w:rsid w:val="00AB4AD9"/>
    <w:rsid w:val="00AE135B"/>
    <w:rsid w:val="00AE519D"/>
    <w:rsid w:val="00B129B3"/>
    <w:rsid w:val="00B14635"/>
    <w:rsid w:val="00B269B9"/>
    <w:rsid w:val="00B32DAA"/>
    <w:rsid w:val="00B50855"/>
    <w:rsid w:val="00B60DF0"/>
    <w:rsid w:val="00B65D46"/>
    <w:rsid w:val="00B70E69"/>
    <w:rsid w:val="00B72EA8"/>
    <w:rsid w:val="00B806EE"/>
    <w:rsid w:val="00BA7179"/>
    <w:rsid w:val="00BB2B6D"/>
    <w:rsid w:val="00BC380C"/>
    <w:rsid w:val="00BE32A8"/>
    <w:rsid w:val="00BF14D0"/>
    <w:rsid w:val="00BF6A24"/>
    <w:rsid w:val="00C0335E"/>
    <w:rsid w:val="00C03AF7"/>
    <w:rsid w:val="00C173EE"/>
    <w:rsid w:val="00C27228"/>
    <w:rsid w:val="00C43FB3"/>
    <w:rsid w:val="00C83ED3"/>
    <w:rsid w:val="00CA4338"/>
    <w:rsid w:val="00CA4894"/>
    <w:rsid w:val="00CC5815"/>
    <w:rsid w:val="00CE59CC"/>
    <w:rsid w:val="00CF7445"/>
    <w:rsid w:val="00CF7889"/>
    <w:rsid w:val="00D24E59"/>
    <w:rsid w:val="00D26027"/>
    <w:rsid w:val="00D4053A"/>
    <w:rsid w:val="00DC4FAF"/>
    <w:rsid w:val="00DF097F"/>
    <w:rsid w:val="00DF1742"/>
    <w:rsid w:val="00E04B39"/>
    <w:rsid w:val="00E05C29"/>
    <w:rsid w:val="00E34053"/>
    <w:rsid w:val="00E43D3F"/>
    <w:rsid w:val="00E637CC"/>
    <w:rsid w:val="00E646C2"/>
    <w:rsid w:val="00E752A6"/>
    <w:rsid w:val="00EA03A6"/>
    <w:rsid w:val="00EB515E"/>
    <w:rsid w:val="00EB66E5"/>
    <w:rsid w:val="00EC2995"/>
    <w:rsid w:val="00ED3BE4"/>
    <w:rsid w:val="00ED6486"/>
    <w:rsid w:val="00EF7CA9"/>
    <w:rsid w:val="00F02940"/>
    <w:rsid w:val="00F03845"/>
    <w:rsid w:val="00F043BB"/>
    <w:rsid w:val="00F44BD4"/>
    <w:rsid w:val="00F57460"/>
    <w:rsid w:val="00F74ACC"/>
    <w:rsid w:val="00F82413"/>
    <w:rsid w:val="00F83A24"/>
    <w:rsid w:val="00F90301"/>
    <w:rsid w:val="00F958F5"/>
    <w:rsid w:val="00FB0455"/>
    <w:rsid w:val="00FC4670"/>
    <w:rsid w:val="00FE082A"/>
    <w:rsid w:val="00FF1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191"/>
  <w15:docId w15:val="{4A03EBDA-0202-4836-BA28-7343912A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F3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702EA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semiHidden/>
    <w:unhideWhenUsed/>
    <w:rsid w:val="00702EA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02EA0"/>
    <w:rPr>
      <w:rFonts w:ascii="Tahoma" w:hAnsi="Tahoma" w:cs="Tahoma"/>
      <w:sz w:val="16"/>
      <w:szCs w:val="16"/>
    </w:rPr>
  </w:style>
  <w:style w:type="paragraph" w:styleId="a6">
    <w:name w:val="List Paragraph"/>
    <w:basedOn w:val="a"/>
    <w:uiPriority w:val="34"/>
    <w:qFormat/>
    <w:rsid w:val="00702EA0"/>
    <w:pPr>
      <w:ind w:left="720"/>
      <w:contextualSpacing/>
    </w:pPr>
  </w:style>
  <w:style w:type="paragraph" w:styleId="a7">
    <w:name w:val="Normal (Web)"/>
    <w:basedOn w:val="a"/>
    <w:uiPriority w:val="99"/>
    <w:unhideWhenUsed/>
    <w:rsid w:val="00A31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31998"/>
    <w:pPr>
      <w:suppressAutoHyphens/>
      <w:autoSpaceDN w:val="0"/>
    </w:pPr>
    <w:rPr>
      <w:rFonts w:ascii="Calibri" w:eastAsia="SimSun" w:hAnsi="Calibri" w:cs="F"/>
      <w:kern w:val="3"/>
      <w:lang w:val="uk-UA" w:eastAsia="uk-UA"/>
    </w:rPr>
  </w:style>
  <w:style w:type="character" w:customStyle="1" w:styleId="apple-converted-space">
    <w:name w:val="apple-converted-space"/>
    <w:basedOn w:val="a0"/>
    <w:rsid w:val="00A31998"/>
  </w:style>
  <w:style w:type="paragraph" w:customStyle="1" w:styleId="Stattya-1">
    <w:name w:val="Stattya-1"/>
    <w:rsid w:val="00E34053"/>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rPr>
  </w:style>
  <w:style w:type="paragraph" w:customStyle="1" w:styleId="Rozdily">
    <w:name w:val="Rozdily"/>
    <w:rsid w:val="00E34053"/>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rPr>
  </w:style>
  <w:style w:type="paragraph" w:customStyle="1" w:styleId="Header-Rozdil-Book">
    <w:name w:val="Header-Rozdil-Book"/>
    <w:rsid w:val="00E34053"/>
    <w:pPr>
      <w:keepNext/>
      <w:keepLines/>
      <w:widowControl w:val="0"/>
      <w:autoSpaceDE w:val="0"/>
      <w:autoSpaceDN w:val="0"/>
      <w:adjustRightInd w:val="0"/>
      <w:spacing w:before="567" w:after="0" w:line="560" w:lineRule="exact"/>
    </w:pPr>
    <w:rPr>
      <w:rFonts w:ascii="Times New Roman" w:eastAsia="Times New Roman" w:hAnsi="Times New Roman" w:cs="Times New Roman"/>
      <w:sz w:val="24"/>
      <w:szCs w:val="24"/>
    </w:rPr>
  </w:style>
  <w:style w:type="paragraph" w:customStyle="1" w:styleId="Header-Lev-4">
    <w:name w:val="Header-Lev-4"/>
    <w:rsid w:val="00E34053"/>
    <w:pPr>
      <w:keepNext/>
      <w:keepLines/>
      <w:widowControl w:val="0"/>
      <w:autoSpaceDE w:val="0"/>
      <w:autoSpaceDN w:val="0"/>
      <w:adjustRightInd w:val="0"/>
      <w:spacing w:before="28" w:after="0" w:line="240" w:lineRule="exact"/>
      <w:ind w:left="283" w:right="567"/>
    </w:pPr>
    <w:rPr>
      <w:rFonts w:ascii="Times New Roman" w:eastAsia="Times New Roman" w:hAnsi="Times New Roman" w:cs="Times New Roman"/>
      <w:sz w:val="24"/>
      <w:szCs w:val="24"/>
    </w:rPr>
  </w:style>
  <w:style w:type="paragraph" w:customStyle="1" w:styleId="Header-Lev-3">
    <w:name w:val="Header-Lev-3"/>
    <w:rsid w:val="00E34053"/>
    <w:pPr>
      <w:keepNext/>
      <w:keepLines/>
      <w:widowControl w:val="0"/>
      <w:autoSpaceDE w:val="0"/>
      <w:autoSpaceDN w:val="0"/>
      <w:adjustRightInd w:val="0"/>
      <w:spacing w:before="113" w:after="0" w:line="240" w:lineRule="exact"/>
      <w:ind w:left="283" w:right="567"/>
    </w:pPr>
    <w:rPr>
      <w:rFonts w:ascii="Times New Roman" w:eastAsia="Times New Roman" w:hAnsi="Times New Roman" w:cs="Times New Roman"/>
      <w:sz w:val="24"/>
      <w:szCs w:val="24"/>
    </w:rPr>
  </w:style>
  <w:style w:type="paragraph" w:customStyle="1" w:styleId="Haeder-Lev-1">
    <w:name w:val="Haeder-Lev-1"/>
    <w:rsid w:val="00E34053"/>
    <w:pPr>
      <w:keepNext/>
      <w:keepLines/>
      <w:widowControl w:val="0"/>
      <w:autoSpaceDE w:val="0"/>
      <w:autoSpaceDN w:val="0"/>
      <w:adjustRightInd w:val="0"/>
      <w:spacing w:before="567" w:after="227" w:line="320" w:lineRule="exact"/>
      <w:ind w:left="283"/>
    </w:pPr>
    <w:rPr>
      <w:rFonts w:ascii="Times New Roman" w:eastAsia="Times New Roman" w:hAnsi="Times New Roman" w:cs="Times New Roman"/>
      <w:sz w:val="24"/>
      <w:szCs w:val="24"/>
    </w:rPr>
  </w:style>
  <w:style w:type="paragraph" w:customStyle="1" w:styleId="NormalItal">
    <w:name w:val="Normal Ital"/>
    <w:rsid w:val="00E34053"/>
    <w:pPr>
      <w:widowControl w:val="0"/>
      <w:autoSpaceDE w:val="0"/>
      <w:autoSpaceDN w:val="0"/>
      <w:adjustRightInd w:val="0"/>
      <w:spacing w:after="0" w:line="240" w:lineRule="exact"/>
      <w:ind w:firstLine="283"/>
      <w:jc w:val="both"/>
    </w:pPr>
    <w:rPr>
      <w:rFonts w:ascii="NewtonCTT" w:eastAsia="Times New Roman" w:hAnsi="NewtonCTT" w:cs="NewtonCTT"/>
      <w:i/>
      <w:iCs/>
      <w:color w:val="000000"/>
      <w:sz w:val="20"/>
      <w:szCs w:val="20"/>
    </w:rPr>
  </w:style>
  <w:style w:type="paragraph" w:styleId="a8">
    <w:name w:val="footnote text"/>
    <w:basedOn w:val="a"/>
    <w:link w:val="a9"/>
    <w:rsid w:val="00E34053"/>
    <w:pPr>
      <w:widowControl w:val="0"/>
      <w:autoSpaceDE w:val="0"/>
      <w:autoSpaceDN w:val="0"/>
      <w:adjustRightInd w:val="0"/>
      <w:spacing w:after="0" w:line="240" w:lineRule="auto"/>
    </w:pPr>
    <w:rPr>
      <w:rFonts w:ascii="NewtonCTT" w:eastAsia="Times New Roman" w:hAnsi="NewtonCTT" w:cs="NewtonCTT"/>
      <w:color w:val="000000"/>
      <w:spacing w:val="-15"/>
      <w:sz w:val="20"/>
      <w:szCs w:val="20"/>
    </w:rPr>
  </w:style>
  <w:style w:type="character" w:customStyle="1" w:styleId="a9">
    <w:name w:val="Текст сноски Знак"/>
    <w:basedOn w:val="a0"/>
    <w:link w:val="a8"/>
    <w:rsid w:val="00E34053"/>
    <w:rPr>
      <w:rFonts w:ascii="NewtonCTT" w:eastAsia="Times New Roman" w:hAnsi="NewtonCTT" w:cs="NewtonCTT"/>
      <w:color w:val="000000"/>
      <w:spacing w:val="-15"/>
      <w:sz w:val="20"/>
      <w:szCs w:val="20"/>
    </w:rPr>
  </w:style>
  <w:style w:type="character" w:styleId="aa">
    <w:name w:val="footnote reference"/>
    <w:rsid w:val="00E34053"/>
    <w:rPr>
      <w:vertAlign w:val="superscript"/>
    </w:rPr>
  </w:style>
  <w:style w:type="paragraph" w:styleId="ab">
    <w:name w:val="footer"/>
    <w:basedOn w:val="a"/>
    <w:link w:val="ac"/>
    <w:uiPriority w:val="99"/>
    <w:rsid w:val="00E34053"/>
    <w:pPr>
      <w:widowControl w:val="0"/>
      <w:tabs>
        <w:tab w:val="center" w:pos="4677"/>
        <w:tab w:val="right" w:pos="9355"/>
      </w:tabs>
      <w:autoSpaceDE w:val="0"/>
      <w:autoSpaceDN w:val="0"/>
      <w:adjustRightInd w:val="0"/>
      <w:spacing w:after="0" w:line="240" w:lineRule="auto"/>
    </w:pPr>
    <w:rPr>
      <w:rFonts w:ascii="NewtonCTT" w:eastAsia="Times New Roman" w:hAnsi="NewtonCTT" w:cs="NewtonCTT"/>
      <w:color w:val="000000"/>
      <w:spacing w:val="-15"/>
      <w:sz w:val="20"/>
      <w:szCs w:val="20"/>
    </w:rPr>
  </w:style>
  <w:style w:type="character" w:customStyle="1" w:styleId="ac">
    <w:name w:val="Нижний колонтитул Знак"/>
    <w:basedOn w:val="a0"/>
    <w:link w:val="ab"/>
    <w:uiPriority w:val="99"/>
    <w:rsid w:val="00E34053"/>
    <w:rPr>
      <w:rFonts w:ascii="NewtonCTT" w:eastAsia="Times New Roman" w:hAnsi="NewtonCTT" w:cs="NewtonCTT"/>
      <w:color w:val="000000"/>
      <w:spacing w:val="-15"/>
      <w:sz w:val="20"/>
      <w:szCs w:val="20"/>
    </w:rPr>
  </w:style>
  <w:style w:type="character" w:styleId="ad">
    <w:name w:val="page number"/>
    <w:basedOn w:val="a0"/>
    <w:rsid w:val="00E34053"/>
  </w:style>
  <w:style w:type="paragraph" w:customStyle="1" w:styleId="1">
    <w:name w:val="Знак Знак Знак Знак Знак Знак Знак Знак Знак Знак1 Знак Знак"/>
    <w:basedOn w:val="a"/>
    <w:rsid w:val="00E34053"/>
    <w:pPr>
      <w:spacing w:after="0" w:line="240" w:lineRule="auto"/>
    </w:pPr>
    <w:rPr>
      <w:rFonts w:ascii="Verdana" w:eastAsia="Times New Roman" w:hAnsi="Verdana" w:cs="Verdana"/>
      <w:sz w:val="20"/>
      <w:szCs w:val="20"/>
      <w:lang w:val="en-US" w:eastAsia="en-US"/>
    </w:rPr>
  </w:style>
  <w:style w:type="character" w:styleId="ae">
    <w:name w:val="Hyperlink"/>
    <w:uiPriority w:val="99"/>
    <w:rsid w:val="00E34053"/>
    <w:rPr>
      <w:color w:val="0000FF"/>
      <w:u w:val="single"/>
    </w:rPr>
  </w:style>
  <w:style w:type="paragraph" w:customStyle="1" w:styleId="rvps2">
    <w:name w:val="rvps2"/>
    <w:basedOn w:val="a"/>
    <w:rsid w:val="00E34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E34053"/>
  </w:style>
  <w:style w:type="character" w:customStyle="1" w:styleId="rvts37">
    <w:name w:val="rvts37"/>
    <w:basedOn w:val="a0"/>
    <w:rsid w:val="00E34053"/>
  </w:style>
  <w:style w:type="paragraph" w:styleId="HTML">
    <w:name w:val="HTML Preformatted"/>
    <w:aliases w:val=" Знак2"/>
    <w:basedOn w:val="a"/>
    <w:link w:val="HTML0"/>
    <w:uiPriority w:val="99"/>
    <w:rsid w:val="00E3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 Знак2 Знак"/>
    <w:basedOn w:val="a0"/>
    <w:link w:val="HTML"/>
    <w:uiPriority w:val="99"/>
    <w:rsid w:val="00E34053"/>
    <w:rPr>
      <w:rFonts w:ascii="Courier New" w:eastAsia="Times New Roman" w:hAnsi="Courier New" w:cs="Courier New"/>
      <w:sz w:val="20"/>
      <w:szCs w:val="20"/>
    </w:rPr>
  </w:style>
  <w:style w:type="paragraph" w:styleId="af">
    <w:name w:val="header"/>
    <w:basedOn w:val="a"/>
    <w:link w:val="af0"/>
    <w:uiPriority w:val="99"/>
    <w:unhideWhenUsed/>
    <w:rsid w:val="00E34053"/>
    <w:pPr>
      <w:widowControl w:val="0"/>
      <w:tabs>
        <w:tab w:val="center" w:pos="4677"/>
        <w:tab w:val="right" w:pos="9355"/>
      </w:tabs>
      <w:autoSpaceDE w:val="0"/>
      <w:autoSpaceDN w:val="0"/>
      <w:adjustRightInd w:val="0"/>
      <w:spacing w:after="0" w:line="240" w:lineRule="auto"/>
    </w:pPr>
    <w:rPr>
      <w:rFonts w:ascii="NewtonCTT" w:eastAsia="Times New Roman" w:hAnsi="NewtonCTT" w:cs="NewtonCTT"/>
      <w:color w:val="000000"/>
      <w:spacing w:val="-15"/>
      <w:sz w:val="20"/>
      <w:szCs w:val="20"/>
    </w:rPr>
  </w:style>
  <w:style w:type="character" w:customStyle="1" w:styleId="af0">
    <w:name w:val="Верхний колонтитул Знак"/>
    <w:basedOn w:val="a0"/>
    <w:link w:val="af"/>
    <w:uiPriority w:val="99"/>
    <w:rsid w:val="00E34053"/>
    <w:rPr>
      <w:rFonts w:ascii="NewtonCTT" w:eastAsia="Times New Roman" w:hAnsi="NewtonCTT" w:cs="NewtonCTT"/>
      <w:color w:val="000000"/>
      <w:spacing w:val="-15"/>
      <w:sz w:val="20"/>
      <w:szCs w:val="20"/>
    </w:rPr>
  </w:style>
  <w:style w:type="character" w:styleId="af1">
    <w:name w:val="annotation reference"/>
    <w:uiPriority w:val="99"/>
    <w:semiHidden/>
    <w:unhideWhenUsed/>
    <w:rsid w:val="00E34053"/>
    <w:rPr>
      <w:sz w:val="16"/>
      <w:szCs w:val="16"/>
    </w:rPr>
  </w:style>
  <w:style w:type="paragraph" w:styleId="af2">
    <w:name w:val="annotation text"/>
    <w:basedOn w:val="a"/>
    <w:link w:val="af3"/>
    <w:uiPriority w:val="99"/>
    <w:semiHidden/>
    <w:unhideWhenUsed/>
    <w:rsid w:val="00E34053"/>
    <w:pPr>
      <w:widowControl w:val="0"/>
      <w:autoSpaceDE w:val="0"/>
      <w:autoSpaceDN w:val="0"/>
      <w:adjustRightInd w:val="0"/>
      <w:spacing w:after="0" w:line="240" w:lineRule="auto"/>
    </w:pPr>
    <w:rPr>
      <w:rFonts w:ascii="NewtonCTT" w:eastAsia="Times New Roman" w:hAnsi="NewtonCTT" w:cs="NewtonCTT"/>
      <w:color w:val="000000"/>
      <w:spacing w:val="-15"/>
      <w:sz w:val="20"/>
      <w:szCs w:val="20"/>
    </w:rPr>
  </w:style>
  <w:style w:type="character" w:customStyle="1" w:styleId="af3">
    <w:name w:val="Текст примечания Знак"/>
    <w:basedOn w:val="a0"/>
    <w:link w:val="af2"/>
    <w:uiPriority w:val="99"/>
    <w:semiHidden/>
    <w:rsid w:val="00E34053"/>
    <w:rPr>
      <w:rFonts w:ascii="NewtonCTT" w:eastAsia="Times New Roman" w:hAnsi="NewtonCTT" w:cs="NewtonCTT"/>
      <w:color w:val="000000"/>
      <w:spacing w:val="-15"/>
      <w:sz w:val="20"/>
      <w:szCs w:val="20"/>
    </w:rPr>
  </w:style>
  <w:style w:type="paragraph" w:styleId="af4">
    <w:name w:val="annotation subject"/>
    <w:basedOn w:val="af2"/>
    <w:next w:val="af2"/>
    <w:link w:val="af5"/>
    <w:uiPriority w:val="99"/>
    <w:semiHidden/>
    <w:unhideWhenUsed/>
    <w:rsid w:val="00E34053"/>
    <w:rPr>
      <w:b/>
      <w:bCs/>
    </w:rPr>
  </w:style>
  <w:style w:type="character" w:customStyle="1" w:styleId="af5">
    <w:name w:val="Тема примечания Знак"/>
    <w:basedOn w:val="af3"/>
    <w:link w:val="af4"/>
    <w:uiPriority w:val="99"/>
    <w:semiHidden/>
    <w:rsid w:val="00E34053"/>
    <w:rPr>
      <w:rFonts w:ascii="NewtonCTT" w:eastAsia="Times New Roman" w:hAnsi="NewtonCTT" w:cs="NewtonCTT"/>
      <w:b/>
      <w:bCs/>
      <w:color w:val="000000"/>
      <w:spacing w:val="-15"/>
      <w:sz w:val="20"/>
      <w:szCs w:val="20"/>
    </w:rPr>
  </w:style>
  <w:style w:type="paragraph" w:styleId="af6">
    <w:name w:val="Revision"/>
    <w:hidden/>
    <w:uiPriority w:val="99"/>
    <w:semiHidden/>
    <w:rsid w:val="00E34053"/>
    <w:pPr>
      <w:spacing w:after="0" w:line="240" w:lineRule="auto"/>
    </w:pPr>
    <w:rPr>
      <w:rFonts w:ascii="NewtonCTT" w:eastAsia="Times New Roman" w:hAnsi="NewtonCTT" w:cs="NewtonCTT"/>
      <w:color w:val="000000"/>
      <w:spacing w:val="-15"/>
      <w:sz w:val="20"/>
      <w:szCs w:val="20"/>
    </w:rPr>
  </w:style>
  <w:style w:type="paragraph" w:styleId="af7">
    <w:name w:val="Body Text"/>
    <w:basedOn w:val="a"/>
    <w:link w:val="af8"/>
    <w:rsid w:val="00E34053"/>
    <w:pPr>
      <w:tabs>
        <w:tab w:val="left" w:pos="613"/>
        <w:tab w:val="left" w:pos="9518"/>
      </w:tabs>
      <w:spacing w:after="0" w:line="360" w:lineRule="auto"/>
      <w:jc w:val="center"/>
    </w:pPr>
    <w:rPr>
      <w:rFonts w:ascii="Times New Roman" w:eastAsia="Times New Roman" w:hAnsi="Times New Roman" w:cs="Times New Roman"/>
      <w:b/>
      <w:color w:val="000000"/>
      <w:sz w:val="36"/>
      <w:szCs w:val="28"/>
      <w:lang w:val="uk-UA"/>
    </w:rPr>
  </w:style>
  <w:style w:type="character" w:customStyle="1" w:styleId="af8">
    <w:name w:val="Основной текст Знак"/>
    <w:basedOn w:val="a0"/>
    <w:link w:val="af7"/>
    <w:rsid w:val="00E34053"/>
    <w:rPr>
      <w:rFonts w:ascii="Times New Roman" w:eastAsia="Times New Roman" w:hAnsi="Times New Roman" w:cs="Times New Roman"/>
      <w:b/>
      <w:color w:val="000000"/>
      <w:sz w:val="36"/>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2472">
      <w:bodyDiv w:val="1"/>
      <w:marLeft w:val="0"/>
      <w:marRight w:val="0"/>
      <w:marTop w:val="0"/>
      <w:marBottom w:val="0"/>
      <w:divBdr>
        <w:top w:val="none" w:sz="0" w:space="0" w:color="auto"/>
        <w:left w:val="none" w:sz="0" w:space="0" w:color="auto"/>
        <w:bottom w:val="none" w:sz="0" w:space="0" w:color="auto"/>
        <w:right w:val="none" w:sz="0" w:space="0" w:color="auto"/>
      </w:divBdr>
    </w:div>
    <w:div w:id="301083441">
      <w:bodyDiv w:val="1"/>
      <w:marLeft w:val="0"/>
      <w:marRight w:val="0"/>
      <w:marTop w:val="0"/>
      <w:marBottom w:val="0"/>
      <w:divBdr>
        <w:top w:val="none" w:sz="0" w:space="0" w:color="auto"/>
        <w:left w:val="none" w:sz="0" w:space="0" w:color="auto"/>
        <w:bottom w:val="none" w:sz="0" w:space="0" w:color="auto"/>
        <w:right w:val="none" w:sz="0" w:space="0" w:color="auto"/>
      </w:divBdr>
    </w:div>
    <w:div w:id="304939678">
      <w:bodyDiv w:val="1"/>
      <w:marLeft w:val="0"/>
      <w:marRight w:val="0"/>
      <w:marTop w:val="0"/>
      <w:marBottom w:val="0"/>
      <w:divBdr>
        <w:top w:val="none" w:sz="0" w:space="0" w:color="auto"/>
        <w:left w:val="none" w:sz="0" w:space="0" w:color="auto"/>
        <w:bottom w:val="none" w:sz="0" w:space="0" w:color="auto"/>
        <w:right w:val="none" w:sz="0" w:space="0" w:color="auto"/>
      </w:divBdr>
    </w:div>
    <w:div w:id="313753497">
      <w:bodyDiv w:val="1"/>
      <w:marLeft w:val="0"/>
      <w:marRight w:val="0"/>
      <w:marTop w:val="0"/>
      <w:marBottom w:val="0"/>
      <w:divBdr>
        <w:top w:val="none" w:sz="0" w:space="0" w:color="auto"/>
        <w:left w:val="none" w:sz="0" w:space="0" w:color="auto"/>
        <w:bottom w:val="none" w:sz="0" w:space="0" w:color="auto"/>
        <w:right w:val="none" w:sz="0" w:space="0" w:color="auto"/>
      </w:divBdr>
    </w:div>
    <w:div w:id="314647229">
      <w:bodyDiv w:val="1"/>
      <w:marLeft w:val="0"/>
      <w:marRight w:val="0"/>
      <w:marTop w:val="0"/>
      <w:marBottom w:val="0"/>
      <w:divBdr>
        <w:top w:val="none" w:sz="0" w:space="0" w:color="auto"/>
        <w:left w:val="none" w:sz="0" w:space="0" w:color="auto"/>
        <w:bottom w:val="none" w:sz="0" w:space="0" w:color="auto"/>
        <w:right w:val="none" w:sz="0" w:space="0" w:color="auto"/>
      </w:divBdr>
    </w:div>
    <w:div w:id="568343796">
      <w:bodyDiv w:val="1"/>
      <w:marLeft w:val="0"/>
      <w:marRight w:val="0"/>
      <w:marTop w:val="0"/>
      <w:marBottom w:val="0"/>
      <w:divBdr>
        <w:top w:val="none" w:sz="0" w:space="0" w:color="auto"/>
        <w:left w:val="none" w:sz="0" w:space="0" w:color="auto"/>
        <w:bottom w:val="none" w:sz="0" w:space="0" w:color="auto"/>
        <w:right w:val="none" w:sz="0" w:space="0" w:color="auto"/>
      </w:divBdr>
    </w:div>
    <w:div w:id="601032014">
      <w:bodyDiv w:val="1"/>
      <w:marLeft w:val="0"/>
      <w:marRight w:val="0"/>
      <w:marTop w:val="0"/>
      <w:marBottom w:val="0"/>
      <w:divBdr>
        <w:top w:val="none" w:sz="0" w:space="0" w:color="auto"/>
        <w:left w:val="none" w:sz="0" w:space="0" w:color="auto"/>
        <w:bottom w:val="none" w:sz="0" w:space="0" w:color="auto"/>
        <w:right w:val="none" w:sz="0" w:space="0" w:color="auto"/>
      </w:divBdr>
    </w:div>
    <w:div w:id="1077946613">
      <w:bodyDiv w:val="1"/>
      <w:marLeft w:val="0"/>
      <w:marRight w:val="0"/>
      <w:marTop w:val="0"/>
      <w:marBottom w:val="0"/>
      <w:divBdr>
        <w:top w:val="none" w:sz="0" w:space="0" w:color="auto"/>
        <w:left w:val="none" w:sz="0" w:space="0" w:color="auto"/>
        <w:bottom w:val="none" w:sz="0" w:space="0" w:color="auto"/>
        <w:right w:val="none" w:sz="0" w:space="0" w:color="auto"/>
      </w:divBdr>
    </w:div>
    <w:div w:id="18115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A6DC-AA3D-415F-9BFE-556D2059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10</Pages>
  <Words>2685</Words>
  <Characters>15305</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Бiла Криниця</cp:lastModifiedBy>
  <cp:revision>30</cp:revision>
  <cp:lastPrinted>2020-11-27T10:57:00Z</cp:lastPrinted>
  <dcterms:created xsi:type="dcterms:W3CDTF">2016-03-18T13:07:00Z</dcterms:created>
  <dcterms:modified xsi:type="dcterms:W3CDTF">2020-11-30T15:20:00Z</dcterms:modified>
</cp:coreProperties>
</file>