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30F" w:rsidRPr="0066030F" w:rsidRDefault="0066030F" w:rsidP="006603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30F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0395"/>
            <wp:effectExtent l="19050" t="0" r="698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30F" w:rsidRPr="0066030F" w:rsidRDefault="0066030F" w:rsidP="0066030F">
      <w:pPr>
        <w:pStyle w:val="a6"/>
        <w:rPr>
          <w:sz w:val="28"/>
          <w:szCs w:val="28"/>
        </w:rPr>
      </w:pPr>
      <w:r w:rsidRPr="0066030F">
        <w:rPr>
          <w:sz w:val="28"/>
          <w:szCs w:val="28"/>
        </w:rPr>
        <w:t>УКРАЇНА</w:t>
      </w:r>
    </w:p>
    <w:p w:rsidR="0066030F" w:rsidRPr="0066030F" w:rsidRDefault="0066030F" w:rsidP="006603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 w:rsidRPr="0066030F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66030F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66030F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66030F" w:rsidRPr="0066030F" w:rsidRDefault="0066030F" w:rsidP="0066030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 w:rsidRPr="0066030F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66030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</w:t>
      </w:r>
      <w:r w:rsidRPr="0066030F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 w:rsidRPr="0066030F"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 w:rsidRPr="0066030F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 w:rsidRPr="0066030F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66030F" w:rsidRPr="0066030F" w:rsidRDefault="0066030F" w:rsidP="006603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30F"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 w:rsidRPr="0066030F"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 w:rsidRPr="0066030F"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66030F" w:rsidRPr="0066030F" w:rsidRDefault="0066030F" w:rsidP="006603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030F" w:rsidRPr="0066030F" w:rsidRDefault="0066030F" w:rsidP="006603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30F">
        <w:rPr>
          <w:rFonts w:ascii="Times New Roman" w:hAnsi="Times New Roman" w:cs="Times New Roman"/>
          <w:b/>
          <w:sz w:val="28"/>
          <w:szCs w:val="28"/>
        </w:rPr>
        <w:t xml:space="preserve">  ПРОЕКТ   </w:t>
      </w:r>
      <w:proofErr w:type="gramStart"/>
      <w:r w:rsidRPr="0066030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6030F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66030F" w:rsidRPr="0066030F" w:rsidRDefault="0066030F" w:rsidP="0066030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030F" w:rsidRPr="0066030F" w:rsidRDefault="0066030F" w:rsidP="0066030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030F" w:rsidRPr="0066030F" w:rsidRDefault="0066030F" w:rsidP="0066030F">
      <w:pPr>
        <w:spacing w:after="0"/>
        <w:rPr>
          <w:rFonts w:ascii="Times New Roman" w:hAnsi="Times New Roman" w:cs="Times New Roman"/>
          <w:b/>
          <w:sz w:val="28"/>
          <w:szCs w:val="20"/>
          <w:u w:val="single"/>
        </w:rPr>
      </w:pPr>
      <w:r w:rsidRPr="0066030F">
        <w:rPr>
          <w:rFonts w:ascii="Times New Roman" w:hAnsi="Times New Roman" w:cs="Times New Roman"/>
          <w:b/>
          <w:sz w:val="28"/>
          <w:szCs w:val="28"/>
          <w:u w:val="single"/>
        </w:rPr>
        <w:t>від  0</w:t>
      </w:r>
      <w:r w:rsidR="00BE0DF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</w:t>
      </w:r>
      <w:r w:rsidRPr="0066030F">
        <w:rPr>
          <w:rFonts w:ascii="Times New Roman" w:hAnsi="Times New Roman" w:cs="Times New Roman"/>
          <w:b/>
          <w:sz w:val="28"/>
          <w:szCs w:val="28"/>
          <w:u w:val="single"/>
        </w:rPr>
        <w:t xml:space="preserve"> жовтня  2017 року</w:t>
      </w:r>
      <w:r w:rsidRPr="006603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</w:p>
    <w:p w:rsidR="0083514A" w:rsidRPr="0066030F" w:rsidRDefault="0083514A" w:rsidP="0083514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F5CC1" w:rsidRPr="003D4016" w:rsidRDefault="002F5CC1" w:rsidP="008F734E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112F53" w:rsidRDefault="008F734E" w:rsidP="008F7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</w:t>
      </w:r>
    </w:p>
    <w:p w:rsidR="008F734E" w:rsidRDefault="008F734E" w:rsidP="00D244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будинку у жи</w:t>
      </w:r>
      <w:r w:rsidR="00D2445D">
        <w:rPr>
          <w:rFonts w:ascii="Times New Roman" w:hAnsi="Times New Roman" w:cs="Times New Roman"/>
          <w:b/>
          <w:i/>
          <w:sz w:val="28"/>
          <w:szCs w:val="28"/>
          <w:lang w:val="uk-UA"/>
        </w:rPr>
        <w:t>тловий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F734E" w:rsidRPr="00B71B07" w:rsidRDefault="008F734E" w:rsidP="008F7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A6E" w:rsidRPr="002561AC" w:rsidRDefault="008F734E" w:rsidP="0006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B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>Розглянувши  заяв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 xml:space="preserve">  гр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30B5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Журби Олега Руслановича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про переведення садового будинку у жи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тлови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й будинок, який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розташований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масив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садівництва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будинок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B5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6030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 сільської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ради   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Рівненського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області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на підставі:</w:t>
      </w:r>
    </w:p>
    <w:p w:rsidR="00343A46" w:rsidRDefault="00343A46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про реєстрацію права власності від </w:t>
      </w:r>
      <w:r w:rsidR="00530B5A">
        <w:rPr>
          <w:rFonts w:ascii="Times New Roman" w:hAnsi="Times New Roman" w:cs="Times New Roman"/>
          <w:sz w:val="28"/>
          <w:szCs w:val="28"/>
          <w:lang w:val="uk-UA"/>
        </w:rPr>
        <w:t>15.09</w:t>
      </w:r>
      <w:r w:rsidR="0066030F">
        <w:rPr>
          <w:rFonts w:ascii="Times New Roman" w:hAnsi="Times New Roman" w:cs="Times New Roman"/>
          <w:sz w:val="28"/>
          <w:szCs w:val="28"/>
          <w:lang w:val="uk-UA"/>
        </w:rPr>
        <w:t>.2017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 w:rsidR="00530B5A">
        <w:rPr>
          <w:rFonts w:ascii="Times New Roman" w:hAnsi="Times New Roman" w:cs="Times New Roman"/>
          <w:sz w:val="28"/>
          <w:szCs w:val="28"/>
          <w:lang w:val="uk-UA"/>
        </w:rPr>
        <w:t>97401808</w:t>
      </w:r>
      <w:r w:rsidRPr="00112F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3A46" w:rsidRPr="00051024" w:rsidRDefault="00343A46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024"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будинку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B5A">
        <w:rPr>
          <w:rFonts w:ascii="Times New Roman" w:hAnsi="Times New Roman" w:cs="Times New Roman"/>
          <w:sz w:val="28"/>
          <w:szCs w:val="28"/>
          <w:lang w:val="uk-UA"/>
        </w:rPr>
        <w:t xml:space="preserve">видане                                      </w:t>
      </w:r>
      <w:proofErr w:type="spellStart"/>
      <w:r w:rsidR="00530B5A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="00530B5A">
        <w:rPr>
          <w:rFonts w:ascii="Times New Roman" w:hAnsi="Times New Roman" w:cs="Times New Roman"/>
          <w:sz w:val="28"/>
          <w:szCs w:val="28"/>
          <w:lang w:val="uk-UA"/>
        </w:rPr>
        <w:t xml:space="preserve"> Семенюк Р.В.</w:t>
      </w:r>
    </w:p>
    <w:p w:rsidR="008F734E" w:rsidRPr="00360A26" w:rsidRDefault="00112F53" w:rsidP="00360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A2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адовий будинок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360A26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, будинок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B5A">
        <w:rPr>
          <w:rFonts w:ascii="Times New Roman" w:hAnsi="Times New Roman" w:cs="Times New Roman"/>
          <w:sz w:val="28"/>
          <w:szCs w:val="28"/>
          <w:lang w:val="uk-UA"/>
        </w:rPr>
        <w:t>41</w:t>
      </w:r>
      <w:r w:rsidR="008F734E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 Рівненсь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кого району Рівненської області,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на праві приватної власності гр. </w:t>
      </w:r>
      <w:r w:rsidR="00530B5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Журбі Олегу Руслановичу</w:t>
      </w:r>
      <w:r w:rsidR="00407677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відповідає д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ержавним будів</w:t>
      </w:r>
      <w:r w:rsidR="00B71B07" w:rsidRPr="00360A26">
        <w:rPr>
          <w:rFonts w:ascii="Times New Roman" w:hAnsi="Times New Roman" w:cs="Times New Roman"/>
          <w:sz w:val="28"/>
          <w:szCs w:val="28"/>
          <w:lang w:val="uk-UA"/>
        </w:rPr>
        <w:t>ельним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нормам жи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будинку.</w:t>
      </w:r>
    </w:p>
    <w:p w:rsidR="008F734E" w:rsidRPr="00F36688" w:rsidRDefault="00930FE9" w:rsidP="00F366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, керуючись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8 Житлового кодексу України, ч.1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29 ст. 379 Цивільного кодексу України,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орядку п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ведення дачних і садових будинків, що відповідають державним будівельним нормам, у жилі будинки, затвердженого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остановою Кабінету Міністрів України від 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29 квітня 2015 року № 321, виконавчий комітет Білокриницької сільської ради</w:t>
      </w:r>
    </w:p>
    <w:p w:rsidR="00051024" w:rsidRPr="00051024" w:rsidRDefault="00051024" w:rsidP="008F734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51024" w:rsidRPr="00051024" w:rsidRDefault="008F734E" w:rsidP="00051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2561A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561AC"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8F734E" w:rsidRPr="008E5863" w:rsidRDefault="008F734E" w:rsidP="008F73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F734E" w:rsidRPr="002561AC" w:rsidRDefault="00064A6E" w:rsidP="002561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0FE9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будинок №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B5A">
        <w:rPr>
          <w:rFonts w:ascii="Times New Roman" w:hAnsi="Times New Roman" w:cs="Times New Roman"/>
          <w:sz w:val="28"/>
          <w:szCs w:val="28"/>
          <w:lang w:val="uk-UA"/>
        </w:rPr>
        <w:t>41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  ради   Рівненського    району    Рівненської області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 житловий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праві власності гр. </w:t>
      </w:r>
      <w:r w:rsidR="00530B5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Журбі Олегу Руслановичу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, зага</w:t>
      </w:r>
      <w:r w:rsidR="00407677">
        <w:rPr>
          <w:rFonts w:ascii="Times New Roman" w:hAnsi="Times New Roman" w:cs="Times New Roman"/>
          <w:sz w:val="28"/>
          <w:szCs w:val="28"/>
          <w:lang w:val="uk-UA"/>
        </w:rPr>
        <w:t xml:space="preserve">льно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530B5A">
        <w:rPr>
          <w:rFonts w:ascii="Times New Roman" w:hAnsi="Times New Roman" w:cs="Times New Roman"/>
          <w:sz w:val="28"/>
          <w:szCs w:val="28"/>
          <w:lang w:val="uk-UA"/>
        </w:rPr>
        <w:t>178,2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. т</w:t>
      </w:r>
      <w:r w:rsidR="00583B8D">
        <w:rPr>
          <w:rFonts w:ascii="Times New Roman" w:hAnsi="Times New Roman" w:cs="Times New Roman"/>
          <w:sz w:val="28"/>
          <w:szCs w:val="28"/>
          <w:lang w:val="uk-UA"/>
        </w:rPr>
        <w:t xml:space="preserve">а житловою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530B5A">
        <w:rPr>
          <w:rFonts w:ascii="Times New Roman" w:hAnsi="Times New Roman" w:cs="Times New Roman"/>
          <w:sz w:val="28"/>
          <w:szCs w:val="28"/>
          <w:lang w:val="uk-UA"/>
        </w:rPr>
        <w:t>95,8</w:t>
      </w:r>
      <w:r w:rsid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617F" w:rsidRPr="00064A6E" w:rsidRDefault="0091617F" w:rsidP="008F734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4827" w:rsidRPr="003D4016" w:rsidRDefault="008F734E" w:rsidP="008F73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8F734E" w:rsidRPr="001D4F5C" w:rsidRDefault="001D4F5C" w:rsidP="001D4F5C">
      <w:pPr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Т.в.о. секретаря ради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    О. Казмірчук</w:t>
      </w:r>
    </w:p>
    <w:sectPr w:rsidR="008F734E" w:rsidRPr="001D4F5C" w:rsidSect="005253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06D0D50"/>
    <w:multiLevelType w:val="hybridMultilevel"/>
    <w:tmpl w:val="3654BEC4"/>
    <w:lvl w:ilvl="0" w:tplc="EB0E300A">
      <w:numFmt w:val="bullet"/>
      <w:lvlText w:val="-"/>
      <w:lvlJc w:val="left"/>
      <w:pPr>
        <w:ind w:left="6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3A922AE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10299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63BF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8F734E"/>
    <w:rsid w:val="00051024"/>
    <w:rsid w:val="00064A6E"/>
    <w:rsid w:val="00112F53"/>
    <w:rsid w:val="00170065"/>
    <w:rsid w:val="001750FE"/>
    <w:rsid w:val="001A4651"/>
    <w:rsid w:val="001D4F5C"/>
    <w:rsid w:val="00227A97"/>
    <w:rsid w:val="00242CA7"/>
    <w:rsid w:val="00244EA2"/>
    <w:rsid w:val="002561AC"/>
    <w:rsid w:val="00261507"/>
    <w:rsid w:val="002B68DA"/>
    <w:rsid w:val="002C229B"/>
    <w:rsid w:val="002F5CC1"/>
    <w:rsid w:val="00316EA4"/>
    <w:rsid w:val="00343A46"/>
    <w:rsid w:val="00360A26"/>
    <w:rsid w:val="003A7CC0"/>
    <w:rsid w:val="003C4727"/>
    <w:rsid w:val="003D4016"/>
    <w:rsid w:val="003E3DE8"/>
    <w:rsid w:val="003F574D"/>
    <w:rsid w:val="00407677"/>
    <w:rsid w:val="00485BEF"/>
    <w:rsid w:val="004870F3"/>
    <w:rsid w:val="004C6EF2"/>
    <w:rsid w:val="004E47A6"/>
    <w:rsid w:val="00525330"/>
    <w:rsid w:val="00530B5A"/>
    <w:rsid w:val="0057452B"/>
    <w:rsid w:val="00583B8D"/>
    <w:rsid w:val="005C2249"/>
    <w:rsid w:val="006168D5"/>
    <w:rsid w:val="0066030F"/>
    <w:rsid w:val="00664803"/>
    <w:rsid w:val="00680623"/>
    <w:rsid w:val="006B113E"/>
    <w:rsid w:val="006C20DE"/>
    <w:rsid w:val="006C585A"/>
    <w:rsid w:val="006C6703"/>
    <w:rsid w:val="007C22B0"/>
    <w:rsid w:val="00805A76"/>
    <w:rsid w:val="0083514A"/>
    <w:rsid w:val="008D33E5"/>
    <w:rsid w:val="008E5863"/>
    <w:rsid w:val="008F734E"/>
    <w:rsid w:val="0091617F"/>
    <w:rsid w:val="00930FE9"/>
    <w:rsid w:val="00945A6B"/>
    <w:rsid w:val="009C7EFA"/>
    <w:rsid w:val="00A3323A"/>
    <w:rsid w:val="00A701EA"/>
    <w:rsid w:val="00AB3709"/>
    <w:rsid w:val="00AE6509"/>
    <w:rsid w:val="00B71B07"/>
    <w:rsid w:val="00B84156"/>
    <w:rsid w:val="00BC4837"/>
    <w:rsid w:val="00BE0DF2"/>
    <w:rsid w:val="00C36A1D"/>
    <w:rsid w:val="00C62C3F"/>
    <w:rsid w:val="00C9053D"/>
    <w:rsid w:val="00CC0875"/>
    <w:rsid w:val="00D0148E"/>
    <w:rsid w:val="00D2445D"/>
    <w:rsid w:val="00D44827"/>
    <w:rsid w:val="00DB30EB"/>
    <w:rsid w:val="00DE4DCA"/>
    <w:rsid w:val="00E07AA6"/>
    <w:rsid w:val="00E32EDA"/>
    <w:rsid w:val="00E9244B"/>
    <w:rsid w:val="00F36688"/>
    <w:rsid w:val="00FC3BBC"/>
    <w:rsid w:val="00FC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CC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112F5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66</cp:revision>
  <cp:lastPrinted>2017-07-24T14:30:00Z</cp:lastPrinted>
  <dcterms:created xsi:type="dcterms:W3CDTF">2015-11-13T10:00:00Z</dcterms:created>
  <dcterms:modified xsi:type="dcterms:W3CDTF">2017-10-05T12:46:00Z</dcterms:modified>
</cp:coreProperties>
</file>