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18" w:rsidRPr="003609C0" w:rsidRDefault="00890B18" w:rsidP="00890B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C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18" w:rsidRPr="003609C0" w:rsidRDefault="00890B18" w:rsidP="00890B18">
      <w:pPr>
        <w:pStyle w:val="a4"/>
        <w:rPr>
          <w:sz w:val="28"/>
          <w:szCs w:val="28"/>
        </w:rPr>
      </w:pPr>
      <w:r w:rsidRPr="003609C0">
        <w:rPr>
          <w:sz w:val="28"/>
          <w:szCs w:val="28"/>
        </w:rPr>
        <w:t>УКРАЇНА</w:t>
      </w:r>
    </w:p>
    <w:p w:rsidR="00890B18" w:rsidRPr="003609C0" w:rsidRDefault="00890B18" w:rsidP="00890B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3609C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3609C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3609C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90B18" w:rsidRPr="003609C0" w:rsidRDefault="00890B18" w:rsidP="00890B1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3609C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3609C0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3609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3609C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3609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3609C0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3609C0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3609C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90B18" w:rsidRPr="003609C0" w:rsidRDefault="00890B18" w:rsidP="00890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9C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3609C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3609C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90B18" w:rsidRPr="003609C0" w:rsidRDefault="00890B18" w:rsidP="00890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B18" w:rsidRPr="003609C0" w:rsidRDefault="00890B18" w:rsidP="00890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B18" w:rsidRPr="003609C0" w:rsidRDefault="00890B18" w:rsidP="00890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Pr="003609C0"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890B18" w:rsidRPr="003609C0" w:rsidRDefault="00890B18" w:rsidP="00890B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B18" w:rsidRPr="003609C0" w:rsidRDefault="00890B18" w:rsidP="00890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0B18" w:rsidRPr="003609C0" w:rsidRDefault="00890B18" w:rsidP="00890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20F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жовтня</w:t>
      </w:r>
      <w:r w:rsidRPr="00360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3609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Pr="00360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3D15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Pr="00360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890B18" w:rsidRDefault="00890B18" w:rsidP="00890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90B18" w:rsidRDefault="00890B18" w:rsidP="00890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90B18" w:rsidRPr="00DC1546" w:rsidRDefault="00890B18" w:rsidP="00890B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делегованих повноважень</w:t>
      </w:r>
    </w:p>
    <w:p w:rsidR="00890B18" w:rsidRPr="00DC1546" w:rsidRDefault="00890B18" w:rsidP="00890B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органів виконавчої влади у сфері фізичної </w:t>
      </w:r>
    </w:p>
    <w:p w:rsidR="00890B18" w:rsidRPr="00DC1546" w:rsidRDefault="00890B18" w:rsidP="00890B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культури і спорту </w:t>
      </w:r>
    </w:p>
    <w:p w:rsidR="00890B18" w:rsidRDefault="00890B18" w:rsidP="00890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B18" w:rsidRDefault="00890B18" w:rsidP="00890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0B18" w:rsidRDefault="00890B18" w:rsidP="0089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інструктора по фізичній культурі і спорту підліткового клубу пр</w:t>
      </w:r>
      <w:r>
        <w:rPr>
          <w:rFonts w:ascii="Times New Roman" w:hAnsi="Times New Roman" w:cs="Times New Roman"/>
          <w:sz w:val="28"/>
          <w:szCs w:val="28"/>
          <w:lang w:val="uk-UA"/>
        </w:rPr>
        <w:t>и Білокриницькій сільській раді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3F57FD">
        <w:rPr>
          <w:rFonts w:ascii="Times New Roman" w:hAnsi="Times New Roman" w:cs="Times New Roman"/>
          <w:i/>
          <w:sz w:val="28"/>
          <w:szCs w:val="28"/>
          <w:lang w:val="uk-UA"/>
        </w:rPr>
        <w:t>Т. Клименка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,  керуючись ст. 32 Закону України «Про місцеве самоврядування в Україні», на підставі Закону України «Про фізичну культуру і спорт», 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890B18" w:rsidRPr="003F57FD" w:rsidRDefault="00890B18" w:rsidP="0089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B18" w:rsidRPr="003F57FD" w:rsidRDefault="00890B18" w:rsidP="00890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F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3F57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57FD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90B18" w:rsidRPr="003F57FD" w:rsidRDefault="00890B18" w:rsidP="00890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B18" w:rsidRPr="003F57FD" w:rsidRDefault="00890B18" w:rsidP="00890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інструктора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по фізичній культурі і спорту підліткового клубу </w:t>
      </w:r>
      <w:r w:rsidRPr="002C1EBD">
        <w:rPr>
          <w:rFonts w:ascii="Times New Roman" w:hAnsi="Times New Roman" w:cs="Times New Roman"/>
          <w:sz w:val="28"/>
          <w:szCs w:val="28"/>
          <w:lang w:val="uk-UA"/>
        </w:rPr>
        <w:t>Т. Клименка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890B18" w:rsidRPr="003F57FD" w:rsidRDefault="00890B18" w:rsidP="00890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>Роботу підліткового клубу вважати задовільною.</w:t>
      </w:r>
    </w:p>
    <w:p w:rsidR="00890B18" w:rsidRPr="003F57FD" w:rsidRDefault="00890B18" w:rsidP="00890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Інструктору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по фізичній культурі і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спеціалісту підліткового клубу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0B18" w:rsidRPr="006E6AF3" w:rsidRDefault="00890B18" w:rsidP="00890B18">
      <w:pPr>
        <w:pStyle w:val="a3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абезпечувати   стабільну   роботу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підліткового клубу</w:t>
      </w:r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покращувати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його</w:t>
      </w:r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матеріально-технічну базу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90B18" w:rsidRPr="003F57FD" w:rsidRDefault="00890B18" w:rsidP="00890B18">
      <w:pPr>
        <w:pStyle w:val="a3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роботу по залученню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та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молоді до занять в підлітковому клубі;</w:t>
      </w:r>
    </w:p>
    <w:p w:rsidR="00890B18" w:rsidRPr="006E6AF3" w:rsidRDefault="00890B18" w:rsidP="00890B18">
      <w:pPr>
        <w:pStyle w:val="a3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>розширити мережу спортивних секцій в підлітковому клубі з метою залучення дітей та молоді до гурткової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B18" w:rsidRPr="003F57FD" w:rsidRDefault="00890B18" w:rsidP="00890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покласти на 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І.Захожу,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Pr="003F57FD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B18" w:rsidRDefault="00890B18" w:rsidP="00890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B18" w:rsidRDefault="00890B18" w:rsidP="00890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0B18" w:rsidRPr="00CF71A7" w:rsidRDefault="00890B18" w:rsidP="00890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0B18" w:rsidRPr="000B6E59" w:rsidRDefault="00890B18" w:rsidP="00890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71A7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CF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0B6E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0B6E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 xml:space="preserve">     Т</w:t>
      </w:r>
      <w:proofErr w:type="spellStart"/>
      <w:r w:rsidR="000B6E59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 w:rsidRPr="00CF71A7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B6E59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890B18" w:rsidRPr="000815C2" w:rsidRDefault="00890B18" w:rsidP="00890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0B18" w:rsidRDefault="00890B18" w:rsidP="00890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4E2F" w:rsidRDefault="008C4E2F" w:rsidP="00890B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4E2F" w:rsidRDefault="008C4E2F" w:rsidP="00890B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4E2F" w:rsidRDefault="008C4E2F" w:rsidP="00890B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4E2F" w:rsidRDefault="008C4E2F" w:rsidP="008C4E2F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0B18" w:rsidRPr="003F57FD" w:rsidRDefault="00890B18" w:rsidP="008C4E2F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890B18" w:rsidRPr="003F57FD" w:rsidRDefault="00890B18" w:rsidP="00890B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</w:p>
    <w:p w:rsidR="00890B18" w:rsidRPr="003F57FD" w:rsidRDefault="00890B18" w:rsidP="00890B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 фізичної культури і спорту</w:t>
      </w:r>
    </w:p>
    <w:p w:rsidR="00F736BB" w:rsidRDefault="00890B18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Білокриницькій сільській раді </w:t>
      </w:r>
      <w:r w:rsidR="00F736BB">
        <w:rPr>
          <w:rFonts w:ascii="Times New Roman" w:hAnsi="Times New Roman" w:cs="Times New Roman"/>
          <w:sz w:val="28"/>
          <w:szCs w:val="28"/>
          <w:lang w:val="uk-UA"/>
        </w:rPr>
        <w:t>діють «підлітковий клуб та ГО ФСК «Білокриницький» , який засновано в 2002 році. Основна мета діяльності клубу: організація і розвиток масивних форм фізичної культури, спорту, різновидів додаткової діяльності та всебічне зміцнення здоров’я проживаючого населення на території Білокриницької сільської ради.</w:t>
      </w:r>
    </w:p>
    <w:p w:rsidR="00F736BB" w:rsidRDefault="00F736BB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спортивно-масову роботу відповідають:</w:t>
      </w:r>
    </w:p>
    <w:p w:rsidR="00F736BB" w:rsidRDefault="00F736BB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Клименко Тарас Володимирович – інструктор з фізичної культури та спорту, голова  ГО ФСК «Білокриницький»;</w:t>
      </w:r>
    </w:p>
    <w:p w:rsidR="00F736BB" w:rsidRDefault="00F736BB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Плетьонка Андрій Васильович – спеціаліст підліткового клубу.</w:t>
      </w:r>
    </w:p>
    <w:p w:rsidR="00687D8C" w:rsidRDefault="00F736BB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спортивному клубі діють гуртки: атлетичної</w:t>
      </w:r>
      <w:r w:rsidR="00687D8C">
        <w:rPr>
          <w:rFonts w:ascii="Times New Roman" w:hAnsi="Times New Roman" w:cs="Times New Roman"/>
          <w:sz w:val="28"/>
          <w:szCs w:val="28"/>
          <w:lang w:val="uk-UA"/>
        </w:rPr>
        <w:t xml:space="preserve"> гімнастики, настільного тенісу, пляжного волейболу, волейболу та баскетболу.</w:t>
      </w:r>
    </w:p>
    <w:p w:rsidR="00F736BB" w:rsidRDefault="00687D8C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Клуб нараховує 74 члени, з них 24 учні Білокриницької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</w:t>
      </w:r>
      <w:r w:rsidR="0036236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3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369">
        <w:rPr>
          <w:rFonts w:ascii="Times New Roman" w:hAnsi="Times New Roman" w:cs="Times New Roman"/>
          <w:sz w:val="28"/>
          <w:szCs w:val="28"/>
          <w:lang w:val="uk-UA"/>
        </w:rPr>
        <w:t>, 50- студенти, працююча молодь та дорослі.</w:t>
      </w:r>
    </w:p>
    <w:p w:rsidR="00362369" w:rsidRDefault="00362369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Регулярно проводиться спартакіада Білокриницької сільської ради ФСК «Білокриницький» таких видів як: футбол,настільний теніс, шахи, шашки, гирьовий спорт, армспорту, волейбол з нагородженням призерів та переможців з спортивними відзнаками від Білокриницької сільської ради.</w:t>
      </w:r>
    </w:p>
    <w:p w:rsidR="00362369" w:rsidRDefault="00362369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Традиційними стали свята до Дня Незалежності України та Дня Молоді на яких беруть участь не тільки місцеві спортсмени а й гості з району та м. Рівне.</w:t>
      </w:r>
    </w:p>
    <w:p w:rsidR="00F736BB" w:rsidRDefault="00362369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клубу активно беруть участь у спартакіаді сільських та селищних рад Рівненського району і є її переможцями та призерами. </w:t>
      </w:r>
      <w:r w:rsidRPr="00AB69B7">
        <w:rPr>
          <w:rFonts w:ascii="Times New Roman" w:hAnsi="Times New Roman" w:cs="Times New Roman"/>
          <w:sz w:val="28"/>
          <w:szCs w:val="28"/>
          <w:lang w:val="uk-UA"/>
        </w:rPr>
        <w:t>15 вересня 2019 року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приймала на своїй території районне спортивне свято. За підсумками змагань команда Білокриницької сільської ради зайняла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загальнокоман</w:t>
      </w:r>
      <w:r w:rsidR="004E500F">
        <w:rPr>
          <w:rFonts w:ascii="Times New Roman" w:hAnsi="Times New Roman" w:cs="Times New Roman"/>
          <w:sz w:val="28"/>
          <w:szCs w:val="28"/>
          <w:lang w:val="uk-UA"/>
        </w:rPr>
        <w:t>дове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4E500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500F" w:rsidRDefault="004E500F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Жіноча волейбольна та чоловіча баскетбольна команди представляють Рівненський район на обласних змаганнях де впродовж багатьох років є призерами та переможцями</w:t>
      </w:r>
      <w:r w:rsidR="0039410C">
        <w:rPr>
          <w:rFonts w:ascii="Times New Roman" w:hAnsi="Times New Roman" w:cs="Times New Roman"/>
          <w:sz w:val="28"/>
          <w:szCs w:val="28"/>
          <w:lang w:val="uk-UA"/>
        </w:rPr>
        <w:t xml:space="preserve"> цих змагань.</w:t>
      </w:r>
    </w:p>
    <w:p w:rsidR="0039410C" w:rsidRDefault="0039410C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ФСК «Білокриницький» А.В. Плетьонка в 2019 році брав участь в міжнародних змаганнях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пауерліфтінгу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де показав високі результати і виконав норматив майстра спорту.</w:t>
      </w:r>
    </w:p>
    <w:p w:rsidR="0039410C" w:rsidRDefault="0039410C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Білокриницька сільська рада ФСК «Білокриницький» були відзначені кубками та дипломами в номінації «Краще спортивне село» та «Кращий спортивний клубу» Рівненського району Рівненської області.</w:t>
      </w:r>
    </w:p>
    <w:p w:rsidR="0039410C" w:rsidRDefault="0039410C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спротивно-масових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оздоровчих заходів Білокриницькою сільською радою виділяються кошти на придбання інвентарю, спортивних нагород та добові.</w:t>
      </w:r>
    </w:p>
    <w:p w:rsidR="0039410C" w:rsidRDefault="0039410C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Активно ведеться робота із спонсорами по підтримці спортивної бази клубу.</w:t>
      </w:r>
    </w:p>
    <w:p w:rsidR="0039410C" w:rsidRDefault="0039410C" w:rsidP="00890B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Спортивна база підліткового клубу</w:t>
      </w:r>
      <w:r w:rsidR="008C4E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4E2F" w:rsidRDefault="008C4E2F" w:rsidP="008C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Тренажерний зал;</w:t>
      </w:r>
    </w:p>
    <w:p w:rsidR="008C4E2F" w:rsidRDefault="008C4E2F" w:rsidP="008C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Майданчики пляжного волейболу;</w:t>
      </w:r>
    </w:p>
    <w:p w:rsidR="008C4E2F" w:rsidRDefault="008C4E2F" w:rsidP="008C4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стадіон.</w:t>
      </w:r>
    </w:p>
    <w:p w:rsidR="008C4E2F" w:rsidRDefault="008C4E2F" w:rsidP="008C4E2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Побажання:</w:t>
      </w:r>
    </w:p>
    <w:p w:rsidR="008C4E2F" w:rsidRDefault="008C4E2F" w:rsidP="008C4E2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Провести роботи по благоустрою сільського стадіону.</w:t>
      </w:r>
    </w:p>
    <w:p w:rsidR="008C4E2F" w:rsidRDefault="008C4E2F" w:rsidP="008C4E2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Виділити приміщення для настільного тенісу та зберігання спортінвентарю.</w:t>
      </w:r>
    </w:p>
    <w:p w:rsidR="00890B18" w:rsidRPr="00DC1546" w:rsidRDefault="00890B18" w:rsidP="00890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Інструктор зі спорту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0B6E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Т</w:t>
      </w:r>
      <w:r w:rsidR="000B6E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арас </w:t>
      </w: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>Клименко</w:t>
      </w:r>
    </w:p>
    <w:p w:rsidR="00C2159F" w:rsidRDefault="00C2159F">
      <w:pPr>
        <w:rPr>
          <w:lang w:val="uk-UA"/>
        </w:rPr>
      </w:pPr>
    </w:p>
    <w:sectPr w:rsidR="00C2159F" w:rsidSect="008C4E2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69F"/>
    <w:multiLevelType w:val="hybridMultilevel"/>
    <w:tmpl w:val="65EA1B14"/>
    <w:lvl w:ilvl="0" w:tplc="CFDA77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E6E5F41"/>
    <w:multiLevelType w:val="multilevel"/>
    <w:tmpl w:val="7B444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A908EF"/>
    <w:multiLevelType w:val="multilevel"/>
    <w:tmpl w:val="7B444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90B18"/>
    <w:rsid w:val="00053150"/>
    <w:rsid w:val="000B6E59"/>
    <w:rsid w:val="00304383"/>
    <w:rsid w:val="00362369"/>
    <w:rsid w:val="0039410C"/>
    <w:rsid w:val="004E500F"/>
    <w:rsid w:val="00611965"/>
    <w:rsid w:val="00687D8C"/>
    <w:rsid w:val="00890B18"/>
    <w:rsid w:val="00893FA5"/>
    <w:rsid w:val="008C4E2F"/>
    <w:rsid w:val="00920F6C"/>
    <w:rsid w:val="00AA56CD"/>
    <w:rsid w:val="00AB69B7"/>
    <w:rsid w:val="00C2159F"/>
    <w:rsid w:val="00F736BB"/>
    <w:rsid w:val="00FC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1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890B1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customStyle="1" w:styleId="apple-converted-space">
    <w:name w:val="apple-converted-space"/>
    <w:basedOn w:val="a0"/>
    <w:rsid w:val="00890B18"/>
  </w:style>
  <w:style w:type="paragraph" w:styleId="a5">
    <w:name w:val="Balloon Text"/>
    <w:basedOn w:val="a"/>
    <w:link w:val="a6"/>
    <w:uiPriority w:val="99"/>
    <w:semiHidden/>
    <w:unhideWhenUsed/>
    <w:rsid w:val="008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2019-10-16T09:13:00Z</cp:lastPrinted>
  <dcterms:created xsi:type="dcterms:W3CDTF">2019-10-04T06:12:00Z</dcterms:created>
  <dcterms:modified xsi:type="dcterms:W3CDTF">2019-10-16T09:15:00Z</dcterms:modified>
</cp:coreProperties>
</file>