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4A" w:rsidRDefault="00476C4A" w:rsidP="00476C4A">
      <w:pPr>
        <w:spacing w:after="0"/>
        <w:jc w:val="center"/>
        <w:rPr>
          <w:rFonts w:ascii="Times New Roman" w:hAnsi="Times New Roman" w:cs="Times New Roman"/>
          <w:b/>
          <w:sz w:val="44"/>
          <w:szCs w:val="44"/>
          <w:lang w:val="uk-UA"/>
        </w:rPr>
      </w:pPr>
      <w:r>
        <w:rPr>
          <w:rFonts w:ascii="Times New Roman" w:hAnsi="Times New Roman" w:cs="Times New Roman"/>
          <w:b/>
          <w:sz w:val="44"/>
          <w:szCs w:val="44"/>
          <w:lang w:val="uk-UA"/>
        </w:rPr>
        <w:t>РІВНЕНСЬКА ОБЛАСТЬ</w:t>
      </w:r>
    </w:p>
    <w:p w:rsidR="00476C4A" w:rsidRDefault="00476C4A" w:rsidP="00476C4A">
      <w:pPr>
        <w:spacing w:after="0"/>
        <w:jc w:val="center"/>
        <w:rPr>
          <w:rFonts w:ascii="Times New Roman" w:hAnsi="Times New Roman" w:cs="Times New Roman"/>
          <w:b/>
          <w:sz w:val="44"/>
          <w:szCs w:val="44"/>
          <w:lang w:val="uk-UA"/>
        </w:rPr>
      </w:pPr>
      <w:r>
        <w:rPr>
          <w:rFonts w:ascii="Times New Roman" w:hAnsi="Times New Roman" w:cs="Times New Roman"/>
          <w:b/>
          <w:sz w:val="44"/>
          <w:szCs w:val="44"/>
          <w:lang w:val="uk-UA"/>
        </w:rPr>
        <w:t>РІВНЕНСЬКИЙ РАЙОН</w:t>
      </w:r>
    </w:p>
    <w:p w:rsidR="00476C4A" w:rsidRDefault="00476C4A" w:rsidP="00476C4A">
      <w:pPr>
        <w:spacing w:after="0"/>
        <w:jc w:val="center"/>
        <w:rPr>
          <w:rFonts w:ascii="Times New Roman" w:hAnsi="Times New Roman" w:cs="Times New Roman"/>
          <w:b/>
          <w:sz w:val="44"/>
          <w:szCs w:val="44"/>
          <w:lang w:val="uk-UA"/>
        </w:rPr>
      </w:pPr>
    </w:p>
    <w:p w:rsidR="00476C4A" w:rsidRPr="0062436F" w:rsidRDefault="00476C4A" w:rsidP="00476C4A">
      <w:pPr>
        <w:spacing w:after="0"/>
        <w:jc w:val="center"/>
        <w:rPr>
          <w:rFonts w:ascii="Times New Roman" w:hAnsi="Times New Roman" w:cs="Times New Roman"/>
          <w:b/>
          <w:sz w:val="44"/>
          <w:szCs w:val="44"/>
          <w:lang w:val="uk-UA"/>
        </w:rPr>
      </w:pPr>
      <w:r w:rsidRPr="0062436F">
        <w:rPr>
          <w:rFonts w:ascii="Times New Roman" w:hAnsi="Times New Roman" w:cs="Times New Roman"/>
          <w:b/>
          <w:sz w:val="44"/>
          <w:szCs w:val="44"/>
          <w:lang w:val="uk-UA"/>
        </w:rPr>
        <w:t>БІЛОКРИНИЦЬКА СІЛЬСЬКА РАДА</w:t>
      </w: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Pr="0062436F" w:rsidRDefault="00476C4A" w:rsidP="00476C4A">
      <w:pPr>
        <w:spacing w:after="0"/>
        <w:jc w:val="center"/>
        <w:rPr>
          <w:rFonts w:ascii="Times New Roman" w:hAnsi="Times New Roman" w:cs="Times New Roman"/>
          <w:b/>
          <w:sz w:val="72"/>
          <w:szCs w:val="72"/>
          <w:lang w:val="uk-UA"/>
        </w:rPr>
      </w:pPr>
    </w:p>
    <w:p w:rsidR="00476C4A" w:rsidRPr="0062436F" w:rsidRDefault="00476C4A" w:rsidP="00476C4A">
      <w:pPr>
        <w:spacing w:after="0"/>
        <w:jc w:val="center"/>
        <w:rPr>
          <w:rFonts w:ascii="Times New Roman" w:hAnsi="Times New Roman" w:cs="Times New Roman"/>
          <w:b/>
          <w:sz w:val="72"/>
          <w:szCs w:val="72"/>
          <w:lang w:val="uk-UA"/>
        </w:rPr>
      </w:pPr>
      <w:r w:rsidRPr="0062436F">
        <w:rPr>
          <w:rFonts w:ascii="Times New Roman" w:hAnsi="Times New Roman" w:cs="Times New Roman"/>
          <w:b/>
          <w:sz w:val="72"/>
          <w:szCs w:val="72"/>
          <w:lang w:val="uk-UA"/>
        </w:rPr>
        <w:t>ПРО</w:t>
      </w:r>
      <w:r w:rsidR="00511DB7">
        <w:rPr>
          <w:rFonts w:ascii="Times New Roman" w:hAnsi="Times New Roman" w:cs="Times New Roman"/>
          <w:b/>
          <w:sz w:val="72"/>
          <w:szCs w:val="72"/>
          <w:lang w:val="uk-UA"/>
        </w:rPr>
        <w:t>ТО</w:t>
      </w:r>
      <w:r w:rsidRPr="0062436F">
        <w:rPr>
          <w:rFonts w:ascii="Times New Roman" w:hAnsi="Times New Roman" w:cs="Times New Roman"/>
          <w:b/>
          <w:sz w:val="72"/>
          <w:szCs w:val="72"/>
          <w:lang w:val="uk-UA"/>
        </w:rPr>
        <w:t>КОЛ</w:t>
      </w:r>
    </w:p>
    <w:p w:rsidR="00476C4A" w:rsidRPr="0062436F" w:rsidRDefault="00476C4A" w:rsidP="00476C4A">
      <w:pPr>
        <w:spacing w:after="0"/>
        <w:jc w:val="center"/>
        <w:rPr>
          <w:rFonts w:ascii="Times New Roman" w:hAnsi="Times New Roman" w:cs="Times New Roman"/>
          <w:b/>
          <w:sz w:val="72"/>
          <w:szCs w:val="72"/>
          <w:lang w:val="uk-UA"/>
        </w:rPr>
      </w:pPr>
      <w:r w:rsidRPr="0062436F">
        <w:rPr>
          <w:rFonts w:ascii="Times New Roman" w:hAnsi="Times New Roman" w:cs="Times New Roman"/>
          <w:b/>
          <w:sz w:val="72"/>
          <w:szCs w:val="72"/>
          <w:lang w:val="uk-UA"/>
        </w:rPr>
        <w:t>громадських слухань</w:t>
      </w:r>
    </w:p>
    <w:p w:rsidR="00476C4A" w:rsidRDefault="00476C4A" w:rsidP="00476C4A">
      <w:pPr>
        <w:spacing w:after="0"/>
        <w:jc w:val="center"/>
        <w:rPr>
          <w:rFonts w:ascii="Times New Roman" w:eastAsia="Calibri" w:hAnsi="Times New Roman" w:cs="Times New Roman"/>
          <w:b/>
          <w:sz w:val="28"/>
          <w:szCs w:val="28"/>
          <w:lang w:val="uk-UA" w:eastAsia="ar-SA"/>
        </w:rPr>
      </w:pPr>
      <w:r w:rsidRPr="00592AC7">
        <w:rPr>
          <w:rFonts w:ascii="Times New Roman" w:hAnsi="Times New Roman" w:cs="Times New Roman"/>
          <w:b/>
          <w:sz w:val="28"/>
          <w:szCs w:val="28"/>
          <w:lang w:val="uk-UA"/>
        </w:rPr>
        <w:t xml:space="preserve">з вивчення пропозицій </w:t>
      </w:r>
      <w:r w:rsidRPr="00592AC7">
        <w:rPr>
          <w:rFonts w:ascii="Times New Roman" w:eastAsia="Times New Roman" w:hAnsi="Times New Roman" w:cs="Times New Roman"/>
          <w:b/>
          <w:sz w:val="28"/>
          <w:szCs w:val="28"/>
          <w:lang w:val="uk-UA"/>
        </w:rPr>
        <w:t>щодо ініціювання добровільног</w:t>
      </w:r>
      <w:r w:rsidRPr="00592AC7">
        <w:rPr>
          <w:rFonts w:ascii="Times New Roman" w:hAnsi="Times New Roman" w:cs="Times New Roman"/>
          <w:b/>
          <w:sz w:val="28"/>
          <w:szCs w:val="28"/>
          <w:lang w:val="uk-UA"/>
        </w:rPr>
        <w:t xml:space="preserve">о </w:t>
      </w:r>
      <w:r w:rsidRPr="00592AC7">
        <w:rPr>
          <w:rFonts w:ascii="Times New Roman" w:eastAsia="Times New Roman" w:hAnsi="Times New Roman" w:cs="Times New Roman"/>
          <w:b/>
          <w:sz w:val="28"/>
          <w:szCs w:val="28"/>
          <w:lang w:val="uk-UA"/>
        </w:rPr>
        <w:t xml:space="preserve">об’єднання територіальних громад </w:t>
      </w:r>
      <w:r w:rsidRPr="00592AC7">
        <w:rPr>
          <w:rFonts w:ascii="Times New Roman" w:eastAsia="Calibri" w:hAnsi="Times New Roman" w:cs="Times New Roman"/>
          <w:b/>
          <w:sz w:val="28"/>
          <w:szCs w:val="28"/>
          <w:lang w:val="uk-UA" w:eastAsia="ar-SA"/>
        </w:rPr>
        <w:t xml:space="preserve">сіл Антопіль, Біла Криниця, Глинки Білокриницької сільської ради, сіл Городище, Кругле </w:t>
      </w:r>
      <w:proofErr w:type="spellStart"/>
      <w:r w:rsidRPr="00592AC7">
        <w:rPr>
          <w:rFonts w:ascii="Times New Roman" w:eastAsia="Calibri" w:hAnsi="Times New Roman" w:cs="Times New Roman"/>
          <w:b/>
          <w:sz w:val="28"/>
          <w:szCs w:val="28"/>
          <w:lang w:val="uk-UA" w:eastAsia="ar-SA"/>
        </w:rPr>
        <w:t>Городищенської</w:t>
      </w:r>
      <w:proofErr w:type="spellEnd"/>
      <w:r w:rsidRPr="00592AC7">
        <w:rPr>
          <w:rFonts w:ascii="Times New Roman" w:eastAsia="Calibri" w:hAnsi="Times New Roman" w:cs="Times New Roman"/>
          <w:b/>
          <w:sz w:val="28"/>
          <w:szCs w:val="28"/>
          <w:lang w:val="uk-UA" w:eastAsia="ar-SA"/>
        </w:rPr>
        <w:t xml:space="preserve"> сіл</w:t>
      </w:r>
      <w:r>
        <w:rPr>
          <w:rFonts w:ascii="Times New Roman" w:eastAsia="Calibri" w:hAnsi="Times New Roman" w:cs="Times New Roman"/>
          <w:b/>
          <w:sz w:val="28"/>
          <w:szCs w:val="28"/>
          <w:lang w:val="uk-UA" w:eastAsia="ar-SA"/>
        </w:rPr>
        <w:t>ь</w:t>
      </w:r>
      <w:r w:rsidRPr="00592AC7">
        <w:rPr>
          <w:rFonts w:ascii="Times New Roman" w:eastAsia="Calibri" w:hAnsi="Times New Roman" w:cs="Times New Roman"/>
          <w:b/>
          <w:sz w:val="28"/>
          <w:szCs w:val="28"/>
          <w:lang w:val="uk-UA" w:eastAsia="ar-SA"/>
        </w:rPr>
        <w:t xml:space="preserve">ської ради, сіл </w:t>
      </w:r>
      <w:proofErr w:type="spellStart"/>
      <w:r w:rsidRPr="00592AC7">
        <w:rPr>
          <w:rFonts w:ascii="Times New Roman" w:eastAsia="Calibri" w:hAnsi="Times New Roman" w:cs="Times New Roman"/>
          <w:b/>
          <w:sz w:val="28"/>
          <w:szCs w:val="28"/>
          <w:lang w:val="uk-UA" w:eastAsia="ar-SA"/>
        </w:rPr>
        <w:t>Загороща</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Корнин</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Колоденка</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Корнинської</w:t>
      </w:r>
      <w:proofErr w:type="spellEnd"/>
      <w:r w:rsidRPr="00592AC7">
        <w:rPr>
          <w:rFonts w:ascii="Times New Roman" w:eastAsia="Calibri" w:hAnsi="Times New Roman" w:cs="Times New Roman"/>
          <w:b/>
          <w:sz w:val="28"/>
          <w:szCs w:val="28"/>
          <w:lang w:val="uk-UA" w:eastAsia="ar-SA"/>
        </w:rPr>
        <w:t xml:space="preserve"> сільської ради, сіл </w:t>
      </w:r>
      <w:proofErr w:type="spellStart"/>
      <w:r w:rsidRPr="00592AC7">
        <w:rPr>
          <w:rFonts w:ascii="Times New Roman" w:eastAsia="Calibri" w:hAnsi="Times New Roman" w:cs="Times New Roman"/>
          <w:b/>
          <w:sz w:val="28"/>
          <w:szCs w:val="28"/>
          <w:lang w:val="uk-UA" w:eastAsia="ar-SA"/>
        </w:rPr>
        <w:t>Порозове</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Тайкури</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Тайкурської</w:t>
      </w:r>
      <w:proofErr w:type="spellEnd"/>
      <w:r w:rsidRPr="00592AC7">
        <w:rPr>
          <w:rFonts w:ascii="Times New Roman" w:eastAsia="Calibri" w:hAnsi="Times New Roman" w:cs="Times New Roman"/>
          <w:b/>
          <w:sz w:val="28"/>
          <w:szCs w:val="28"/>
          <w:lang w:val="uk-UA" w:eastAsia="ar-SA"/>
        </w:rPr>
        <w:t xml:space="preserve"> сільської ради в </w:t>
      </w:r>
      <w:proofErr w:type="spellStart"/>
      <w:r w:rsidRPr="00592AC7">
        <w:rPr>
          <w:rFonts w:ascii="Times New Roman" w:eastAsia="Calibri" w:hAnsi="Times New Roman" w:cs="Times New Roman"/>
          <w:b/>
          <w:sz w:val="28"/>
          <w:szCs w:val="28"/>
          <w:lang w:val="uk-UA" w:eastAsia="ar-SA"/>
        </w:rPr>
        <w:t>Квасилівську</w:t>
      </w:r>
      <w:proofErr w:type="spellEnd"/>
      <w:r w:rsidRPr="00592AC7">
        <w:rPr>
          <w:rFonts w:ascii="Times New Roman" w:eastAsia="Calibri" w:hAnsi="Times New Roman" w:cs="Times New Roman"/>
          <w:b/>
          <w:sz w:val="28"/>
          <w:szCs w:val="28"/>
          <w:lang w:val="uk-UA" w:eastAsia="ar-SA"/>
        </w:rPr>
        <w:t xml:space="preserve"> територіальну громаду з  адміністративним центром у селищі міського типу </w:t>
      </w:r>
      <w:proofErr w:type="spellStart"/>
      <w:r w:rsidRPr="00592AC7">
        <w:rPr>
          <w:rFonts w:ascii="Times New Roman" w:eastAsia="Calibri" w:hAnsi="Times New Roman" w:cs="Times New Roman"/>
          <w:b/>
          <w:sz w:val="28"/>
          <w:szCs w:val="28"/>
          <w:lang w:val="uk-UA" w:eastAsia="ar-SA"/>
        </w:rPr>
        <w:t>Квасилів</w:t>
      </w:r>
      <w:proofErr w:type="spellEnd"/>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Default="00476C4A" w:rsidP="00476C4A">
      <w:pPr>
        <w:spacing w:after="0"/>
        <w:jc w:val="center"/>
        <w:rPr>
          <w:rFonts w:ascii="Times New Roman" w:hAnsi="Times New Roman" w:cs="Times New Roman"/>
          <w:b/>
          <w:sz w:val="44"/>
          <w:szCs w:val="44"/>
          <w:lang w:val="uk-UA"/>
        </w:rPr>
      </w:pPr>
    </w:p>
    <w:p w:rsidR="00476C4A" w:rsidRPr="0062436F" w:rsidRDefault="00476C4A" w:rsidP="00476C4A">
      <w:pPr>
        <w:spacing w:after="0"/>
        <w:jc w:val="center"/>
        <w:rPr>
          <w:rFonts w:ascii="Times New Roman" w:hAnsi="Times New Roman" w:cs="Times New Roman"/>
          <w:b/>
          <w:sz w:val="28"/>
          <w:szCs w:val="28"/>
          <w:vertAlign w:val="superscript"/>
          <w:lang w:val="uk-UA"/>
        </w:rPr>
      </w:pPr>
    </w:p>
    <w:p w:rsidR="00476C4A" w:rsidRDefault="00476C4A" w:rsidP="00476C4A">
      <w:pPr>
        <w:spacing w:after="0"/>
        <w:jc w:val="center"/>
        <w:rPr>
          <w:rFonts w:ascii="Times New Roman" w:hAnsi="Times New Roman" w:cs="Times New Roman"/>
          <w:b/>
          <w:sz w:val="28"/>
          <w:szCs w:val="28"/>
          <w:vertAlign w:val="superscript"/>
          <w:lang w:val="uk-UA"/>
        </w:rPr>
      </w:pPr>
    </w:p>
    <w:p w:rsidR="00476C4A" w:rsidRDefault="00476C4A" w:rsidP="00476C4A">
      <w:pPr>
        <w:spacing w:after="0"/>
        <w:jc w:val="center"/>
        <w:rPr>
          <w:rFonts w:ascii="Times New Roman" w:hAnsi="Times New Roman" w:cs="Times New Roman"/>
          <w:b/>
          <w:sz w:val="28"/>
          <w:szCs w:val="28"/>
          <w:vertAlign w:val="superscript"/>
          <w:lang w:val="uk-UA"/>
        </w:rPr>
      </w:pPr>
    </w:p>
    <w:p w:rsidR="00476C4A" w:rsidRPr="0062436F" w:rsidRDefault="00476C4A" w:rsidP="00476C4A">
      <w:pPr>
        <w:spacing w:after="0"/>
        <w:jc w:val="center"/>
        <w:rPr>
          <w:rFonts w:ascii="Times New Roman" w:hAnsi="Times New Roman" w:cs="Times New Roman"/>
          <w:b/>
          <w:sz w:val="28"/>
          <w:szCs w:val="28"/>
          <w:vertAlign w:val="superscript"/>
          <w:lang w:val="uk-UA"/>
        </w:rPr>
      </w:pPr>
      <w:r>
        <w:rPr>
          <w:rFonts w:ascii="Times New Roman" w:hAnsi="Times New Roman" w:cs="Times New Roman"/>
          <w:b/>
          <w:sz w:val="28"/>
          <w:szCs w:val="28"/>
          <w:vertAlign w:val="superscript"/>
          <w:lang w:val="uk-UA"/>
        </w:rPr>
        <w:t>с</w:t>
      </w:r>
      <w:r w:rsidRPr="0062436F">
        <w:rPr>
          <w:rFonts w:ascii="Times New Roman" w:hAnsi="Times New Roman" w:cs="Times New Roman"/>
          <w:b/>
          <w:sz w:val="28"/>
          <w:szCs w:val="28"/>
          <w:vertAlign w:val="superscript"/>
          <w:lang w:val="uk-UA"/>
        </w:rPr>
        <w:t>. Біла Криниця 2017</w:t>
      </w:r>
    </w:p>
    <w:p w:rsidR="00476C4A" w:rsidRPr="00592AC7" w:rsidRDefault="00476C4A" w:rsidP="00476C4A">
      <w:pPr>
        <w:spacing w:after="0"/>
        <w:jc w:val="center"/>
        <w:rPr>
          <w:rFonts w:ascii="Times New Roman" w:hAnsi="Times New Roman" w:cs="Times New Roman"/>
          <w:b/>
          <w:sz w:val="44"/>
          <w:szCs w:val="44"/>
          <w:lang w:val="uk-UA"/>
        </w:rPr>
      </w:pPr>
      <w:r w:rsidRPr="00592AC7">
        <w:rPr>
          <w:rFonts w:ascii="Times New Roman" w:hAnsi="Times New Roman" w:cs="Times New Roman"/>
          <w:b/>
          <w:sz w:val="44"/>
          <w:szCs w:val="44"/>
          <w:lang w:val="uk-UA"/>
        </w:rPr>
        <w:lastRenderedPageBreak/>
        <w:t>ПРО</w:t>
      </w:r>
      <w:r w:rsidR="00511DB7">
        <w:rPr>
          <w:rFonts w:ascii="Times New Roman" w:hAnsi="Times New Roman" w:cs="Times New Roman"/>
          <w:b/>
          <w:sz w:val="44"/>
          <w:szCs w:val="44"/>
          <w:lang w:val="uk-UA"/>
        </w:rPr>
        <w:t>ТО</w:t>
      </w:r>
      <w:r w:rsidRPr="00592AC7">
        <w:rPr>
          <w:rFonts w:ascii="Times New Roman" w:hAnsi="Times New Roman" w:cs="Times New Roman"/>
          <w:b/>
          <w:sz w:val="44"/>
          <w:szCs w:val="44"/>
          <w:lang w:val="uk-UA"/>
        </w:rPr>
        <w:t>КОЛ</w:t>
      </w:r>
    </w:p>
    <w:p w:rsidR="00476C4A" w:rsidRPr="00FC3613" w:rsidRDefault="00476C4A" w:rsidP="00476C4A">
      <w:pPr>
        <w:spacing w:after="0"/>
        <w:jc w:val="center"/>
        <w:rPr>
          <w:rFonts w:ascii="Times New Roman" w:hAnsi="Times New Roman" w:cs="Times New Roman"/>
          <w:b/>
          <w:sz w:val="44"/>
          <w:szCs w:val="44"/>
          <w:lang w:val="uk-UA"/>
        </w:rPr>
      </w:pPr>
      <w:r w:rsidRPr="00FC3613">
        <w:rPr>
          <w:rFonts w:ascii="Times New Roman" w:hAnsi="Times New Roman" w:cs="Times New Roman"/>
          <w:b/>
          <w:sz w:val="44"/>
          <w:szCs w:val="44"/>
          <w:lang w:val="uk-UA"/>
        </w:rPr>
        <w:t>громадських слухань</w:t>
      </w:r>
    </w:p>
    <w:p w:rsidR="00476C4A" w:rsidRDefault="00476C4A" w:rsidP="00476C4A">
      <w:pPr>
        <w:spacing w:after="0"/>
        <w:jc w:val="center"/>
        <w:rPr>
          <w:rFonts w:ascii="Times New Roman" w:eastAsia="Calibri" w:hAnsi="Times New Roman" w:cs="Times New Roman"/>
          <w:b/>
          <w:sz w:val="28"/>
          <w:szCs w:val="28"/>
          <w:lang w:val="uk-UA" w:eastAsia="ar-SA"/>
        </w:rPr>
      </w:pPr>
      <w:r w:rsidRPr="00592AC7">
        <w:rPr>
          <w:rFonts w:ascii="Times New Roman" w:hAnsi="Times New Roman" w:cs="Times New Roman"/>
          <w:b/>
          <w:sz w:val="28"/>
          <w:szCs w:val="28"/>
          <w:lang w:val="uk-UA"/>
        </w:rPr>
        <w:t xml:space="preserve">з вивчення пропозицій </w:t>
      </w:r>
      <w:r w:rsidRPr="00592AC7">
        <w:rPr>
          <w:rFonts w:ascii="Times New Roman" w:eastAsia="Times New Roman" w:hAnsi="Times New Roman" w:cs="Times New Roman"/>
          <w:b/>
          <w:sz w:val="28"/>
          <w:szCs w:val="28"/>
          <w:lang w:val="uk-UA"/>
        </w:rPr>
        <w:t>щодо ініціювання добровільног</w:t>
      </w:r>
      <w:r w:rsidRPr="00592AC7">
        <w:rPr>
          <w:rFonts w:ascii="Times New Roman" w:hAnsi="Times New Roman" w:cs="Times New Roman"/>
          <w:b/>
          <w:sz w:val="28"/>
          <w:szCs w:val="28"/>
          <w:lang w:val="uk-UA"/>
        </w:rPr>
        <w:t xml:space="preserve">о </w:t>
      </w:r>
      <w:r w:rsidRPr="00592AC7">
        <w:rPr>
          <w:rFonts w:ascii="Times New Roman" w:eastAsia="Times New Roman" w:hAnsi="Times New Roman" w:cs="Times New Roman"/>
          <w:b/>
          <w:sz w:val="28"/>
          <w:szCs w:val="28"/>
          <w:lang w:val="uk-UA"/>
        </w:rPr>
        <w:t xml:space="preserve">об’єднання територіальних громад </w:t>
      </w:r>
      <w:r w:rsidRPr="00592AC7">
        <w:rPr>
          <w:rFonts w:ascii="Times New Roman" w:eastAsia="Calibri" w:hAnsi="Times New Roman" w:cs="Times New Roman"/>
          <w:b/>
          <w:sz w:val="28"/>
          <w:szCs w:val="28"/>
          <w:lang w:val="uk-UA" w:eastAsia="ar-SA"/>
        </w:rPr>
        <w:t xml:space="preserve">сіл Антопіль, Біла Криниця, Глинки Білокриницької сільської ради, сіл Городище, Кругле </w:t>
      </w:r>
      <w:proofErr w:type="spellStart"/>
      <w:r w:rsidRPr="00592AC7">
        <w:rPr>
          <w:rFonts w:ascii="Times New Roman" w:eastAsia="Calibri" w:hAnsi="Times New Roman" w:cs="Times New Roman"/>
          <w:b/>
          <w:sz w:val="28"/>
          <w:szCs w:val="28"/>
          <w:lang w:val="uk-UA" w:eastAsia="ar-SA"/>
        </w:rPr>
        <w:t>Городищенської</w:t>
      </w:r>
      <w:proofErr w:type="spellEnd"/>
      <w:r w:rsidRPr="00592AC7">
        <w:rPr>
          <w:rFonts w:ascii="Times New Roman" w:eastAsia="Calibri" w:hAnsi="Times New Roman" w:cs="Times New Roman"/>
          <w:b/>
          <w:sz w:val="28"/>
          <w:szCs w:val="28"/>
          <w:lang w:val="uk-UA" w:eastAsia="ar-SA"/>
        </w:rPr>
        <w:t xml:space="preserve"> сіл</w:t>
      </w:r>
      <w:r>
        <w:rPr>
          <w:rFonts w:ascii="Times New Roman" w:eastAsia="Calibri" w:hAnsi="Times New Roman" w:cs="Times New Roman"/>
          <w:b/>
          <w:sz w:val="28"/>
          <w:szCs w:val="28"/>
          <w:lang w:val="uk-UA" w:eastAsia="ar-SA"/>
        </w:rPr>
        <w:t>ь</w:t>
      </w:r>
      <w:r w:rsidRPr="00592AC7">
        <w:rPr>
          <w:rFonts w:ascii="Times New Roman" w:eastAsia="Calibri" w:hAnsi="Times New Roman" w:cs="Times New Roman"/>
          <w:b/>
          <w:sz w:val="28"/>
          <w:szCs w:val="28"/>
          <w:lang w:val="uk-UA" w:eastAsia="ar-SA"/>
        </w:rPr>
        <w:t xml:space="preserve">ської ради, сіл </w:t>
      </w:r>
      <w:proofErr w:type="spellStart"/>
      <w:r w:rsidRPr="00592AC7">
        <w:rPr>
          <w:rFonts w:ascii="Times New Roman" w:eastAsia="Calibri" w:hAnsi="Times New Roman" w:cs="Times New Roman"/>
          <w:b/>
          <w:sz w:val="28"/>
          <w:szCs w:val="28"/>
          <w:lang w:val="uk-UA" w:eastAsia="ar-SA"/>
        </w:rPr>
        <w:t>Загороща</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Корнин</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Колоденка</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Корнинської</w:t>
      </w:r>
      <w:proofErr w:type="spellEnd"/>
      <w:r w:rsidRPr="00592AC7">
        <w:rPr>
          <w:rFonts w:ascii="Times New Roman" w:eastAsia="Calibri" w:hAnsi="Times New Roman" w:cs="Times New Roman"/>
          <w:b/>
          <w:sz w:val="28"/>
          <w:szCs w:val="28"/>
          <w:lang w:val="uk-UA" w:eastAsia="ar-SA"/>
        </w:rPr>
        <w:t xml:space="preserve"> сільської ради, сіл </w:t>
      </w:r>
      <w:proofErr w:type="spellStart"/>
      <w:r w:rsidRPr="00592AC7">
        <w:rPr>
          <w:rFonts w:ascii="Times New Roman" w:eastAsia="Calibri" w:hAnsi="Times New Roman" w:cs="Times New Roman"/>
          <w:b/>
          <w:sz w:val="28"/>
          <w:szCs w:val="28"/>
          <w:lang w:val="uk-UA" w:eastAsia="ar-SA"/>
        </w:rPr>
        <w:t>Порозове</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Тайкури</w:t>
      </w:r>
      <w:proofErr w:type="spellEnd"/>
      <w:r w:rsidRPr="00592AC7">
        <w:rPr>
          <w:rFonts w:ascii="Times New Roman" w:eastAsia="Calibri" w:hAnsi="Times New Roman" w:cs="Times New Roman"/>
          <w:b/>
          <w:sz w:val="28"/>
          <w:szCs w:val="28"/>
          <w:lang w:val="uk-UA" w:eastAsia="ar-SA"/>
        </w:rPr>
        <w:t xml:space="preserve">, </w:t>
      </w:r>
      <w:proofErr w:type="spellStart"/>
      <w:r w:rsidRPr="00592AC7">
        <w:rPr>
          <w:rFonts w:ascii="Times New Roman" w:eastAsia="Calibri" w:hAnsi="Times New Roman" w:cs="Times New Roman"/>
          <w:b/>
          <w:sz w:val="28"/>
          <w:szCs w:val="28"/>
          <w:lang w:val="uk-UA" w:eastAsia="ar-SA"/>
        </w:rPr>
        <w:t>Тайкурської</w:t>
      </w:r>
      <w:proofErr w:type="spellEnd"/>
      <w:r w:rsidRPr="00592AC7">
        <w:rPr>
          <w:rFonts w:ascii="Times New Roman" w:eastAsia="Calibri" w:hAnsi="Times New Roman" w:cs="Times New Roman"/>
          <w:b/>
          <w:sz w:val="28"/>
          <w:szCs w:val="28"/>
          <w:lang w:val="uk-UA" w:eastAsia="ar-SA"/>
        </w:rPr>
        <w:t xml:space="preserve"> сільської ради в </w:t>
      </w:r>
      <w:proofErr w:type="spellStart"/>
      <w:r w:rsidRPr="00592AC7">
        <w:rPr>
          <w:rFonts w:ascii="Times New Roman" w:eastAsia="Calibri" w:hAnsi="Times New Roman" w:cs="Times New Roman"/>
          <w:b/>
          <w:sz w:val="28"/>
          <w:szCs w:val="28"/>
          <w:lang w:val="uk-UA" w:eastAsia="ar-SA"/>
        </w:rPr>
        <w:t>Квасилівську</w:t>
      </w:r>
      <w:proofErr w:type="spellEnd"/>
      <w:r w:rsidRPr="00592AC7">
        <w:rPr>
          <w:rFonts w:ascii="Times New Roman" w:eastAsia="Calibri" w:hAnsi="Times New Roman" w:cs="Times New Roman"/>
          <w:b/>
          <w:sz w:val="28"/>
          <w:szCs w:val="28"/>
          <w:lang w:val="uk-UA" w:eastAsia="ar-SA"/>
        </w:rPr>
        <w:t xml:space="preserve"> територіальну громаду з  адміністративним центром у селищі міського типу </w:t>
      </w:r>
      <w:proofErr w:type="spellStart"/>
      <w:r w:rsidRPr="00592AC7">
        <w:rPr>
          <w:rFonts w:ascii="Times New Roman" w:eastAsia="Calibri" w:hAnsi="Times New Roman" w:cs="Times New Roman"/>
          <w:b/>
          <w:sz w:val="28"/>
          <w:szCs w:val="28"/>
          <w:lang w:val="uk-UA" w:eastAsia="ar-SA"/>
        </w:rPr>
        <w:t>Квасилів</w:t>
      </w:r>
      <w:proofErr w:type="spellEnd"/>
    </w:p>
    <w:p w:rsidR="00476C4A" w:rsidRDefault="00476C4A" w:rsidP="00476C4A">
      <w:pPr>
        <w:spacing w:after="0"/>
        <w:jc w:val="center"/>
        <w:rPr>
          <w:rFonts w:ascii="Times New Roman" w:eastAsia="Calibri" w:hAnsi="Times New Roman" w:cs="Times New Roman"/>
          <w:b/>
          <w:sz w:val="28"/>
          <w:szCs w:val="28"/>
          <w:lang w:val="uk-UA" w:eastAsia="ar-SA"/>
        </w:rPr>
      </w:pPr>
    </w:p>
    <w:p w:rsidR="00476C4A" w:rsidRDefault="00476C4A" w:rsidP="00476C4A">
      <w:pPr>
        <w:spacing w:after="0"/>
        <w:jc w:val="center"/>
        <w:rPr>
          <w:rFonts w:ascii="Times New Roman" w:eastAsia="Calibri" w:hAnsi="Times New Roman" w:cs="Times New Roman"/>
          <w:b/>
          <w:sz w:val="28"/>
          <w:szCs w:val="28"/>
          <w:lang w:val="uk-UA" w:eastAsia="ar-SA"/>
        </w:rPr>
      </w:pPr>
    </w:p>
    <w:p w:rsidR="00476C4A" w:rsidRDefault="00476C4A" w:rsidP="00476C4A">
      <w:pPr>
        <w:spacing w:after="0"/>
        <w:jc w:val="center"/>
        <w:rPr>
          <w:rFonts w:ascii="Times New Roman" w:eastAsia="Calibri" w:hAnsi="Times New Roman" w:cs="Times New Roman"/>
          <w:b/>
          <w:sz w:val="28"/>
          <w:szCs w:val="28"/>
          <w:lang w:val="uk-UA" w:eastAsia="ar-SA"/>
        </w:rPr>
      </w:pPr>
    </w:p>
    <w:p w:rsidR="00476C4A" w:rsidRDefault="00476C4A" w:rsidP="00476C4A">
      <w:pPr>
        <w:spacing w:after="0"/>
        <w:jc w:val="both"/>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від 28 серпня 2017 року                                                        с. Біла Криниця</w:t>
      </w:r>
    </w:p>
    <w:p w:rsidR="00476C4A" w:rsidRDefault="00476C4A" w:rsidP="00476C4A">
      <w:pPr>
        <w:spacing w:after="0"/>
        <w:jc w:val="both"/>
        <w:rPr>
          <w:rFonts w:ascii="Times New Roman" w:eastAsia="Calibri" w:hAnsi="Times New Roman" w:cs="Times New Roman"/>
          <w:b/>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b/>
          <w:sz w:val="28"/>
          <w:szCs w:val="28"/>
          <w:lang w:val="uk-UA" w:eastAsia="ar-SA"/>
        </w:rPr>
        <w:t xml:space="preserve">Місце проведення: </w:t>
      </w:r>
      <w:r w:rsidRPr="00592AC7">
        <w:rPr>
          <w:rFonts w:ascii="Times New Roman" w:eastAsia="Calibri" w:hAnsi="Times New Roman" w:cs="Times New Roman"/>
          <w:sz w:val="28"/>
          <w:szCs w:val="28"/>
          <w:lang w:val="uk-UA" w:eastAsia="ar-SA"/>
        </w:rPr>
        <w:t xml:space="preserve">вул. Рівненська, 94, с. Біла Криниця, Рівненський район, </w:t>
      </w:r>
    </w:p>
    <w:p w:rsidR="00476C4A" w:rsidRDefault="00476C4A" w:rsidP="00476C4A">
      <w:p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Pr="00592AC7">
        <w:rPr>
          <w:rFonts w:ascii="Times New Roman" w:eastAsia="Calibri" w:hAnsi="Times New Roman" w:cs="Times New Roman"/>
          <w:sz w:val="28"/>
          <w:szCs w:val="28"/>
          <w:lang w:val="uk-UA" w:eastAsia="ar-SA"/>
        </w:rPr>
        <w:t xml:space="preserve">Рівненська область </w:t>
      </w:r>
      <w:r>
        <w:rPr>
          <w:rFonts w:ascii="Times New Roman" w:eastAsia="Calibri" w:hAnsi="Times New Roman" w:cs="Times New Roman"/>
          <w:sz w:val="28"/>
          <w:szCs w:val="28"/>
          <w:lang w:val="uk-UA" w:eastAsia="ar-SA"/>
        </w:rPr>
        <w:t>(</w:t>
      </w:r>
      <w:r w:rsidRPr="00592AC7">
        <w:rPr>
          <w:rFonts w:ascii="Times New Roman" w:eastAsia="Calibri" w:hAnsi="Times New Roman" w:cs="Times New Roman"/>
          <w:sz w:val="28"/>
          <w:szCs w:val="28"/>
          <w:lang w:val="uk-UA" w:eastAsia="ar-SA"/>
        </w:rPr>
        <w:t>приміщення будівлі сільської ради</w:t>
      </w:r>
      <w:r>
        <w:rPr>
          <w:rFonts w:ascii="Times New Roman" w:eastAsia="Calibri" w:hAnsi="Times New Roman" w:cs="Times New Roman"/>
          <w:sz w:val="28"/>
          <w:szCs w:val="28"/>
          <w:lang w:val="uk-UA" w:eastAsia="ar-SA"/>
        </w:rPr>
        <w:t>).</w:t>
      </w:r>
    </w:p>
    <w:p w:rsidR="00476C4A"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b/>
          <w:sz w:val="28"/>
          <w:szCs w:val="28"/>
          <w:lang w:val="uk-UA" w:eastAsia="ar-SA"/>
        </w:rPr>
      </w:pPr>
      <w:r w:rsidRPr="00592AC7">
        <w:rPr>
          <w:rFonts w:ascii="Times New Roman" w:eastAsia="Calibri" w:hAnsi="Times New Roman" w:cs="Times New Roman"/>
          <w:b/>
          <w:sz w:val="28"/>
          <w:szCs w:val="28"/>
          <w:lang w:val="uk-UA" w:eastAsia="ar-SA"/>
        </w:rPr>
        <w:t>Дата та час проведення</w:t>
      </w:r>
    </w:p>
    <w:p w:rsidR="00476C4A" w:rsidRDefault="00476C4A" w:rsidP="00476C4A">
      <w:pPr>
        <w:spacing w:after="0"/>
        <w:jc w:val="both"/>
        <w:rPr>
          <w:rFonts w:ascii="Times New Roman" w:eastAsia="Calibri" w:hAnsi="Times New Roman" w:cs="Times New Roman"/>
          <w:sz w:val="28"/>
          <w:szCs w:val="28"/>
          <w:lang w:val="uk-UA" w:eastAsia="ar-SA"/>
        </w:rPr>
      </w:pPr>
      <w:r w:rsidRPr="00592AC7">
        <w:rPr>
          <w:rFonts w:ascii="Times New Roman" w:eastAsia="Calibri" w:hAnsi="Times New Roman" w:cs="Times New Roman"/>
          <w:b/>
          <w:sz w:val="28"/>
          <w:szCs w:val="28"/>
          <w:lang w:val="uk-UA" w:eastAsia="ar-SA"/>
        </w:rPr>
        <w:t>громадських слухань:</w:t>
      </w:r>
      <w:r>
        <w:rPr>
          <w:rFonts w:ascii="Times New Roman" w:eastAsia="Calibri" w:hAnsi="Times New Roman" w:cs="Times New Roman"/>
          <w:sz w:val="28"/>
          <w:szCs w:val="28"/>
          <w:lang w:val="uk-UA" w:eastAsia="ar-SA"/>
        </w:rPr>
        <w:t xml:space="preserve"> 28 серпня 2017 року, початок – 14:00 год.</w:t>
      </w:r>
    </w:p>
    <w:p w:rsidR="00476C4A"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r w:rsidRPr="00FD662A">
        <w:rPr>
          <w:rFonts w:ascii="Times New Roman" w:eastAsia="Calibri" w:hAnsi="Times New Roman" w:cs="Times New Roman"/>
          <w:b/>
          <w:sz w:val="28"/>
          <w:szCs w:val="28"/>
          <w:lang w:val="uk-UA" w:eastAsia="ar-SA"/>
        </w:rPr>
        <w:t>Присутні:</w:t>
      </w:r>
      <w:r>
        <w:rPr>
          <w:rFonts w:ascii="Times New Roman" w:eastAsia="Calibri" w:hAnsi="Times New Roman" w:cs="Times New Roman"/>
          <w:sz w:val="28"/>
          <w:szCs w:val="28"/>
          <w:lang w:val="uk-UA" w:eastAsia="ar-SA"/>
        </w:rPr>
        <w:t xml:space="preserve"> члени виконавчого комітету Білокриницької сільської ради, </w:t>
      </w:r>
    </w:p>
    <w:p w:rsidR="00476C4A" w:rsidRDefault="00476C4A" w:rsidP="00476C4A">
      <w:pPr>
        <w:spacing w:after="0"/>
        <w:ind w:left="1276"/>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депутати Білокриницької сільської ради VII скликання, працівники апарату Білокриницької сільської ради, керівники підприємств,  установ та організацій не залежно від форм власності, що  функціонують на території ради (всього зареєструвалося 23 особи). Список додається (додаток 1).</w:t>
      </w:r>
    </w:p>
    <w:p w:rsidR="00476C4A" w:rsidRDefault="00476C4A" w:rsidP="00476C4A">
      <w:pPr>
        <w:spacing w:after="0"/>
        <w:jc w:val="both"/>
        <w:rPr>
          <w:rFonts w:ascii="Times New Roman" w:eastAsia="Calibri" w:hAnsi="Times New Roman" w:cs="Times New Roman"/>
          <w:sz w:val="28"/>
          <w:szCs w:val="28"/>
          <w:lang w:val="uk-UA" w:eastAsia="ar-SA"/>
        </w:rPr>
      </w:pPr>
    </w:p>
    <w:p w:rsidR="00476C4A" w:rsidRPr="007B7B9F" w:rsidRDefault="00476C4A" w:rsidP="00476C4A">
      <w:pPr>
        <w:spacing w:after="0"/>
        <w:jc w:val="both"/>
        <w:rPr>
          <w:rFonts w:ascii="Times New Roman" w:eastAsia="Calibri" w:hAnsi="Times New Roman" w:cs="Times New Roman"/>
          <w:b/>
          <w:sz w:val="28"/>
          <w:szCs w:val="28"/>
          <w:lang w:val="uk-UA" w:eastAsia="ar-SA"/>
        </w:rPr>
      </w:pPr>
      <w:r w:rsidRPr="007B7B9F">
        <w:rPr>
          <w:rFonts w:ascii="Times New Roman" w:eastAsia="Calibri" w:hAnsi="Times New Roman" w:cs="Times New Roman"/>
          <w:b/>
          <w:sz w:val="28"/>
          <w:szCs w:val="28"/>
          <w:lang w:val="uk-UA" w:eastAsia="ar-SA"/>
        </w:rPr>
        <w:t>Порядок денний:</w:t>
      </w:r>
    </w:p>
    <w:p w:rsidR="00476C4A" w:rsidRDefault="00476C4A" w:rsidP="00476C4A">
      <w:pPr>
        <w:pStyle w:val="a3"/>
        <w:numPr>
          <w:ilvl w:val="0"/>
          <w:numId w:val="1"/>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Обрання головуючого, секретаря та членів лічильної комісії.</w:t>
      </w:r>
    </w:p>
    <w:p w:rsidR="00476C4A" w:rsidRDefault="00476C4A" w:rsidP="00476C4A">
      <w:pPr>
        <w:pStyle w:val="a3"/>
        <w:numPr>
          <w:ilvl w:val="0"/>
          <w:numId w:val="1"/>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Затвердження порядку денного та регламенту слухань.</w:t>
      </w:r>
    </w:p>
    <w:p w:rsidR="00476C4A" w:rsidRPr="00FC3613" w:rsidRDefault="00476C4A" w:rsidP="00476C4A">
      <w:pPr>
        <w:pStyle w:val="a3"/>
        <w:numPr>
          <w:ilvl w:val="0"/>
          <w:numId w:val="1"/>
        </w:numPr>
        <w:spacing w:after="0"/>
        <w:jc w:val="both"/>
        <w:rPr>
          <w:rFonts w:ascii="Times New Roman" w:eastAsia="Calibri" w:hAnsi="Times New Roman" w:cs="Times New Roman"/>
          <w:sz w:val="28"/>
          <w:szCs w:val="28"/>
          <w:lang w:val="uk-UA" w:eastAsia="ar-SA"/>
        </w:rPr>
      </w:pPr>
      <w:r w:rsidRPr="00C42F82">
        <w:rPr>
          <w:rFonts w:ascii="Times New Roman" w:eastAsia="Calibri" w:hAnsi="Times New Roman" w:cs="Times New Roman"/>
          <w:sz w:val="28"/>
          <w:szCs w:val="28"/>
          <w:lang w:val="uk-UA" w:eastAsia="ar-SA"/>
        </w:rPr>
        <w:t xml:space="preserve">Розгляд ініціативи </w:t>
      </w:r>
      <w:r w:rsidRPr="00C42F82">
        <w:rPr>
          <w:rFonts w:ascii="Times New Roman" w:eastAsia="Times New Roman" w:hAnsi="Times New Roman" w:cs="Times New Roman"/>
          <w:sz w:val="28"/>
          <w:szCs w:val="28"/>
          <w:lang w:val="uk-UA"/>
        </w:rPr>
        <w:t>Квасилівського селищного голови щодо добровільног</w:t>
      </w:r>
      <w:r w:rsidRPr="00C42F82">
        <w:rPr>
          <w:rFonts w:ascii="Times New Roman" w:hAnsi="Times New Roman" w:cs="Times New Roman"/>
          <w:sz w:val="28"/>
          <w:szCs w:val="28"/>
          <w:lang w:val="uk-UA"/>
        </w:rPr>
        <w:t xml:space="preserve">о </w:t>
      </w:r>
      <w:r w:rsidRPr="00C42F82">
        <w:rPr>
          <w:rFonts w:ascii="Times New Roman" w:eastAsia="Times New Roman" w:hAnsi="Times New Roman" w:cs="Times New Roman"/>
          <w:sz w:val="28"/>
          <w:szCs w:val="28"/>
          <w:lang w:val="uk-UA"/>
        </w:rPr>
        <w:t xml:space="preserve">об’єднання територіальних громад </w:t>
      </w:r>
      <w:r w:rsidRPr="00C42F82">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Pr="00C42F82">
        <w:rPr>
          <w:rFonts w:ascii="Times New Roman" w:eastAsia="Calibri" w:hAnsi="Times New Roman" w:cs="Times New Roman"/>
          <w:sz w:val="28"/>
          <w:szCs w:val="28"/>
          <w:lang w:val="uk-UA" w:eastAsia="ar-SA"/>
        </w:rPr>
        <w:t>Городищенської</w:t>
      </w:r>
      <w:proofErr w:type="spellEnd"/>
      <w:r w:rsidRPr="00C42F82">
        <w:rPr>
          <w:rFonts w:ascii="Times New Roman" w:eastAsia="Calibri" w:hAnsi="Times New Roman" w:cs="Times New Roman"/>
          <w:sz w:val="28"/>
          <w:szCs w:val="28"/>
          <w:lang w:val="uk-UA" w:eastAsia="ar-SA"/>
        </w:rPr>
        <w:t xml:space="preserve"> сіл</w:t>
      </w:r>
      <w:r>
        <w:rPr>
          <w:rFonts w:ascii="Times New Roman" w:eastAsia="Calibri" w:hAnsi="Times New Roman" w:cs="Times New Roman"/>
          <w:sz w:val="28"/>
          <w:szCs w:val="28"/>
          <w:lang w:val="uk-UA" w:eastAsia="ar-SA"/>
        </w:rPr>
        <w:t>ь</w:t>
      </w:r>
      <w:r w:rsidRPr="00C42F82">
        <w:rPr>
          <w:rFonts w:ascii="Times New Roman" w:eastAsia="Calibri" w:hAnsi="Times New Roman" w:cs="Times New Roman"/>
          <w:sz w:val="28"/>
          <w:szCs w:val="28"/>
          <w:lang w:val="uk-UA" w:eastAsia="ar-SA"/>
        </w:rPr>
        <w:t xml:space="preserve">ської ради, сіл </w:t>
      </w:r>
      <w:proofErr w:type="spellStart"/>
      <w:r w:rsidRPr="00C42F82">
        <w:rPr>
          <w:rFonts w:ascii="Times New Roman" w:eastAsia="Calibri" w:hAnsi="Times New Roman" w:cs="Times New Roman"/>
          <w:sz w:val="28"/>
          <w:szCs w:val="28"/>
          <w:lang w:val="uk-UA" w:eastAsia="ar-SA"/>
        </w:rPr>
        <w:t>Загороща</w:t>
      </w:r>
      <w:proofErr w:type="spellEnd"/>
      <w:r w:rsidRPr="00C42F82">
        <w:rPr>
          <w:rFonts w:ascii="Times New Roman" w:eastAsia="Calibri" w:hAnsi="Times New Roman" w:cs="Times New Roman"/>
          <w:sz w:val="28"/>
          <w:szCs w:val="28"/>
          <w:lang w:val="uk-UA" w:eastAsia="ar-SA"/>
        </w:rPr>
        <w:t xml:space="preserve">, </w:t>
      </w:r>
      <w:proofErr w:type="spellStart"/>
      <w:r w:rsidRPr="00C42F82">
        <w:rPr>
          <w:rFonts w:ascii="Times New Roman" w:eastAsia="Calibri" w:hAnsi="Times New Roman" w:cs="Times New Roman"/>
          <w:sz w:val="28"/>
          <w:szCs w:val="28"/>
          <w:lang w:val="uk-UA" w:eastAsia="ar-SA"/>
        </w:rPr>
        <w:t>Корнин</w:t>
      </w:r>
      <w:proofErr w:type="spellEnd"/>
      <w:r w:rsidRPr="00C42F82">
        <w:rPr>
          <w:rFonts w:ascii="Times New Roman" w:eastAsia="Calibri" w:hAnsi="Times New Roman" w:cs="Times New Roman"/>
          <w:sz w:val="28"/>
          <w:szCs w:val="28"/>
          <w:lang w:val="uk-UA" w:eastAsia="ar-SA"/>
        </w:rPr>
        <w:t xml:space="preserve">, </w:t>
      </w:r>
      <w:proofErr w:type="spellStart"/>
      <w:r w:rsidRPr="00C42F82">
        <w:rPr>
          <w:rFonts w:ascii="Times New Roman" w:eastAsia="Calibri" w:hAnsi="Times New Roman" w:cs="Times New Roman"/>
          <w:sz w:val="28"/>
          <w:szCs w:val="28"/>
          <w:lang w:val="uk-UA" w:eastAsia="ar-SA"/>
        </w:rPr>
        <w:t>Колоденка</w:t>
      </w:r>
      <w:proofErr w:type="spellEnd"/>
      <w:r w:rsidRPr="00C42F82">
        <w:rPr>
          <w:rFonts w:ascii="Times New Roman" w:eastAsia="Calibri" w:hAnsi="Times New Roman" w:cs="Times New Roman"/>
          <w:sz w:val="28"/>
          <w:szCs w:val="28"/>
          <w:lang w:val="uk-UA" w:eastAsia="ar-SA"/>
        </w:rPr>
        <w:t xml:space="preserve">, </w:t>
      </w:r>
      <w:proofErr w:type="spellStart"/>
      <w:r w:rsidRPr="00C42F82">
        <w:rPr>
          <w:rFonts w:ascii="Times New Roman" w:eastAsia="Calibri" w:hAnsi="Times New Roman" w:cs="Times New Roman"/>
          <w:sz w:val="28"/>
          <w:szCs w:val="28"/>
          <w:lang w:val="uk-UA" w:eastAsia="ar-SA"/>
        </w:rPr>
        <w:t>Корнинської</w:t>
      </w:r>
      <w:proofErr w:type="spellEnd"/>
      <w:r w:rsidRPr="00C42F82">
        <w:rPr>
          <w:rFonts w:ascii="Times New Roman" w:eastAsia="Calibri" w:hAnsi="Times New Roman" w:cs="Times New Roman"/>
          <w:sz w:val="28"/>
          <w:szCs w:val="28"/>
          <w:lang w:val="uk-UA" w:eastAsia="ar-SA"/>
        </w:rPr>
        <w:t xml:space="preserve"> сільської ради, сіл </w:t>
      </w:r>
      <w:proofErr w:type="spellStart"/>
      <w:r w:rsidRPr="00C42F82">
        <w:rPr>
          <w:rFonts w:ascii="Times New Roman" w:eastAsia="Calibri" w:hAnsi="Times New Roman" w:cs="Times New Roman"/>
          <w:sz w:val="28"/>
          <w:szCs w:val="28"/>
          <w:lang w:val="uk-UA" w:eastAsia="ar-SA"/>
        </w:rPr>
        <w:t>Порозове</w:t>
      </w:r>
      <w:proofErr w:type="spellEnd"/>
      <w:r w:rsidRPr="00C42F82">
        <w:rPr>
          <w:rFonts w:ascii="Times New Roman" w:eastAsia="Calibri" w:hAnsi="Times New Roman" w:cs="Times New Roman"/>
          <w:sz w:val="28"/>
          <w:szCs w:val="28"/>
          <w:lang w:val="uk-UA" w:eastAsia="ar-SA"/>
        </w:rPr>
        <w:t xml:space="preserve">, </w:t>
      </w:r>
      <w:proofErr w:type="spellStart"/>
      <w:r w:rsidRPr="00C42F82">
        <w:rPr>
          <w:rFonts w:ascii="Times New Roman" w:eastAsia="Calibri" w:hAnsi="Times New Roman" w:cs="Times New Roman"/>
          <w:sz w:val="28"/>
          <w:szCs w:val="28"/>
          <w:lang w:val="uk-UA" w:eastAsia="ar-SA"/>
        </w:rPr>
        <w:t>Тайкури</w:t>
      </w:r>
      <w:proofErr w:type="spellEnd"/>
      <w:r w:rsidRPr="00C42F82">
        <w:rPr>
          <w:rFonts w:ascii="Times New Roman" w:eastAsia="Calibri" w:hAnsi="Times New Roman" w:cs="Times New Roman"/>
          <w:sz w:val="28"/>
          <w:szCs w:val="28"/>
          <w:lang w:val="uk-UA" w:eastAsia="ar-SA"/>
        </w:rPr>
        <w:t xml:space="preserve">, </w:t>
      </w:r>
      <w:proofErr w:type="spellStart"/>
      <w:r w:rsidRPr="00C42F82">
        <w:rPr>
          <w:rFonts w:ascii="Times New Roman" w:eastAsia="Calibri" w:hAnsi="Times New Roman" w:cs="Times New Roman"/>
          <w:sz w:val="28"/>
          <w:szCs w:val="28"/>
          <w:lang w:val="uk-UA" w:eastAsia="ar-SA"/>
        </w:rPr>
        <w:t>Тайкурської</w:t>
      </w:r>
      <w:proofErr w:type="spellEnd"/>
      <w:r w:rsidRPr="00C42F82">
        <w:rPr>
          <w:rFonts w:ascii="Times New Roman" w:eastAsia="Calibri" w:hAnsi="Times New Roman" w:cs="Times New Roman"/>
          <w:sz w:val="28"/>
          <w:szCs w:val="28"/>
          <w:lang w:val="uk-UA" w:eastAsia="ar-SA"/>
        </w:rPr>
        <w:t xml:space="preserve"> сільської ради в </w:t>
      </w:r>
      <w:proofErr w:type="spellStart"/>
      <w:r w:rsidRPr="00C42F82">
        <w:rPr>
          <w:rFonts w:ascii="Times New Roman" w:eastAsia="Calibri" w:hAnsi="Times New Roman" w:cs="Times New Roman"/>
          <w:sz w:val="28"/>
          <w:szCs w:val="28"/>
          <w:lang w:val="uk-UA" w:eastAsia="ar-SA"/>
        </w:rPr>
        <w:t>Квасилівську</w:t>
      </w:r>
      <w:proofErr w:type="spellEnd"/>
      <w:r w:rsidRPr="00C42F82">
        <w:rPr>
          <w:rFonts w:ascii="Times New Roman" w:eastAsia="Calibri" w:hAnsi="Times New Roman" w:cs="Times New Roman"/>
          <w:sz w:val="28"/>
          <w:szCs w:val="28"/>
          <w:lang w:val="uk-UA" w:eastAsia="ar-SA"/>
        </w:rPr>
        <w:t xml:space="preserve"> територіальну громаду з  адміністративним центром у селищі міського типу </w:t>
      </w:r>
      <w:proofErr w:type="spellStart"/>
      <w:r w:rsidRPr="00C42F82">
        <w:rPr>
          <w:rFonts w:ascii="Times New Roman" w:eastAsia="Calibri" w:hAnsi="Times New Roman" w:cs="Times New Roman"/>
          <w:sz w:val="28"/>
          <w:szCs w:val="28"/>
          <w:lang w:val="uk-UA" w:eastAsia="ar-SA"/>
        </w:rPr>
        <w:t>Квасилів</w:t>
      </w:r>
      <w:proofErr w:type="spellEnd"/>
      <w:r w:rsidRPr="00C42F82">
        <w:rPr>
          <w:rFonts w:ascii="Times New Roman" w:eastAsia="Calibri" w:hAnsi="Times New Roman" w:cs="Times New Roman"/>
          <w:sz w:val="28"/>
          <w:szCs w:val="28"/>
          <w:lang w:val="uk-UA" w:eastAsia="ar-SA"/>
        </w:rPr>
        <w:t>.</w:t>
      </w:r>
    </w:p>
    <w:p w:rsidR="00476C4A" w:rsidRPr="00CC6954" w:rsidRDefault="00476C4A" w:rsidP="00476C4A">
      <w:pPr>
        <w:pStyle w:val="a3"/>
        <w:numPr>
          <w:ilvl w:val="0"/>
          <w:numId w:val="2"/>
        </w:numPr>
        <w:spacing w:after="0"/>
        <w:jc w:val="both"/>
        <w:rPr>
          <w:rFonts w:ascii="Times New Roman" w:eastAsia="Calibri" w:hAnsi="Times New Roman" w:cs="Times New Roman"/>
          <w:b/>
          <w:i/>
          <w:sz w:val="28"/>
          <w:szCs w:val="28"/>
          <w:lang w:val="uk-UA" w:eastAsia="ar-SA"/>
        </w:rPr>
      </w:pPr>
      <w:r w:rsidRPr="007B7B9F">
        <w:rPr>
          <w:rFonts w:ascii="Times New Roman" w:eastAsia="Calibri" w:hAnsi="Times New Roman" w:cs="Times New Roman"/>
          <w:b/>
          <w:sz w:val="28"/>
          <w:szCs w:val="28"/>
          <w:lang w:val="uk-UA" w:eastAsia="ar-SA"/>
        </w:rPr>
        <w:lastRenderedPageBreak/>
        <w:t>СЛУХАЛИ:</w:t>
      </w:r>
      <w:r>
        <w:rPr>
          <w:rFonts w:ascii="Times New Roman" w:eastAsia="Calibri" w:hAnsi="Times New Roman" w:cs="Times New Roman"/>
          <w:b/>
          <w:sz w:val="28"/>
          <w:szCs w:val="28"/>
          <w:lang w:val="uk-UA" w:eastAsia="ar-SA"/>
        </w:rPr>
        <w:t xml:space="preserve"> </w:t>
      </w:r>
      <w:r w:rsidRPr="00CC6954">
        <w:rPr>
          <w:rFonts w:ascii="Times New Roman" w:eastAsia="Calibri" w:hAnsi="Times New Roman" w:cs="Times New Roman"/>
          <w:b/>
          <w:i/>
          <w:sz w:val="28"/>
          <w:szCs w:val="28"/>
          <w:lang w:val="uk-UA" w:eastAsia="ar-SA"/>
        </w:rPr>
        <w:t xml:space="preserve">Про обрання головуючого, секретаря та членів лічильної </w:t>
      </w:r>
    </w:p>
    <w:p w:rsidR="00476C4A" w:rsidRPr="00CC6954" w:rsidRDefault="00476C4A" w:rsidP="00476C4A">
      <w:pPr>
        <w:spacing w:after="0"/>
        <w:jc w:val="both"/>
        <w:rPr>
          <w:rFonts w:ascii="Times New Roman" w:eastAsia="Calibri" w:hAnsi="Times New Roman" w:cs="Times New Roman"/>
          <w:b/>
          <w:i/>
          <w:sz w:val="28"/>
          <w:szCs w:val="28"/>
          <w:lang w:val="uk-UA" w:eastAsia="ar-SA"/>
        </w:rPr>
      </w:pPr>
      <w:r w:rsidRPr="00CC6954">
        <w:rPr>
          <w:rFonts w:ascii="Times New Roman" w:eastAsia="Calibri" w:hAnsi="Times New Roman" w:cs="Times New Roman"/>
          <w:b/>
          <w:i/>
          <w:sz w:val="28"/>
          <w:szCs w:val="28"/>
          <w:lang w:val="uk-UA" w:eastAsia="ar-SA"/>
        </w:rPr>
        <w:t xml:space="preserve">                          </w:t>
      </w:r>
      <w:r>
        <w:rPr>
          <w:rFonts w:ascii="Times New Roman" w:eastAsia="Calibri" w:hAnsi="Times New Roman" w:cs="Times New Roman"/>
          <w:b/>
          <w:i/>
          <w:sz w:val="28"/>
          <w:szCs w:val="28"/>
          <w:lang w:val="uk-UA" w:eastAsia="ar-SA"/>
        </w:rPr>
        <w:t xml:space="preserve">  </w:t>
      </w:r>
      <w:r w:rsidRPr="00CC6954">
        <w:rPr>
          <w:rFonts w:ascii="Times New Roman" w:eastAsia="Calibri" w:hAnsi="Times New Roman" w:cs="Times New Roman"/>
          <w:b/>
          <w:i/>
          <w:sz w:val="28"/>
          <w:szCs w:val="28"/>
          <w:lang w:val="uk-UA" w:eastAsia="ar-SA"/>
        </w:rPr>
        <w:t>комісії.</w:t>
      </w:r>
    </w:p>
    <w:p w:rsidR="00476C4A" w:rsidRDefault="00476C4A" w:rsidP="00476C4A">
      <w:pPr>
        <w:spacing w:after="0"/>
        <w:jc w:val="both"/>
        <w:rPr>
          <w:rFonts w:ascii="Times New Roman" w:eastAsia="Calibri" w:hAnsi="Times New Roman" w:cs="Times New Roman"/>
          <w:sz w:val="28"/>
          <w:szCs w:val="28"/>
          <w:lang w:val="uk-UA" w:eastAsia="ar-SA"/>
        </w:rPr>
      </w:pPr>
      <w:r w:rsidRPr="007B7B9F">
        <w:rPr>
          <w:rFonts w:ascii="Times New Roman" w:eastAsia="Calibri" w:hAnsi="Times New Roman" w:cs="Times New Roman"/>
          <w:b/>
          <w:sz w:val="28"/>
          <w:szCs w:val="28"/>
          <w:lang w:val="uk-UA" w:eastAsia="ar-SA"/>
        </w:rPr>
        <w:t>ВИСТУПИЛИ:</w:t>
      </w:r>
      <w:r>
        <w:rPr>
          <w:rFonts w:ascii="Times New Roman" w:eastAsia="Calibri" w:hAnsi="Times New Roman" w:cs="Times New Roman"/>
          <w:b/>
          <w:sz w:val="28"/>
          <w:szCs w:val="28"/>
          <w:lang w:val="uk-UA" w:eastAsia="ar-SA"/>
        </w:rPr>
        <w:t xml:space="preserve"> </w:t>
      </w:r>
      <w:proofErr w:type="spellStart"/>
      <w:r w:rsidRPr="007B7B9F">
        <w:rPr>
          <w:rFonts w:ascii="Times New Roman" w:eastAsia="Calibri" w:hAnsi="Times New Roman" w:cs="Times New Roman"/>
          <w:sz w:val="28"/>
          <w:szCs w:val="28"/>
          <w:lang w:val="uk-UA" w:eastAsia="ar-SA"/>
        </w:rPr>
        <w:t>Ляшецька</w:t>
      </w:r>
      <w:proofErr w:type="spellEnd"/>
      <w:r w:rsidRPr="007B7B9F">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Н.</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 xml:space="preserve">М.,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 xml:space="preserve">яка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 xml:space="preserve">запропонувала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 xml:space="preserve">обрати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 xml:space="preserve">головою </w:t>
      </w:r>
    </w:p>
    <w:p w:rsidR="00476C4A" w:rsidRDefault="00476C4A" w:rsidP="00476C4A">
      <w:pPr>
        <w:spacing w:after="0"/>
        <w:ind w:left="1985"/>
        <w:jc w:val="both"/>
        <w:rPr>
          <w:rFonts w:ascii="Times New Roman" w:eastAsia="Calibri" w:hAnsi="Times New Roman" w:cs="Times New Roman"/>
          <w:sz w:val="28"/>
          <w:szCs w:val="28"/>
          <w:lang w:val="uk-UA" w:eastAsia="ar-SA"/>
        </w:rPr>
      </w:pPr>
      <w:r w:rsidRPr="007B7B9F">
        <w:rPr>
          <w:rFonts w:ascii="Times New Roman" w:eastAsia="Calibri" w:hAnsi="Times New Roman" w:cs="Times New Roman"/>
          <w:sz w:val="28"/>
          <w:szCs w:val="28"/>
          <w:lang w:val="uk-UA" w:eastAsia="ar-SA"/>
        </w:rPr>
        <w:t xml:space="preserve">громадського обговорення тимчасово виконуючого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обов’язків секретаря</w:t>
      </w:r>
      <w:r>
        <w:rPr>
          <w:rFonts w:ascii="Times New Roman" w:eastAsia="Calibri" w:hAnsi="Times New Roman" w:cs="Times New Roman"/>
          <w:b/>
          <w:sz w:val="28"/>
          <w:szCs w:val="28"/>
          <w:lang w:val="uk-UA" w:eastAsia="ar-SA"/>
        </w:rPr>
        <w:t xml:space="preserve"> </w:t>
      </w:r>
      <w:r w:rsidR="00F83941" w:rsidRPr="00F83941">
        <w:rPr>
          <w:rFonts w:ascii="Times New Roman" w:eastAsia="Calibri" w:hAnsi="Times New Roman" w:cs="Times New Roman"/>
          <w:sz w:val="28"/>
          <w:szCs w:val="28"/>
          <w:lang w:val="uk-UA" w:eastAsia="ar-SA"/>
        </w:rPr>
        <w:t xml:space="preserve">сільської </w:t>
      </w:r>
      <w:r>
        <w:rPr>
          <w:rFonts w:ascii="Times New Roman" w:eastAsia="Calibri" w:hAnsi="Times New Roman" w:cs="Times New Roman"/>
          <w:sz w:val="28"/>
          <w:szCs w:val="28"/>
          <w:lang w:val="uk-UA" w:eastAsia="ar-SA"/>
        </w:rPr>
        <w:t>ради</w:t>
      </w:r>
      <w:r w:rsidR="00F83941">
        <w:rPr>
          <w:rFonts w:ascii="Times New Roman" w:eastAsia="Calibri" w:hAnsi="Times New Roman" w:cs="Times New Roman"/>
          <w:sz w:val="28"/>
          <w:szCs w:val="28"/>
          <w:lang w:val="uk-UA" w:eastAsia="ar-SA"/>
        </w:rPr>
        <w:t xml:space="preserve"> О.Ю. Казмірчук; </w:t>
      </w:r>
      <w:r w:rsidRPr="007B7B9F">
        <w:rPr>
          <w:rFonts w:ascii="Times New Roman" w:eastAsia="Calibri" w:hAnsi="Times New Roman" w:cs="Times New Roman"/>
          <w:sz w:val="28"/>
          <w:szCs w:val="28"/>
          <w:lang w:val="uk-UA" w:eastAsia="ar-SA"/>
        </w:rPr>
        <w:t>секретар</w:t>
      </w:r>
      <w:r>
        <w:rPr>
          <w:rFonts w:ascii="Times New Roman" w:eastAsia="Calibri" w:hAnsi="Times New Roman" w:cs="Times New Roman"/>
          <w:sz w:val="28"/>
          <w:szCs w:val="28"/>
          <w:lang w:val="uk-UA" w:eastAsia="ar-SA"/>
        </w:rPr>
        <w:t>ем</w:t>
      </w:r>
      <w:r w:rsidRPr="007B7B9F">
        <w:rPr>
          <w:rFonts w:ascii="Times New Roman" w:eastAsia="Calibri" w:hAnsi="Times New Roman" w:cs="Times New Roman"/>
          <w:sz w:val="28"/>
          <w:szCs w:val="28"/>
          <w:lang w:val="uk-UA" w:eastAsia="ar-SA"/>
        </w:rPr>
        <w:t xml:space="preserve"> громадського обговорення</w:t>
      </w:r>
      <w:r w:rsidR="00F83941">
        <w:rPr>
          <w:rFonts w:ascii="Times New Roman" w:eastAsia="Calibri" w:hAnsi="Times New Roman" w:cs="Times New Roman"/>
          <w:sz w:val="28"/>
          <w:szCs w:val="28"/>
          <w:lang w:val="uk-UA" w:eastAsia="ar-SA"/>
        </w:rPr>
        <w:t>,</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депутат</w:t>
      </w:r>
      <w:r>
        <w:rPr>
          <w:rFonts w:ascii="Times New Roman" w:eastAsia="Calibri" w:hAnsi="Times New Roman" w:cs="Times New Roman"/>
          <w:sz w:val="28"/>
          <w:szCs w:val="28"/>
          <w:lang w:val="uk-UA" w:eastAsia="ar-SA"/>
        </w:rPr>
        <w:t>а</w:t>
      </w:r>
      <w:r w:rsidRPr="007B7B9F">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Білокриницької сільської</w:t>
      </w:r>
      <w:r>
        <w:rPr>
          <w:rFonts w:ascii="Times New Roman" w:eastAsia="Calibri" w:hAnsi="Times New Roman" w:cs="Times New Roman"/>
          <w:sz w:val="28"/>
          <w:szCs w:val="28"/>
          <w:lang w:val="uk-UA" w:eastAsia="ar-SA"/>
        </w:rPr>
        <w:t xml:space="preserve"> ради VII скликання</w:t>
      </w:r>
      <w:r w:rsidRPr="007B7B9F">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А.Д. Кравченко</w:t>
      </w:r>
      <w:r w:rsidR="00F83941">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членів лічильної комісії у складі трьох чоловік, а саме: депутат</w:t>
      </w:r>
      <w:r>
        <w:rPr>
          <w:rFonts w:ascii="Times New Roman" w:eastAsia="Calibri" w:hAnsi="Times New Roman" w:cs="Times New Roman"/>
          <w:sz w:val="28"/>
          <w:szCs w:val="28"/>
          <w:lang w:val="uk-UA" w:eastAsia="ar-SA"/>
        </w:rPr>
        <w:t>а</w:t>
      </w:r>
      <w:r w:rsidRPr="007B7B9F">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Білокриницької сільської</w:t>
      </w:r>
      <w:r>
        <w:rPr>
          <w:rFonts w:ascii="Times New Roman" w:eastAsia="Calibri" w:hAnsi="Times New Roman" w:cs="Times New Roman"/>
          <w:sz w:val="28"/>
          <w:szCs w:val="28"/>
          <w:lang w:val="uk-UA" w:eastAsia="ar-SA"/>
        </w:rPr>
        <w:t xml:space="preserve"> ради VII скликання </w:t>
      </w:r>
      <w:r w:rsidR="00F83941">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В.Г. </w:t>
      </w:r>
      <w:r w:rsidR="00F83941">
        <w:rPr>
          <w:rFonts w:ascii="Times New Roman" w:eastAsia="Calibri" w:hAnsi="Times New Roman" w:cs="Times New Roman"/>
          <w:sz w:val="28"/>
          <w:szCs w:val="28"/>
          <w:lang w:val="uk-UA" w:eastAsia="ar-SA"/>
        </w:rPr>
        <w:t>Дем’янчука</w:t>
      </w:r>
      <w:r w:rsidRPr="007B7B9F">
        <w:rPr>
          <w:rFonts w:ascii="Times New Roman" w:eastAsia="Calibri" w:hAnsi="Times New Roman" w:cs="Times New Roman"/>
          <w:sz w:val="28"/>
          <w:szCs w:val="28"/>
          <w:lang w:val="uk-UA" w:eastAsia="ar-SA"/>
        </w:rPr>
        <w:t>,  депутат</w:t>
      </w:r>
      <w:r>
        <w:rPr>
          <w:rFonts w:ascii="Times New Roman" w:eastAsia="Calibri" w:hAnsi="Times New Roman" w:cs="Times New Roman"/>
          <w:sz w:val="28"/>
          <w:szCs w:val="28"/>
          <w:lang w:val="uk-UA" w:eastAsia="ar-SA"/>
        </w:rPr>
        <w:t>а</w:t>
      </w:r>
      <w:r w:rsidRPr="007B7B9F">
        <w:rPr>
          <w:rFonts w:ascii="Times New Roman" w:eastAsia="Calibri" w:hAnsi="Times New Roman" w:cs="Times New Roman"/>
          <w:sz w:val="28"/>
          <w:szCs w:val="28"/>
          <w:lang w:val="uk-UA" w:eastAsia="ar-SA"/>
        </w:rPr>
        <w:t xml:space="preserve"> Білокриницької сільської ради VII скликання, </w:t>
      </w:r>
      <w:r>
        <w:rPr>
          <w:rFonts w:ascii="Times New Roman" w:eastAsia="Calibri" w:hAnsi="Times New Roman" w:cs="Times New Roman"/>
          <w:sz w:val="28"/>
          <w:szCs w:val="28"/>
          <w:lang w:val="uk-UA" w:eastAsia="ar-SA"/>
        </w:rPr>
        <w:t xml:space="preserve">Т.В. Клименка та </w:t>
      </w:r>
      <w:r w:rsidRPr="007B7B9F">
        <w:rPr>
          <w:rFonts w:ascii="Times New Roman" w:eastAsia="Calibri" w:hAnsi="Times New Roman" w:cs="Times New Roman"/>
          <w:sz w:val="28"/>
          <w:szCs w:val="28"/>
          <w:lang w:val="uk-UA" w:eastAsia="ar-SA"/>
        </w:rPr>
        <w:t>депутат</w:t>
      </w:r>
      <w:r>
        <w:rPr>
          <w:rFonts w:ascii="Times New Roman" w:eastAsia="Calibri" w:hAnsi="Times New Roman" w:cs="Times New Roman"/>
          <w:sz w:val="28"/>
          <w:szCs w:val="28"/>
          <w:lang w:val="uk-UA" w:eastAsia="ar-SA"/>
        </w:rPr>
        <w:t>а</w:t>
      </w:r>
      <w:r w:rsidRPr="007B7B9F">
        <w:rPr>
          <w:rFonts w:ascii="Times New Roman" w:eastAsia="Calibri" w:hAnsi="Times New Roman" w:cs="Times New Roman"/>
          <w:sz w:val="28"/>
          <w:szCs w:val="28"/>
          <w:lang w:val="uk-UA" w:eastAsia="ar-SA"/>
        </w:rPr>
        <w:t xml:space="preserve"> Білокриницької сільської ради VII скликання</w:t>
      </w:r>
      <w:r w:rsidR="00F83941">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Т.М. Кисіль</w:t>
      </w:r>
      <w:r w:rsidRPr="007B7B9F">
        <w:rPr>
          <w:rFonts w:ascii="Times New Roman" w:eastAsia="Calibri" w:hAnsi="Times New Roman" w:cs="Times New Roman"/>
          <w:sz w:val="28"/>
          <w:szCs w:val="28"/>
          <w:lang w:val="uk-UA" w:eastAsia="ar-SA"/>
        </w:rPr>
        <w:t>.</w:t>
      </w:r>
    </w:p>
    <w:p w:rsidR="00476C4A" w:rsidRDefault="00476C4A" w:rsidP="00476C4A">
      <w:pPr>
        <w:spacing w:after="0"/>
        <w:jc w:val="both"/>
        <w:rPr>
          <w:rFonts w:ascii="Times New Roman" w:eastAsia="Calibri" w:hAnsi="Times New Roman" w:cs="Times New Roman"/>
          <w:sz w:val="28"/>
          <w:szCs w:val="28"/>
          <w:lang w:val="uk-UA" w:eastAsia="ar-SA"/>
        </w:rPr>
      </w:pPr>
      <w:r w:rsidRPr="00A91447">
        <w:rPr>
          <w:rFonts w:ascii="Times New Roman" w:eastAsia="Calibri" w:hAnsi="Times New Roman" w:cs="Times New Roman"/>
          <w:b/>
          <w:sz w:val="28"/>
          <w:szCs w:val="28"/>
          <w:lang w:val="uk-UA" w:eastAsia="ar-SA"/>
        </w:rPr>
        <w:t>ГОЛОСУВАЛИ</w:t>
      </w:r>
      <w:r>
        <w:rPr>
          <w:rFonts w:ascii="Times New Roman" w:eastAsia="Calibri" w:hAnsi="Times New Roman" w:cs="Times New Roman"/>
          <w:sz w:val="28"/>
          <w:szCs w:val="28"/>
          <w:lang w:val="uk-UA" w:eastAsia="ar-SA"/>
        </w:rPr>
        <w:t>: «за» - 23 (двадцять три) голоси;</w:t>
      </w:r>
    </w:p>
    <w:p w:rsidR="00476C4A" w:rsidRDefault="00476C4A" w:rsidP="00476C4A">
      <w:pPr>
        <w:spacing w:after="0"/>
        <w:ind w:left="212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«проти» -  0 (нуль) голосів;</w:t>
      </w:r>
    </w:p>
    <w:p w:rsidR="00476C4A" w:rsidRDefault="00476C4A" w:rsidP="00476C4A">
      <w:pPr>
        <w:spacing w:after="0"/>
        <w:ind w:left="212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«утримались» - 0 (нуль) голосів.</w:t>
      </w:r>
    </w:p>
    <w:p w:rsidR="00476C4A" w:rsidRDefault="00476C4A" w:rsidP="00476C4A">
      <w:pPr>
        <w:spacing w:after="0"/>
        <w:jc w:val="both"/>
        <w:rPr>
          <w:rFonts w:ascii="Times New Roman" w:eastAsia="Calibri" w:hAnsi="Times New Roman" w:cs="Times New Roman"/>
          <w:b/>
          <w:i/>
          <w:sz w:val="28"/>
          <w:szCs w:val="28"/>
          <w:lang w:val="uk-UA" w:eastAsia="ar-SA"/>
        </w:rPr>
      </w:pPr>
      <w:r w:rsidRPr="00A91447">
        <w:rPr>
          <w:rFonts w:ascii="Times New Roman" w:eastAsia="Calibri" w:hAnsi="Times New Roman" w:cs="Times New Roman"/>
          <w:b/>
          <w:i/>
          <w:sz w:val="28"/>
          <w:szCs w:val="28"/>
          <w:lang w:val="uk-UA" w:eastAsia="ar-SA"/>
        </w:rPr>
        <w:t>ВИРІШИЛИ:</w:t>
      </w:r>
    </w:p>
    <w:p w:rsidR="00476C4A" w:rsidRPr="00656E95" w:rsidRDefault="00476C4A" w:rsidP="00476C4A">
      <w:pPr>
        <w:pStyle w:val="a3"/>
        <w:numPr>
          <w:ilvl w:val="0"/>
          <w:numId w:val="3"/>
        </w:numPr>
        <w:spacing w:after="0"/>
        <w:jc w:val="both"/>
        <w:rPr>
          <w:rFonts w:ascii="Times New Roman" w:eastAsia="Calibri" w:hAnsi="Times New Roman" w:cs="Times New Roman"/>
          <w:sz w:val="28"/>
          <w:szCs w:val="28"/>
          <w:lang w:val="uk-UA" w:eastAsia="ar-SA"/>
        </w:rPr>
      </w:pPr>
      <w:r w:rsidRPr="00D46BEA">
        <w:rPr>
          <w:rFonts w:ascii="Times New Roman" w:eastAsia="Calibri" w:hAnsi="Times New Roman" w:cs="Times New Roman"/>
          <w:sz w:val="28"/>
          <w:szCs w:val="28"/>
          <w:lang w:val="uk-UA" w:eastAsia="ar-SA"/>
        </w:rPr>
        <w:t>Обрати головою громадських слухань – тимчасово виконуючого  обов’язків секретаря</w:t>
      </w:r>
      <w:r w:rsidRPr="00D46BEA">
        <w:rPr>
          <w:rFonts w:ascii="Times New Roman" w:eastAsia="Calibri" w:hAnsi="Times New Roman" w:cs="Times New Roman"/>
          <w:b/>
          <w:sz w:val="28"/>
          <w:szCs w:val="28"/>
          <w:lang w:val="uk-UA" w:eastAsia="ar-SA"/>
        </w:rPr>
        <w:t xml:space="preserve"> </w:t>
      </w:r>
      <w:r w:rsidR="00F83941" w:rsidRPr="00F83941">
        <w:rPr>
          <w:rFonts w:ascii="Times New Roman" w:eastAsia="Calibri" w:hAnsi="Times New Roman" w:cs="Times New Roman"/>
          <w:sz w:val="28"/>
          <w:szCs w:val="28"/>
          <w:lang w:val="uk-UA" w:eastAsia="ar-SA"/>
        </w:rPr>
        <w:t>сільської</w:t>
      </w:r>
      <w:r w:rsidR="00F83941">
        <w:rPr>
          <w:rFonts w:ascii="Times New Roman" w:eastAsia="Calibri" w:hAnsi="Times New Roman" w:cs="Times New Roman"/>
          <w:b/>
          <w:sz w:val="28"/>
          <w:szCs w:val="28"/>
          <w:lang w:val="uk-UA" w:eastAsia="ar-SA"/>
        </w:rPr>
        <w:t xml:space="preserve"> </w:t>
      </w:r>
      <w:r w:rsidRPr="00D46BEA">
        <w:rPr>
          <w:rFonts w:ascii="Times New Roman" w:eastAsia="Calibri" w:hAnsi="Times New Roman" w:cs="Times New Roman"/>
          <w:sz w:val="28"/>
          <w:szCs w:val="28"/>
          <w:lang w:val="uk-UA" w:eastAsia="ar-SA"/>
        </w:rPr>
        <w:t>ради Казмірчук Олену Юріївну, секретарем громадських слухань – депутата Білокриницької сільської ради</w:t>
      </w:r>
      <w:r w:rsidRPr="00D46BEA">
        <w:rPr>
          <w:rFonts w:ascii="Times New Roman" w:eastAsia="Calibri" w:hAnsi="Times New Roman" w:cs="Times New Roman"/>
          <w:b/>
          <w:sz w:val="28"/>
          <w:szCs w:val="28"/>
          <w:lang w:val="uk-UA" w:eastAsia="ar-SA"/>
        </w:rPr>
        <w:t xml:space="preserve"> </w:t>
      </w:r>
      <w:r>
        <w:rPr>
          <w:rFonts w:ascii="Times New Roman" w:eastAsia="Calibri" w:hAnsi="Times New Roman" w:cs="Times New Roman"/>
          <w:sz w:val="28"/>
          <w:szCs w:val="28"/>
          <w:lang w:val="uk-UA" w:eastAsia="ar-SA"/>
        </w:rPr>
        <w:t>VII скликання</w:t>
      </w:r>
      <w:r w:rsidRPr="00D46BEA">
        <w:rPr>
          <w:rFonts w:ascii="Times New Roman" w:eastAsia="Calibri" w:hAnsi="Times New Roman" w:cs="Times New Roman"/>
          <w:sz w:val="28"/>
          <w:szCs w:val="28"/>
          <w:lang w:val="uk-UA" w:eastAsia="ar-SA"/>
        </w:rPr>
        <w:t xml:space="preserve"> Кравченко Алл</w:t>
      </w:r>
      <w:r>
        <w:rPr>
          <w:rFonts w:ascii="Times New Roman" w:eastAsia="Calibri" w:hAnsi="Times New Roman" w:cs="Times New Roman"/>
          <w:sz w:val="28"/>
          <w:szCs w:val="28"/>
          <w:lang w:val="uk-UA" w:eastAsia="ar-SA"/>
        </w:rPr>
        <w:t>у</w:t>
      </w:r>
      <w:r w:rsidRPr="00D46BEA">
        <w:rPr>
          <w:rFonts w:ascii="Times New Roman" w:eastAsia="Calibri" w:hAnsi="Times New Roman" w:cs="Times New Roman"/>
          <w:sz w:val="28"/>
          <w:szCs w:val="28"/>
          <w:lang w:val="uk-UA" w:eastAsia="ar-SA"/>
        </w:rPr>
        <w:t xml:space="preserve"> Дмитрівн</w:t>
      </w:r>
      <w:r>
        <w:rPr>
          <w:rFonts w:ascii="Times New Roman" w:eastAsia="Calibri" w:hAnsi="Times New Roman" w:cs="Times New Roman"/>
          <w:sz w:val="28"/>
          <w:szCs w:val="28"/>
          <w:lang w:val="uk-UA" w:eastAsia="ar-SA"/>
        </w:rPr>
        <w:t>у</w:t>
      </w:r>
      <w:r w:rsidRPr="00D46BEA">
        <w:rPr>
          <w:rFonts w:ascii="Times New Roman" w:eastAsia="Calibri" w:hAnsi="Times New Roman" w:cs="Times New Roman"/>
          <w:sz w:val="28"/>
          <w:szCs w:val="28"/>
          <w:lang w:val="uk-UA" w:eastAsia="ar-SA"/>
        </w:rPr>
        <w:t>.</w:t>
      </w:r>
    </w:p>
    <w:p w:rsidR="00476C4A" w:rsidRPr="00D46BEA" w:rsidRDefault="00476C4A" w:rsidP="00476C4A">
      <w:pPr>
        <w:pStyle w:val="a3"/>
        <w:numPr>
          <w:ilvl w:val="0"/>
          <w:numId w:val="3"/>
        </w:numPr>
        <w:spacing w:after="0"/>
        <w:jc w:val="both"/>
        <w:rPr>
          <w:rFonts w:ascii="Times New Roman" w:eastAsia="Calibri" w:hAnsi="Times New Roman" w:cs="Times New Roman"/>
          <w:sz w:val="28"/>
          <w:szCs w:val="28"/>
          <w:lang w:val="uk-UA" w:eastAsia="ar-SA"/>
        </w:rPr>
      </w:pPr>
      <w:r w:rsidRPr="00D46BEA">
        <w:rPr>
          <w:rFonts w:ascii="Times New Roman" w:eastAsia="Calibri" w:hAnsi="Times New Roman" w:cs="Times New Roman"/>
          <w:sz w:val="28"/>
          <w:szCs w:val="28"/>
          <w:lang w:val="uk-UA" w:eastAsia="ar-SA"/>
        </w:rPr>
        <w:t xml:space="preserve">Затвердити лічильну комісію громадських слухань  у складі трьох </w:t>
      </w:r>
      <w:r w:rsidR="00F83941">
        <w:rPr>
          <w:rFonts w:ascii="Times New Roman" w:eastAsia="Calibri" w:hAnsi="Times New Roman" w:cs="Times New Roman"/>
          <w:sz w:val="28"/>
          <w:szCs w:val="28"/>
          <w:lang w:val="uk-UA" w:eastAsia="ar-SA"/>
        </w:rPr>
        <w:t>чоловік</w:t>
      </w:r>
      <w:r w:rsidRPr="00D46BEA">
        <w:rPr>
          <w:rFonts w:ascii="Times New Roman" w:eastAsia="Calibri" w:hAnsi="Times New Roman" w:cs="Times New Roman"/>
          <w:sz w:val="28"/>
          <w:szCs w:val="28"/>
          <w:lang w:val="uk-UA" w:eastAsia="ar-SA"/>
        </w:rPr>
        <w:t>:</w:t>
      </w:r>
    </w:p>
    <w:p w:rsidR="00476C4A" w:rsidRDefault="00476C4A" w:rsidP="00476C4A">
      <w:pPr>
        <w:pStyle w:val="a3"/>
        <w:numPr>
          <w:ilvl w:val="0"/>
          <w:numId w:val="4"/>
        </w:numPr>
        <w:spacing w:after="0"/>
        <w:jc w:val="both"/>
        <w:rPr>
          <w:rFonts w:ascii="Times New Roman" w:eastAsia="Calibri" w:hAnsi="Times New Roman" w:cs="Times New Roman"/>
          <w:sz w:val="28"/>
          <w:szCs w:val="28"/>
          <w:lang w:val="uk-UA" w:eastAsia="ar-SA"/>
        </w:rPr>
      </w:pPr>
      <w:r w:rsidRPr="00A91447">
        <w:rPr>
          <w:rFonts w:ascii="Times New Roman" w:eastAsia="Calibri" w:hAnsi="Times New Roman" w:cs="Times New Roman"/>
          <w:sz w:val="28"/>
          <w:szCs w:val="28"/>
          <w:lang w:val="uk-UA" w:eastAsia="ar-SA"/>
        </w:rPr>
        <w:t>депутат  Білокриницьк</w:t>
      </w:r>
      <w:r>
        <w:rPr>
          <w:rFonts w:ascii="Times New Roman" w:eastAsia="Calibri" w:hAnsi="Times New Roman" w:cs="Times New Roman"/>
          <w:sz w:val="28"/>
          <w:szCs w:val="28"/>
          <w:lang w:val="uk-UA" w:eastAsia="ar-SA"/>
        </w:rPr>
        <w:t>ої сільської ради VII скликання</w:t>
      </w:r>
      <w:r w:rsidRPr="00A91447">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Дем'янчук Віталій Григорович;</w:t>
      </w:r>
    </w:p>
    <w:p w:rsidR="00476C4A" w:rsidRDefault="00476C4A" w:rsidP="00476C4A">
      <w:pPr>
        <w:pStyle w:val="a3"/>
        <w:numPr>
          <w:ilvl w:val="0"/>
          <w:numId w:val="4"/>
        </w:numPr>
        <w:spacing w:after="0"/>
        <w:jc w:val="both"/>
        <w:rPr>
          <w:rFonts w:ascii="Times New Roman" w:eastAsia="Calibri" w:hAnsi="Times New Roman" w:cs="Times New Roman"/>
          <w:sz w:val="28"/>
          <w:szCs w:val="28"/>
          <w:lang w:val="uk-UA" w:eastAsia="ar-SA"/>
        </w:rPr>
      </w:pPr>
      <w:r w:rsidRPr="00A91447">
        <w:rPr>
          <w:rFonts w:ascii="Times New Roman" w:eastAsia="Calibri" w:hAnsi="Times New Roman" w:cs="Times New Roman"/>
          <w:sz w:val="28"/>
          <w:szCs w:val="28"/>
          <w:lang w:val="uk-UA" w:eastAsia="ar-SA"/>
        </w:rPr>
        <w:t>депутат Білокриницьк</w:t>
      </w:r>
      <w:r>
        <w:rPr>
          <w:rFonts w:ascii="Times New Roman" w:eastAsia="Calibri" w:hAnsi="Times New Roman" w:cs="Times New Roman"/>
          <w:sz w:val="28"/>
          <w:szCs w:val="28"/>
          <w:lang w:val="uk-UA" w:eastAsia="ar-SA"/>
        </w:rPr>
        <w:t>ої сільської ради VII скликання</w:t>
      </w:r>
      <w:r w:rsidRPr="00A91447">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Клименко Тарас Володимирович;</w:t>
      </w:r>
    </w:p>
    <w:p w:rsidR="00476C4A" w:rsidRPr="00656E95" w:rsidRDefault="00476C4A" w:rsidP="00476C4A">
      <w:pPr>
        <w:pStyle w:val="a3"/>
        <w:numPr>
          <w:ilvl w:val="0"/>
          <w:numId w:val="4"/>
        </w:numPr>
        <w:spacing w:after="0"/>
        <w:jc w:val="both"/>
        <w:rPr>
          <w:rFonts w:ascii="Times New Roman" w:eastAsia="Calibri" w:hAnsi="Times New Roman" w:cs="Times New Roman"/>
          <w:sz w:val="28"/>
          <w:szCs w:val="28"/>
          <w:lang w:val="uk-UA" w:eastAsia="ar-SA"/>
        </w:rPr>
      </w:pPr>
      <w:r w:rsidRPr="00A91447">
        <w:rPr>
          <w:rFonts w:ascii="Times New Roman" w:eastAsia="Calibri" w:hAnsi="Times New Roman" w:cs="Times New Roman"/>
          <w:sz w:val="28"/>
          <w:szCs w:val="28"/>
          <w:lang w:val="uk-UA" w:eastAsia="ar-SA"/>
        </w:rPr>
        <w:t>депутат Білокриницьк</w:t>
      </w:r>
      <w:r>
        <w:rPr>
          <w:rFonts w:ascii="Times New Roman" w:eastAsia="Calibri" w:hAnsi="Times New Roman" w:cs="Times New Roman"/>
          <w:sz w:val="28"/>
          <w:szCs w:val="28"/>
          <w:lang w:val="uk-UA" w:eastAsia="ar-SA"/>
        </w:rPr>
        <w:t>ої сільської ради VII скликання</w:t>
      </w:r>
      <w:r w:rsidRPr="00A91447">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Кисіль Тетяна Михайлівна.</w:t>
      </w:r>
    </w:p>
    <w:p w:rsidR="00476C4A" w:rsidRPr="00A91447" w:rsidRDefault="00476C4A" w:rsidP="00476C4A">
      <w:pPr>
        <w:pStyle w:val="a3"/>
        <w:spacing w:after="0"/>
        <w:ind w:left="1080"/>
        <w:jc w:val="both"/>
        <w:rPr>
          <w:rFonts w:ascii="Times New Roman" w:eastAsia="Calibri" w:hAnsi="Times New Roman" w:cs="Times New Roman"/>
          <w:sz w:val="28"/>
          <w:szCs w:val="28"/>
          <w:lang w:val="uk-UA" w:eastAsia="ar-SA"/>
        </w:rPr>
      </w:pPr>
    </w:p>
    <w:p w:rsidR="00476C4A" w:rsidRDefault="00476C4A" w:rsidP="00476C4A">
      <w:pPr>
        <w:pStyle w:val="a3"/>
        <w:numPr>
          <w:ilvl w:val="0"/>
          <w:numId w:val="2"/>
        </w:numPr>
        <w:spacing w:after="0"/>
        <w:jc w:val="both"/>
        <w:rPr>
          <w:rFonts w:ascii="Times New Roman" w:eastAsia="Calibri" w:hAnsi="Times New Roman" w:cs="Times New Roman"/>
          <w:b/>
          <w:i/>
          <w:sz w:val="28"/>
          <w:szCs w:val="28"/>
          <w:lang w:val="uk-UA" w:eastAsia="ar-SA"/>
        </w:rPr>
      </w:pPr>
      <w:r w:rsidRPr="007B7B9F">
        <w:rPr>
          <w:rFonts w:ascii="Times New Roman" w:eastAsia="Calibri" w:hAnsi="Times New Roman" w:cs="Times New Roman"/>
          <w:b/>
          <w:sz w:val="28"/>
          <w:szCs w:val="28"/>
          <w:lang w:val="uk-UA" w:eastAsia="ar-SA"/>
        </w:rPr>
        <w:t>СЛУХАЛИ:</w:t>
      </w:r>
      <w:r>
        <w:rPr>
          <w:rFonts w:ascii="Times New Roman" w:eastAsia="Calibri" w:hAnsi="Times New Roman" w:cs="Times New Roman"/>
          <w:b/>
          <w:sz w:val="28"/>
          <w:szCs w:val="28"/>
          <w:lang w:val="uk-UA" w:eastAsia="ar-SA"/>
        </w:rPr>
        <w:t xml:space="preserve"> </w:t>
      </w:r>
      <w:r w:rsidRPr="00CC6954">
        <w:rPr>
          <w:rFonts w:ascii="Times New Roman" w:eastAsia="Calibri" w:hAnsi="Times New Roman" w:cs="Times New Roman"/>
          <w:b/>
          <w:i/>
          <w:sz w:val="28"/>
          <w:szCs w:val="28"/>
          <w:lang w:val="uk-UA" w:eastAsia="ar-SA"/>
        </w:rPr>
        <w:t xml:space="preserve">Про </w:t>
      </w:r>
      <w:r>
        <w:rPr>
          <w:rFonts w:ascii="Times New Roman" w:eastAsia="Calibri" w:hAnsi="Times New Roman" w:cs="Times New Roman"/>
          <w:b/>
          <w:i/>
          <w:sz w:val="28"/>
          <w:szCs w:val="28"/>
          <w:lang w:val="uk-UA" w:eastAsia="ar-SA"/>
        </w:rPr>
        <w:t xml:space="preserve">затвердження порядку денного та регламенту </w:t>
      </w:r>
    </w:p>
    <w:p w:rsidR="00476C4A" w:rsidRPr="00CC6954" w:rsidRDefault="00476C4A" w:rsidP="00476C4A">
      <w:pPr>
        <w:pStyle w:val="a3"/>
        <w:spacing w:after="0"/>
        <w:ind w:left="360"/>
        <w:jc w:val="both"/>
        <w:rPr>
          <w:rFonts w:ascii="Times New Roman" w:eastAsia="Calibri" w:hAnsi="Times New Roman" w:cs="Times New Roman"/>
          <w:b/>
          <w:i/>
          <w:sz w:val="28"/>
          <w:szCs w:val="28"/>
          <w:lang w:val="uk-UA" w:eastAsia="ar-SA"/>
        </w:rPr>
      </w:pPr>
      <w:r>
        <w:rPr>
          <w:rFonts w:ascii="Times New Roman" w:eastAsia="Calibri" w:hAnsi="Times New Roman" w:cs="Times New Roman"/>
          <w:b/>
          <w:sz w:val="28"/>
          <w:szCs w:val="28"/>
          <w:lang w:val="uk-UA" w:eastAsia="ar-SA"/>
        </w:rPr>
        <w:t xml:space="preserve">                       </w:t>
      </w:r>
      <w:r>
        <w:rPr>
          <w:rFonts w:ascii="Times New Roman" w:eastAsia="Calibri" w:hAnsi="Times New Roman" w:cs="Times New Roman"/>
          <w:b/>
          <w:i/>
          <w:sz w:val="28"/>
          <w:szCs w:val="28"/>
          <w:lang w:val="uk-UA" w:eastAsia="ar-SA"/>
        </w:rPr>
        <w:t>громадських слухань.</w:t>
      </w:r>
    </w:p>
    <w:p w:rsidR="00476C4A" w:rsidRDefault="00476C4A" w:rsidP="00476C4A">
      <w:pPr>
        <w:spacing w:after="0"/>
        <w:jc w:val="both"/>
        <w:rPr>
          <w:rFonts w:ascii="Times New Roman" w:eastAsia="Calibri" w:hAnsi="Times New Roman" w:cs="Times New Roman"/>
          <w:sz w:val="28"/>
          <w:szCs w:val="28"/>
          <w:lang w:val="uk-UA" w:eastAsia="ar-SA"/>
        </w:rPr>
      </w:pPr>
      <w:r w:rsidRPr="007B7B9F">
        <w:rPr>
          <w:rFonts w:ascii="Times New Roman" w:eastAsia="Calibri" w:hAnsi="Times New Roman" w:cs="Times New Roman"/>
          <w:b/>
          <w:sz w:val="28"/>
          <w:szCs w:val="28"/>
          <w:lang w:val="uk-UA" w:eastAsia="ar-SA"/>
        </w:rPr>
        <w:t>ВИСТУПИЛИ:</w:t>
      </w:r>
      <w:r>
        <w:rPr>
          <w:rFonts w:ascii="Times New Roman" w:eastAsia="Calibri" w:hAnsi="Times New Roman" w:cs="Times New Roman"/>
          <w:b/>
          <w:sz w:val="28"/>
          <w:szCs w:val="28"/>
          <w:lang w:val="uk-UA" w:eastAsia="ar-SA"/>
        </w:rPr>
        <w:t xml:space="preserve"> </w:t>
      </w:r>
      <w:r w:rsidRPr="00CC6954">
        <w:rPr>
          <w:rFonts w:ascii="Times New Roman" w:eastAsia="Calibri" w:hAnsi="Times New Roman" w:cs="Times New Roman"/>
          <w:sz w:val="28"/>
          <w:szCs w:val="28"/>
          <w:lang w:val="uk-UA" w:eastAsia="ar-SA"/>
        </w:rPr>
        <w:t>голова гр</w:t>
      </w:r>
      <w:r>
        <w:rPr>
          <w:rFonts w:ascii="Times New Roman" w:eastAsia="Calibri" w:hAnsi="Times New Roman" w:cs="Times New Roman"/>
          <w:sz w:val="28"/>
          <w:szCs w:val="28"/>
          <w:lang w:val="uk-UA" w:eastAsia="ar-SA"/>
        </w:rPr>
        <w:t xml:space="preserve">омадських слухань О.Ю. Казмірчук, яка  </w:t>
      </w:r>
    </w:p>
    <w:p w:rsidR="00476C4A" w:rsidRDefault="00476C4A" w:rsidP="00476C4A">
      <w:p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Pr="007B7B9F">
        <w:rPr>
          <w:rFonts w:ascii="Times New Roman" w:eastAsia="Calibri" w:hAnsi="Times New Roman" w:cs="Times New Roman"/>
          <w:sz w:val="28"/>
          <w:szCs w:val="28"/>
          <w:lang w:val="uk-UA" w:eastAsia="ar-SA"/>
        </w:rPr>
        <w:t>запропонувала</w:t>
      </w:r>
      <w:r>
        <w:rPr>
          <w:rFonts w:ascii="Times New Roman" w:eastAsia="Calibri" w:hAnsi="Times New Roman" w:cs="Times New Roman"/>
          <w:sz w:val="28"/>
          <w:szCs w:val="28"/>
          <w:lang w:val="uk-UA" w:eastAsia="ar-SA"/>
        </w:rPr>
        <w:t>:</w:t>
      </w:r>
      <w:r w:rsidRPr="007B7B9F">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   </w:t>
      </w:r>
    </w:p>
    <w:p w:rsidR="00476C4A" w:rsidRPr="006A36BC" w:rsidRDefault="00476C4A" w:rsidP="00476C4A">
      <w:pPr>
        <w:pStyle w:val="a3"/>
        <w:numPr>
          <w:ilvl w:val="0"/>
          <w:numId w:val="6"/>
        </w:numPr>
        <w:spacing w:after="0"/>
        <w:jc w:val="both"/>
        <w:rPr>
          <w:rFonts w:ascii="Times New Roman" w:eastAsia="Calibri" w:hAnsi="Times New Roman" w:cs="Times New Roman"/>
          <w:sz w:val="28"/>
          <w:szCs w:val="28"/>
          <w:lang w:val="uk-UA" w:eastAsia="ar-SA"/>
        </w:rPr>
      </w:pPr>
      <w:r w:rsidRPr="006A36BC">
        <w:rPr>
          <w:rFonts w:ascii="Times New Roman" w:eastAsia="Calibri" w:hAnsi="Times New Roman" w:cs="Times New Roman"/>
          <w:sz w:val="28"/>
          <w:szCs w:val="28"/>
          <w:lang w:val="uk-UA" w:eastAsia="ar-SA"/>
        </w:rPr>
        <w:t xml:space="preserve">затвердити порядок </w:t>
      </w:r>
      <w:r>
        <w:rPr>
          <w:rFonts w:ascii="Times New Roman" w:eastAsia="Calibri" w:hAnsi="Times New Roman" w:cs="Times New Roman"/>
          <w:sz w:val="28"/>
          <w:szCs w:val="28"/>
          <w:lang w:val="uk-UA" w:eastAsia="ar-SA"/>
        </w:rPr>
        <w:t>денний громадських слухань</w:t>
      </w:r>
      <w:r w:rsidRPr="006A36BC">
        <w:rPr>
          <w:rFonts w:ascii="Times New Roman" w:eastAsia="Calibri" w:hAnsi="Times New Roman" w:cs="Times New Roman"/>
          <w:sz w:val="28"/>
          <w:szCs w:val="28"/>
          <w:lang w:val="uk-UA" w:eastAsia="ar-SA"/>
        </w:rPr>
        <w:t>:</w:t>
      </w:r>
    </w:p>
    <w:p w:rsidR="00476C4A" w:rsidRDefault="00476C4A" w:rsidP="00476C4A">
      <w:pPr>
        <w:pStyle w:val="a3"/>
        <w:numPr>
          <w:ilvl w:val="0"/>
          <w:numId w:val="5"/>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обрання головуючого, секрет</w:t>
      </w:r>
      <w:r w:rsidR="00F83941">
        <w:rPr>
          <w:rFonts w:ascii="Times New Roman" w:eastAsia="Calibri" w:hAnsi="Times New Roman" w:cs="Times New Roman"/>
          <w:sz w:val="28"/>
          <w:szCs w:val="28"/>
          <w:lang w:val="uk-UA" w:eastAsia="ar-SA"/>
        </w:rPr>
        <w:t>аря та членів лічильної комісії;</w:t>
      </w:r>
    </w:p>
    <w:p w:rsidR="00476C4A" w:rsidRDefault="00F83941" w:rsidP="00476C4A">
      <w:pPr>
        <w:pStyle w:val="a3"/>
        <w:numPr>
          <w:ilvl w:val="0"/>
          <w:numId w:val="5"/>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з</w:t>
      </w:r>
      <w:r w:rsidR="00476C4A" w:rsidRPr="006A36BC">
        <w:rPr>
          <w:rFonts w:ascii="Times New Roman" w:eastAsia="Calibri" w:hAnsi="Times New Roman" w:cs="Times New Roman"/>
          <w:sz w:val="28"/>
          <w:szCs w:val="28"/>
          <w:lang w:val="uk-UA" w:eastAsia="ar-SA"/>
        </w:rPr>
        <w:t>атвердження порядк</w:t>
      </w:r>
      <w:r>
        <w:rPr>
          <w:rFonts w:ascii="Times New Roman" w:eastAsia="Calibri" w:hAnsi="Times New Roman" w:cs="Times New Roman"/>
          <w:sz w:val="28"/>
          <w:szCs w:val="28"/>
          <w:lang w:val="uk-UA" w:eastAsia="ar-SA"/>
        </w:rPr>
        <w:t>у денного та регламенту слухань;</w:t>
      </w:r>
    </w:p>
    <w:p w:rsidR="00476C4A" w:rsidRDefault="00F83941" w:rsidP="00476C4A">
      <w:pPr>
        <w:pStyle w:val="a3"/>
        <w:numPr>
          <w:ilvl w:val="0"/>
          <w:numId w:val="5"/>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р</w:t>
      </w:r>
      <w:r w:rsidR="00476C4A" w:rsidRPr="006A36BC">
        <w:rPr>
          <w:rFonts w:ascii="Times New Roman" w:eastAsia="Calibri" w:hAnsi="Times New Roman" w:cs="Times New Roman"/>
          <w:sz w:val="28"/>
          <w:szCs w:val="28"/>
          <w:lang w:val="uk-UA" w:eastAsia="ar-SA"/>
        </w:rPr>
        <w:t xml:space="preserve">озгляд ініціативи </w:t>
      </w:r>
      <w:r w:rsidR="00476C4A" w:rsidRPr="006A36BC">
        <w:rPr>
          <w:rFonts w:ascii="Times New Roman" w:eastAsia="Times New Roman" w:hAnsi="Times New Roman" w:cs="Times New Roman"/>
          <w:sz w:val="28"/>
          <w:szCs w:val="28"/>
          <w:lang w:val="uk-UA"/>
        </w:rPr>
        <w:t>Квасилівського селищного голови щодо добровільног</w:t>
      </w:r>
      <w:r w:rsidR="00476C4A" w:rsidRPr="006A36BC">
        <w:rPr>
          <w:rFonts w:ascii="Times New Roman" w:hAnsi="Times New Roman" w:cs="Times New Roman"/>
          <w:sz w:val="28"/>
          <w:szCs w:val="28"/>
          <w:lang w:val="uk-UA"/>
        </w:rPr>
        <w:t xml:space="preserve">о </w:t>
      </w:r>
      <w:r w:rsidR="00476C4A" w:rsidRPr="006A36BC">
        <w:rPr>
          <w:rFonts w:ascii="Times New Roman" w:eastAsia="Times New Roman" w:hAnsi="Times New Roman" w:cs="Times New Roman"/>
          <w:sz w:val="28"/>
          <w:szCs w:val="28"/>
          <w:lang w:val="uk-UA"/>
        </w:rPr>
        <w:t xml:space="preserve">об’єднання територіальних громад </w:t>
      </w:r>
      <w:r w:rsidR="00476C4A" w:rsidRPr="006A36BC">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00476C4A" w:rsidRPr="006A36BC">
        <w:rPr>
          <w:rFonts w:ascii="Times New Roman" w:eastAsia="Calibri" w:hAnsi="Times New Roman" w:cs="Times New Roman"/>
          <w:sz w:val="28"/>
          <w:szCs w:val="28"/>
          <w:lang w:val="uk-UA" w:eastAsia="ar-SA"/>
        </w:rPr>
        <w:t>Городищенської</w:t>
      </w:r>
      <w:proofErr w:type="spellEnd"/>
      <w:r w:rsidR="00476C4A" w:rsidRPr="006A36BC">
        <w:rPr>
          <w:rFonts w:ascii="Times New Roman" w:eastAsia="Calibri" w:hAnsi="Times New Roman" w:cs="Times New Roman"/>
          <w:sz w:val="28"/>
          <w:szCs w:val="28"/>
          <w:lang w:val="uk-UA" w:eastAsia="ar-SA"/>
        </w:rPr>
        <w:t xml:space="preserve"> сіл</w:t>
      </w:r>
      <w:r w:rsidR="00476C4A">
        <w:rPr>
          <w:rFonts w:ascii="Times New Roman" w:eastAsia="Calibri" w:hAnsi="Times New Roman" w:cs="Times New Roman"/>
          <w:sz w:val="28"/>
          <w:szCs w:val="28"/>
          <w:lang w:val="uk-UA" w:eastAsia="ar-SA"/>
        </w:rPr>
        <w:t>ь</w:t>
      </w:r>
      <w:r w:rsidR="00476C4A" w:rsidRPr="006A36BC">
        <w:rPr>
          <w:rFonts w:ascii="Times New Roman" w:eastAsia="Calibri" w:hAnsi="Times New Roman" w:cs="Times New Roman"/>
          <w:sz w:val="28"/>
          <w:szCs w:val="28"/>
          <w:lang w:val="uk-UA" w:eastAsia="ar-SA"/>
        </w:rPr>
        <w:t xml:space="preserve">ської ради, </w:t>
      </w:r>
      <w:r w:rsidR="00476C4A" w:rsidRPr="006A36BC">
        <w:rPr>
          <w:rFonts w:ascii="Times New Roman" w:eastAsia="Calibri" w:hAnsi="Times New Roman" w:cs="Times New Roman"/>
          <w:sz w:val="28"/>
          <w:szCs w:val="28"/>
          <w:lang w:val="uk-UA" w:eastAsia="ar-SA"/>
        </w:rPr>
        <w:lastRenderedPageBreak/>
        <w:t xml:space="preserve">сіл </w:t>
      </w:r>
      <w:proofErr w:type="spellStart"/>
      <w:r w:rsidR="00476C4A" w:rsidRPr="006A36BC">
        <w:rPr>
          <w:rFonts w:ascii="Times New Roman" w:eastAsia="Calibri" w:hAnsi="Times New Roman" w:cs="Times New Roman"/>
          <w:sz w:val="28"/>
          <w:szCs w:val="28"/>
          <w:lang w:val="uk-UA" w:eastAsia="ar-SA"/>
        </w:rPr>
        <w:t>Загороща</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Корнин</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Колоденка</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Корнинської</w:t>
      </w:r>
      <w:proofErr w:type="spellEnd"/>
      <w:r w:rsidR="00476C4A" w:rsidRPr="006A36BC">
        <w:rPr>
          <w:rFonts w:ascii="Times New Roman" w:eastAsia="Calibri" w:hAnsi="Times New Roman" w:cs="Times New Roman"/>
          <w:sz w:val="28"/>
          <w:szCs w:val="28"/>
          <w:lang w:val="uk-UA" w:eastAsia="ar-SA"/>
        </w:rPr>
        <w:t xml:space="preserve"> сільської ради, сіл </w:t>
      </w:r>
      <w:proofErr w:type="spellStart"/>
      <w:r w:rsidR="00476C4A" w:rsidRPr="006A36BC">
        <w:rPr>
          <w:rFonts w:ascii="Times New Roman" w:eastAsia="Calibri" w:hAnsi="Times New Roman" w:cs="Times New Roman"/>
          <w:sz w:val="28"/>
          <w:szCs w:val="28"/>
          <w:lang w:val="uk-UA" w:eastAsia="ar-SA"/>
        </w:rPr>
        <w:t>Порозове</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Тайкури</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Тайкурської</w:t>
      </w:r>
      <w:proofErr w:type="spellEnd"/>
      <w:r w:rsidR="00476C4A" w:rsidRPr="006A36BC">
        <w:rPr>
          <w:rFonts w:ascii="Times New Roman" w:eastAsia="Calibri" w:hAnsi="Times New Roman" w:cs="Times New Roman"/>
          <w:sz w:val="28"/>
          <w:szCs w:val="28"/>
          <w:lang w:val="uk-UA" w:eastAsia="ar-SA"/>
        </w:rPr>
        <w:t xml:space="preserve"> сільської ради в </w:t>
      </w:r>
      <w:proofErr w:type="spellStart"/>
      <w:r w:rsidR="00476C4A" w:rsidRPr="006A36BC">
        <w:rPr>
          <w:rFonts w:ascii="Times New Roman" w:eastAsia="Calibri" w:hAnsi="Times New Roman" w:cs="Times New Roman"/>
          <w:sz w:val="28"/>
          <w:szCs w:val="28"/>
          <w:lang w:val="uk-UA" w:eastAsia="ar-SA"/>
        </w:rPr>
        <w:t>Квасилівську</w:t>
      </w:r>
      <w:proofErr w:type="spellEnd"/>
      <w:r w:rsidR="00476C4A" w:rsidRPr="006A36BC">
        <w:rPr>
          <w:rFonts w:ascii="Times New Roman" w:eastAsia="Calibri" w:hAnsi="Times New Roman" w:cs="Times New Roman"/>
          <w:sz w:val="28"/>
          <w:szCs w:val="28"/>
          <w:lang w:val="uk-UA" w:eastAsia="ar-SA"/>
        </w:rPr>
        <w:t xml:space="preserve"> територіальну громаду з  адміністративним центром у селищі міського типу </w:t>
      </w:r>
      <w:proofErr w:type="spellStart"/>
      <w:r w:rsidR="00476C4A" w:rsidRPr="006A36BC">
        <w:rPr>
          <w:rFonts w:ascii="Times New Roman" w:eastAsia="Calibri" w:hAnsi="Times New Roman" w:cs="Times New Roman"/>
          <w:sz w:val="28"/>
          <w:szCs w:val="28"/>
          <w:lang w:val="uk-UA" w:eastAsia="ar-SA"/>
        </w:rPr>
        <w:t>Квасилів</w:t>
      </w:r>
      <w:proofErr w:type="spellEnd"/>
      <w:r w:rsidR="00476C4A" w:rsidRPr="006A36BC">
        <w:rPr>
          <w:rFonts w:ascii="Times New Roman" w:eastAsia="Calibri" w:hAnsi="Times New Roman" w:cs="Times New Roman"/>
          <w:sz w:val="28"/>
          <w:szCs w:val="28"/>
          <w:lang w:val="uk-UA" w:eastAsia="ar-SA"/>
        </w:rPr>
        <w:t>.</w:t>
      </w:r>
    </w:p>
    <w:p w:rsidR="00476C4A" w:rsidRDefault="00476C4A" w:rsidP="00476C4A">
      <w:pPr>
        <w:pStyle w:val="a3"/>
        <w:numPr>
          <w:ilvl w:val="0"/>
          <w:numId w:val="6"/>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Затвердити регламент громадських слухань:</w:t>
      </w:r>
    </w:p>
    <w:p w:rsidR="00476C4A" w:rsidRDefault="00476C4A" w:rsidP="00476C4A">
      <w:pPr>
        <w:pStyle w:val="a3"/>
        <w:numPr>
          <w:ilvl w:val="0"/>
          <w:numId w:val="7"/>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доповіді – 10 хв.;</w:t>
      </w:r>
    </w:p>
    <w:p w:rsidR="00476C4A" w:rsidRDefault="00476C4A" w:rsidP="00476C4A">
      <w:pPr>
        <w:pStyle w:val="a3"/>
        <w:numPr>
          <w:ilvl w:val="0"/>
          <w:numId w:val="7"/>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виступу – 5 хв.;</w:t>
      </w:r>
    </w:p>
    <w:p w:rsidR="00476C4A" w:rsidRPr="00F83941" w:rsidRDefault="00476C4A" w:rsidP="00476C4A">
      <w:pPr>
        <w:pStyle w:val="a3"/>
        <w:numPr>
          <w:ilvl w:val="0"/>
          <w:numId w:val="7"/>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запитання  - 3 хв.</w:t>
      </w:r>
    </w:p>
    <w:p w:rsidR="00476C4A" w:rsidRDefault="00476C4A" w:rsidP="00476C4A">
      <w:pPr>
        <w:spacing w:after="0"/>
        <w:jc w:val="both"/>
        <w:rPr>
          <w:rFonts w:ascii="Times New Roman" w:eastAsia="Calibri" w:hAnsi="Times New Roman" w:cs="Times New Roman"/>
          <w:sz w:val="28"/>
          <w:szCs w:val="28"/>
          <w:lang w:val="uk-UA" w:eastAsia="ar-SA"/>
        </w:rPr>
      </w:pPr>
      <w:r w:rsidRPr="00A91447">
        <w:rPr>
          <w:rFonts w:ascii="Times New Roman" w:eastAsia="Calibri" w:hAnsi="Times New Roman" w:cs="Times New Roman"/>
          <w:b/>
          <w:sz w:val="28"/>
          <w:szCs w:val="28"/>
          <w:lang w:val="uk-UA" w:eastAsia="ar-SA"/>
        </w:rPr>
        <w:t>ГОЛОСУВАЛИ</w:t>
      </w:r>
      <w:r>
        <w:rPr>
          <w:rFonts w:ascii="Times New Roman" w:eastAsia="Calibri" w:hAnsi="Times New Roman" w:cs="Times New Roman"/>
          <w:sz w:val="28"/>
          <w:szCs w:val="28"/>
          <w:lang w:val="uk-UA" w:eastAsia="ar-SA"/>
        </w:rPr>
        <w:t>: «за» - «за» - 23 (двадцять три) голоси;</w:t>
      </w:r>
    </w:p>
    <w:p w:rsidR="00476C4A" w:rsidRDefault="00476C4A" w:rsidP="00476C4A">
      <w:pPr>
        <w:spacing w:after="0"/>
        <w:ind w:left="212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«проти» -  0 (нуль) голосів;</w:t>
      </w:r>
    </w:p>
    <w:p w:rsidR="00476C4A" w:rsidRDefault="00476C4A" w:rsidP="00476C4A">
      <w:pPr>
        <w:spacing w:after="0"/>
        <w:ind w:left="212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«утримались» - 0 (нуль) голосів.</w:t>
      </w:r>
    </w:p>
    <w:p w:rsidR="00476C4A" w:rsidRDefault="00476C4A" w:rsidP="00476C4A">
      <w:pPr>
        <w:spacing w:after="0"/>
        <w:jc w:val="both"/>
        <w:rPr>
          <w:rFonts w:ascii="Times New Roman" w:eastAsia="Calibri" w:hAnsi="Times New Roman" w:cs="Times New Roman"/>
          <w:b/>
          <w:i/>
          <w:sz w:val="28"/>
          <w:szCs w:val="28"/>
          <w:lang w:val="uk-UA" w:eastAsia="ar-SA"/>
        </w:rPr>
      </w:pPr>
      <w:r w:rsidRPr="00A91447">
        <w:rPr>
          <w:rFonts w:ascii="Times New Roman" w:eastAsia="Calibri" w:hAnsi="Times New Roman" w:cs="Times New Roman"/>
          <w:b/>
          <w:i/>
          <w:sz w:val="28"/>
          <w:szCs w:val="28"/>
          <w:lang w:val="uk-UA" w:eastAsia="ar-SA"/>
        </w:rPr>
        <w:t>ВИРІШИЛИ:</w:t>
      </w:r>
    </w:p>
    <w:p w:rsidR="00476C4A" w:rsidRPr="006A36BC" w:rsidRDefault="00476C4A" w:rsidP="00476C4A">
      <w:pPr>
        <w:pStyle w:val="a3"/>
        <w:numPr>
          <w:ilvl w:val="0"/>
          <w:numId w:val="8"/>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З</w:t>
      </w:r>
      <w:r w:rsidRPr="006A36BC">
        <w:rPr>
          <w:rFonts w:ascii="Times New Roman" w:eastAsia="Calibri" w:hAnsi="Times New Roman" w:cs="Times New Roman"/>
          <w:sz w:val="28"/>
          <w:szCs w:val="28"/>
          <w:lang w:val="uk-UA" w:eastAsia="ar-SA"/>
        </w:rPr>
        <w:t>атвердити порядок денний</w:t>
      </w:r>
      <w:r>
        <w:rPr>
          <w:rFonts w:ascii="Times New Roman" w:eastAsia="Calibri" w:hAnsi="Times New Roman" w:cs="Times New Roman"/>
          <w:sz w:val="28"/>
          <w:szCs w:val="28"/>
          <w:lang w:val="uk-UA" w:eastAsia="ar-SA"/>
        </w:rPr>
        <w:t xml:space="preserve"> громадських слухань</w:t>
      </w:r>
      <w:r w:rsidRPr="006A36BC">
        <w:rPr>
          <w:rFonts w:ascii="Times New Roman" w:eastAsia="Calibri" w:hAnsi="Times New Roman" w:cs="Times New Roman"/>
          <w:sz w:val="28"/>
          <w:szCs w:val="28"/>
          <w:lang w:val="uk-UA" w:eastAsia="ar-SA"/>
        </w:rPr>
        <w:t>:</w:t>
      </w:r>
    </w:p>
    <w:p w:rsidR="00476C4A" w:rsidRDefault="00476C4A" w:rsidP="00476C4A">
      <w:pPr>
        <w:pStyle w:val="a3"/>
        <w:numPr>
          <w:ilvl w:val="0"/>
          <w:numId w:val="5"/>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обрання головуючого, секретаря та членів лічильної </w:t>
      </w:r>
      <w:r w:rsidR="00F83941">
        <w:rPr>
          <w:rFonts w:ascii="Times New Roman" w:eastAsia="Calibri" w:hAnsi="Times New Roman" w:cs="Times New Roman"/>
          <w:sz w:val="28"/>
          <w:szCs w:val="28"/>
          <w:lang w:val="uk-UA" w:eastAsia="ar-SA"/>
        </w:rPr>
        <w:t>комісії;</w:t>
      </w:r>
    </w:p>
    <w:p w:rsidR="00476C4A" w:rsidRDefault="00F83941" w:rsidP="00476C4A">
      <w:pPr>
        <w:pStyle w:val="a3"/>
        <w:numPr>
          <w:ilvl w:val="0"/>
          <w:numId w:val="5"/>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з</w:t>
      </w:r>
      <w:r w:rsidR="00476C4A" w:rsidRPr="006A36BC">
        <w:rPr>
          <w:rFonts w:ascii="Times New Roman" w:eastAsia="Calibri" w:hAnsi="Times New Roman" w:cs="Times New Roman"/>
          <w:sz w:val="28"/>
          <w:szCs w:val="28"/>
          <w:lang w:val="uk-UA" w:eastAsia="ar-SA"/>
        </w:rPr>
        <w:t>атвердження порядк</w:t>
      </w:r>
      <w:r>
        <w:rPr>
          <w:rFonts w:ascii="Times New Roman" w:eastAsia="Calibri" w:hAnsi="Times New Roman" w:cs="Times New Roman"/>
          <w:sz w:val="28"/>
          <w:szCs w:val="28"/>
          <w:lang w:val="uk-UA" w:eastAsia="ar-SA"/>
        </w:rPr>
        <w:t>у денного та регламенту слухань;</w:t>
      </w:r>
    </w:p>
    <w:p w:rsidR="00476C4A" w:rsidRDefault="00F83941" w:rsidP="00476C4A">
      <w:pPr>
        <w:pStyle w:val="a3"/>
        <w:numPr>
          <w:ilvl w:val="0"/>
          <w:numId w:val="5"/>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р</w:t>
      </w:r>
      <w:r w:rsidR="00476C4A" w:rsidRPr="006A36BC">
        <w:rPr>
          <w:rFonts w:ascii="Times New Roman" w:eastAsia="Calibri" w:hAnsi="Times New Roman" w:cs="Times New Roman"/>
          <w:sz w:val="28"/>
          <w:szCs w:val="28"/>
          <w:lang w:val="uk-UA" w:eastAsia="ar-SA"/>
        </w:rPr>
        <w:t xml:space="preserve">озгляд ініціативи </w:t>
      </w:r>
      <w:r w:rsidR="00476C4A" w:rsidRPr="006A36BC">
        <w:rPr>
          <w:rFonts w:ascii="Times New Roman" w:eastAsia="Times New Roman" w:hAnsi="Times New Roman" w:cs="Times New Roman"/>
          <w:sz w:val="28"/>
          <w:szCs w:val="28"/>
          <w:lang w:val="uk-UA"/>
        </w:rPr>
        <w:t>Квасилівського селищного голови щодо добровільног</w:t>
      </w:r>
      <w:r w:rsidR="00476C4A" w:rsidRPr="006A36BC">
        <w:rPr>
          <w:rFonts w:ascii="Times New Roman" w:hAnsi="Times New Roman" w:cs="Times New Roman"/>
          <w:sz w:val="28"/>
          <w:szCs w:val="28"/>
          <w:lang w:val="uk-UA"/>
        </w:rPr>
        <w:t xml:space="preserve">о </w:t>
      </w:r>
      <w:r w:rsidR="00476C4A" w:rsidRPr="006A36BC">
        <w:rPr>
          <w:rFonts w:ascii="Times New Roman" w:eastAsia="Times New Roman" w:hAnsi="Times New Roman" w:cs="Times New Roman"/>
          <w:sz w:val="28"/>
          <w:szCs w:val="28"/>
          <w:lang w:val="uk-UA"/>
        </w:rPr>
        <w:t xml:space="preserve">об’єднання територіальних громад </w:t>
      </w:r>
      <w:r w:rsidR="00476C4A" w:rsidRPr="006A36BC">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00476C4A" w:rsidRPr="006A36BC">
        <w:rPr>
          <w:rFonts w:ascii="Times New Roman" w:eastAsia="Calibri" w:hAnsi="Times New Roman" w:cs="Times New Roman"/>
          <w:sz w:val="28"/>
          <w:szCs w:val="28"/>
          <w:lang w:val="uk-UA" w:eastAsia="ar-SA"/>
        </w:rPr>
        <w:t>Городищенської</w:t>
      </w:r>
      <w:proofErr w:type="spellEnd"/>
      <w:r w:rsidR="00476C4A" w:rsidRPr="006A36BC">
        <w:rPr>
          <w:rFonts w:ascii="Times New Roman" w:eastAsia="Calibri" w:hAnsi="Times New Roman" w:cs="Times New Roman"/>
          <w:sz w:val="28"/>
          <w:szCs w:val="28"/>
          <w:lang w:val="uk-UA" w:eastAsia="ar-SA"/>
        </w:rPr>
        <w:t xml:space="preserve"> сіл</w:t>
      </w:r>
      <w:r w:rsidR="00476C4A">
        <w:rPr>
          <w:rFonts w:ascii="Times New Roman" w:eastAsia="Calibri" w:hAnsi="Times New Roman" w:cs="Times New Roman"/>
          <w:sz w:val="28"/>
          <w:szCs w:val="28"/>
          <w:lang w:val="uk-UA" w:eastAsia="ar-SA"/>
        </w:rPr>
        <w:t>ь</w:t>
      </w:r>
      <w:r w:rsidR="00476C4A" w:rsidRPr="006A36BC">
        <w:rPr>
          <w:rFonts w:ascii="Times New Roman" w:eastAsia="Calibri" w:hAnsi="Times New Roman" w:cs="Times New Roman"/>
          <w:sz w:val="28"/>
          <w:szCs w:val="28"/>
          <w:lang w:val="uk-UA" w:eastAsia="ar-SA"/>
        </w:rPr>
        <w:t xml:space="preserve">ської ради, сіл </w:t>
      </w:r>
      <w:proofErr w:type="spellStart"/>
      <w:r w:rsidR="00476C4A" w:rsidRPr="006A36BC">
        <w:rPr>
          <w:rFonts w:ascii="Times New Roman" w:eastAsia="Calibri" w:hAnsi="Times New Roman" w:cs="Times New Roman"/>
          <w:sz w:val="28"/>
          <w:szCs w:val="28"/>
          <w:lang w:val="uk-UA" w:eastAsia="ar-SA"/>
        </w:rPr>
        <w:t>Загороща</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Корнин</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Колоденка</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Корнинської</w:t>
      </w:r>
      <w:proofErr w:type="spellEnd"/>
      <w:r w:rsidR="00476C4A" w:rsidRPr="006A36BC">
        <w:rPr>
          <w:rFonts w:ascii="Times New Roman" w:eastAsia="Calibri" w:hAnsi="Times New Roman" w:cs="Times New Roman"/>
          <w:sz w:val="28"/>
          <w:szCs w:val="28"/>
          <w:lang w:val="uk-UA" w:eastAsia="ar-SA"/>
        </w:rPr>
        <w:t xml:space="preserve"> сільської ради, сіл </w:t>
      </w:r>
      <w:proofErr w:type="spellStart"/>
      <w:r w:rsidR="00476C4A" w:rsidRPr="006A36BC">
        <w:rPr>
          <w:rFonts w:ascii="Times New Roman" w:eastAsia="Calibri" w:hAnsi="Times New Roman" w:cs="Times New Roman"/>
          <w:sz w:val="28"/>
          <w:szCs w:val="28"/>
          <w:lang w:val="uk-UA" w:eastAsia="ar-SA"/>
        </w:rPr>
        <w:t>Порозове</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Тайкури</w:t>
      </w:r>
      <w:proofErr w:type="spellEnd"/>
      <w:r w:rsidR="00476C4A" w:rsidRPr="006A36BC">
        <w:rPr>
          <w:rFonts w:ascii="Times New Roman" w:eastAsia="Calibri" w:hAnsi="Times New Roman" w:cs="Times New Roman"/>
          <w:sz w:val="28"/>
          <w:szCs w:val="28"/>
          <w:lang w:val="uk-UA" w:eastAsia="ar-SA"/>
        </w:rPr>
        <w:t xml:space="preserve">, </w:t>
      </w:r>
      <w:proofErr w:type="spellStart"/>
      <w:r w:rsidR="00476C4A" w:rsidRPr="006A36BC">
        <w:rPr>
          <w:rFonts w:ascii="Times New Roman" w:eastAsia="Calibri" w:hAnsi="Times New Roman" w:cs="Times New Roman"/>
          <w:sz w:val="28"/>
          <w:szCs w:val="28"/>
          <w:lang w:val="uk-UA" w:eastAsia="ar-SA"/>
        </w:rPr>
        <w:t>Тайкурської</w:t>
      </w:r>
      <w:proofErr w:type="spellEnd"/>
      <w:r w:rsidR="00476C4A" w:rsidRPr="006A36BC">
        <w:rPr>
          <w:rFonts w:ascii="Times New Roman" w:eastAsia="Calibri" w:hAnsi="Times New Roman" w:cs="Times New Roman"/>
          <w:sz w:val="28"/>
          <w:szCs w:val="28"/>
          <w:lang w:val="uk-UA" w:eastAsia="ar-SA"/>
        </w:rPr>
        <w:t xml:space="preserve"> сільської ради в </w:t>
      </w:r>
      <w:proofErr w:type="spellStart"/>
      <w:r w:rsidR="00476C4A" w:rsidRPr="006A36BC">
        <w:rPr>
          <w:rFonts w:ascii="Times New Roman" w:eastAsia="Calibri" w:hAnsi="Times New Roman" w:cs="Times New Roman"/>
          <w:sz w:val="28"/>
          <w:szCs w:val="28"/>
          <w:lang w:val="uk-UA" w:eastAsia="ar-SA"/>
        </w:rPr>
        <w:t>Квасилівську</w:t>
      </w:r>
      <w:proofErr w:type="spellEnd"/>
      <w:r w:rsidR="00476C4A" w:rsidRPr="006A36BC">
        <w:rPr>
          <w:rFonts w:ascii="Times New Roman" w:eastAsia="Calibri" w:hAnsi="Times New Roman" w:cs="Times New Roman"/>
          <w:sz w:val="28"/>
          <w:szCs w:val="28"/>
          <w:lang w:val="uk-UA" w:eastAsia="ar-SA"/>
        </w:rPr>
        <w:t xml:space="preserve"> територіальну громаду з  адміністративним центром у селищі міського типу </w:t>
      </w:r>
      <w:proofErr w:type="spellStart"/>
      <w:r w:rsidR="00476C4A" w:rsidRPr="006A36BC">
        <w:rPr>
          <w:rFonts w:ascii="Times New Roman" w:eastAsia="Calibri" w:hAnsi="Times New Roman" w:cs="Times New Roman"/>
          <w:sz w:val="28"/>
          <w:szCs w:val="28"/>
          <w:lang w:val="uk-UA" w:eastAsia="ar-SA"/>
        </w:rPr>
        <w:t>Квасилів</w:t>
      </w:r>
      <w:proofErr w:type="spellEnd"/>
      <w:r w:rsidR="00476C4A" w:rsidRPr="006A36BC">
        <w:rPr>
          <w:rFonts w:ascii="Times New Roman" w:eastAsia="Calibri" w:hAnsi="Times New Roman" w:cs="Times New Roman"/>
          <w:sz w:val="28"/>
          <w:szCs w:val="28"/>
          <w:lang w:val="uk-UA" w:eastAsia="ar-SA"/>
        </w:rPr>
        <w:t>.</w:t>
      </w:r>
    </w:p>
    <w:p w:rsidR="00476C4A" w:rsidRPr="006A36BC" w:rsidRDefault="00476C4A" w:rsidP="00476C4A">
      <w:pPr>
        <w:pStyle w:val="a3"/>
        <w:numPr>
          <w:ilvl w:val="0"/>
          <w:numId w:val="8"/>
        </w:numPr>
        <w:spacing w:after="0"/>
        <w:jc w:val="both"/>
        <w:rPr>
          <w:rFonts w:ascii="Times New Roman" w:eastAsia="Calibri" w:hAnsi="Times New Roman" w:cs="Times New Roman"/>
          <w:sz w:val="28"/>
          <w:szCs w:val="28"/>
          <w:lang w:val="uk-UA" w:eastAsia="ar-SA"/>
        </w:rPr>
      </w:pPr>
      <w:r w:rsidRPr="006A36BC">
        <w:rPr>
          <w:rFonts w:ascii="Times New Roman" w:eastAsia="Calibri" w:hAnsi="Times New Roman" w:cs="Times New Roman"/>
          <w:sz w:val="28"/>
          <w:szCs w:val="28"/>
          <w:lang w:val="uk-UA" w:eastAsia="ar-SA"/>
        </w:rPr>
        <w:t>Затвердити регламент</w:t>
      </w:r>
      <w:r>
        <w:rPr>
          <w:rFonts w:ascii="Times New Roman" w:eastAsia="Calibri" w:hAnsi="Times New Roman" w:cs="Times New Roman"/>
          <w:sz w:val="28"/>
          <w:szCs w:val="28"/>
          <w:lang w:val="uk-UA" w:eastAsia="ar-SA"/>
        </w:rPr>
        <w:t xml:space="preserve"> громадських слухань</w:t>
      </w:r>
      <w:r w:rsidRPr="006A36BC">
        <w:rPr>
          <w:rFonts w:ascii="Times New Roman" w:eastAsia="Calibri" w:hAnsi="Times New Roman" w:cs="Times New Roman"/>
          <w:sz w:val="28"/>
          <w:szCs w:val="28"/>
          <w:lang w:val="uk-UA" w:eastAsia="ar-SA"/>
        </w:rPr>
        <w:t>:</w:t>
      </w:r>
    </w:p>
    <w:p w:rsidR="00476C4A" w:rsidRDefault="00476C4A" w:rsidP="00476C4A">
      <w:pPr>
        <w:pStyle w:val="a3"/>
        <w:numPr>
          <w:ilvl w:val="0"/>
          <w:numId w:val="7"/>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доповіді – 10 хв.;</w:t>
      </w:r>
    </w:p>
    <w:p w:rsidR="00476C4A" w:rsidRDefault="00476C4A" w:rsidP="00476C4A">
      <w:pPr>
        <w:pStyle w:val="a3"/>
        <w:numPr>
          <w:ilvl w:val="0"/>
          <w:numId w:val="7"/>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виступу – 5 хв.;</w:t>
      </w:r>
    </w:p>
    <w:p w:rsidR="00F83941" w:rsidRPr="00F83941" w:rsidRDefault="00476C4A" w:rsidP="00F83941">
      <w:pPr>
        <w:pStyle w:val="a3"/>
        <w:numPr>
          <w:ilvl w:val="0"/>
          <w:numId w:val="7"/>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запитання  - 3 хв.</w:t>
      </w:r>
    </w:p>
    <w:p w:rsidR="00476C4A" w:rsidRDefault="00476C4A" w:rsidP="00476C4A">
      <w:pPr>
        <w:spacing w:after="0"/>
        <w:jc w:val="both"/>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Казмірчук О.Ю.</w:t>
      </w:r>
    </w:p>
    <w:p w:rsidR="00476C4A" w:rsidRDefault="00476C4A" w:rsidP="00F83941">
      <w:pPr>
        <w:spacing w:after="0"/>
        <w:ind w:firstLine="567"/>
        <w:jc w:val="both"/>
        <w:rPr>
          <w:rFonts w:ascii="Times New Roman" w:eastAsia="Calibri" w:hAnsi="Times New Roman" w:cs="Times New Roman"/>
          <w:sz w:val="28"/>
          <w:szCs w:val="28"/>
          <w:lang w:val="uk-UA" w:eastAsia="ar-SA"/>
        </w:rPr>
      </w:pPr>
      <w:r w:rsidRPr="00D8118C">
        <w:rPr>
          <w:rFonts w:ascii="Times New Roman" w:eastAsia="Calibri" w:hAnsi="Times New Roman" w:cs="Times New Roman"/>
          <w:sz w:val="28"/>
          <w:szCs w:val="28"/>
          <w:lang w:val="uk-UA" w:eastAsia="ar-SA"/>
        </w:rPr>
        <w:t>Наголошую на обов’язках присутніх під час виступів дотримуватись порядку денного, норм етичної поведінки, не допускати вигуків, образ, вчинення правопорушень та інших дій, що будуть заважати обговоренню. При недотриманні таких норм може бути прийнято рішення про видалення порушника з громадських обговорень.</w:t>
      </w:r>
    </w:p>
    <w:p w:rsidR="00F83941" w:rsidRPr="00F83941" w:rsidRDefault="00F83941" w:rsidP="00F83941">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Times New Roman" w:hAnsi="Times New Roman" w:cs="Times New Roman"/>
          <w:b/>
          <w:i/>
          <w:sz w:val="28"/>
          <w:szCs w:val="28"/>
          <w:lang w:val="uk-UA"/>
        </w:rPr>
      </w:pPr>
      <w:r>
        <w:rPr>
          <w:rFonts w:ascii="Times New Roman" w:eastAsia="Calibri" w:hAnsi="Times New Roman" w:cs="Times New Roman"/>
          <w:b/>
          <w:sz w:val="28"/>
          <w:szCs w:val="28"/>
          <w:lang w:val="uk-UA" w:eastAsia="ar-SA"/>
        </w:rPr>
        <w:t xml:space="preserve">3. </w:t>
      </w:r>
      <w:r w:rsidRPr="00027978">
        <w:rPr>
          <w:rFonts w:ascii="Times New Roman" w:eastAsia="Calibri" w:hAnsi="Times New Roman" w:cs="Times New Roman"/>
          <w:b/>
          <w:sz w:val="28"/>
          <w:szCs w:val="28"/>
          <w:lang w:val="uk-UA" w:eastAsia="ar-SA"/>
        </w:rPr>
        <w:t xml:space="preserve">СЛУХАЛИ: </w:t>
      </w:r>
      <w:r w:rsidRPr="00027978">
        <w:rPr>
          <w:rFonts w:ascii="Times New Roman" w:eastAsia="Calibri" w:hAnsi="Times New Roman" w:cs="Times New Roman"/>
          <w:b/>
          <w:i/>
          <w:sz w:val="28"/>
          <w:szCs w:val="28"/>
          <w:lang w:val="uk-UA" w:eastAsia="ar-SA"/>
        </w:rPr>
        <w:t xml:space="preserve">Про розгляд ініціативи </w:t>
      </w:r>
      <w:r w:rsidRPr="00027978">
        <w:rPr>
          <w:rFonts w:ascii="Times New Roman" w:eastAsia="Times New Roman" w:hAnsi="Times New Roman" w:cs="Times New Roman"/>
          <w:b/>
          <w:i/>
          <w:sz w:val="28"/>
          <w:szCs w:val="28"/>
          <w:lang w:val="uk-UA"/>
        </w:rPr>
        <w:t xml:space="preserve">Квасилівського селищного голови </w:t>
      </w:r>
    </w:p>
    <w:p w:rsidR="00476C4A" w:rsidRPr="00027978" w:rsidRDefault="00476C4A" w:rsidP="00476C4A">
      <w:pPr>
        <w:spacing w:after="0"/>
        <w:ind w:left="1843"/>
        <w:jc w:val="both"/>
        <w:rPr>
          <w:rFonts w:ascii="Times New Roman" w:eastAsia="Calibri" w:hAnsi="Times New Roman" w:cs="Times New Roman"/>
          <w:sz w:val="28"/>
          <w:szCs w:val="28"/>
          <w:lang w:val="uk-UA" w:eastAsia="ar-SA"/>
        </w:rPr>
      </w:pPr>
      <w:r w:rsidRPr="00027978">
        <w:rPr>
          <w:rFonts w:ascii="Times New Roman" w:eastAsia="Times New Roman" w:hAnsi="Times New Roman" w:cs="Times New Roman"/>
          <w:b/>
          <w:i/>
          <w:sz w:val="28"/>
          <w:szCs w:val="28"/>
          <w:lang w:val="uk-UA"/>
        </w:rPr>
        <w:t>щодо добровільног</w:t>
      </w:r>
      <w:r w:rsidRPr="00027978">
        <w:rPr>
          <w:rFonts w:ascii="Times New Roman" w:hAnsi="Times New Roman" w:cs="Times New Roman"/>
          <w:b/>
          <w:i/>
          <w:sz w:val="28"/>
          <w:szCs w:val="28"/>
          <w:lang w:val="uk-UA"/>
        </w:rPr>
        <w:t xml:space="preserve">о </w:t>
      </w:r>
      <w:r w:rsidRPr="00027978">
        <w:rPr>
          <w:rFonts w:ascii="Times New Roman" w:eastAsia="Times New Roman" w:hAnsi="Times New Roman" w:cs="Times New Roman"/>
          <w:b/>
          <w:i/>
          <w:sz w:val="28"/>
          <w:szCs w:val="28"/>
          <w:lang w:val="uk-UA"/>
        </w:rPr>
        <w:t xml:space="preserve">об’єднання територіальних громад </w:t>
      </w:r>
      <w:r w:rsidRPr="00027978">
        <w:rPr>
          <w:rFonts w:ascii="Times New Roman" w:eastAsia="Calibri" w:hAnsi="Times New Roman" w:cs="Times New Roman"/>
          <w:b/>
          <w:i/>
          <w:sz w:val="28"/>
          <w:szCs w:val="28"/>
          <w:lang w:val="uk-UA" w:eastAsia="ar-SA"/>
        </w:rPr>
        <w:t xml:space="preserve">сіл Антопіль, Біла Криниця, Глинки Білокриницької сільської ради, сіл Городище, Кругле </w:t>
      </w:r>
      <w:proofErr w:type="spellStart"/>
      <w:r w:rsidRPr="00027978">
        <w:rPr>
          <w:rFonts w:ascii="Times New Roman" w:eastAsia="Calibri" w:hAnsi="Times New Roman" w:cs="Times New Roman"/>
          <w:b/>
          <w:i/>
          <w:sz w:val="28"/>
          <w:szCs w:val="28"/>
          <w:lang w:val="uk-UA" w:eastAsia="ar-SA"/>
        </w:rPr>
        <w:t>Городищенської</w:t>
      </w:r>
      <w:proofErr w:type="spellEnd"/>
      <w:r w:rsidRPr="00027978">
        <w:rPr>
          <w:rFonts w:ascii="Times New Roman" w:eastAsia="Calibri" w:hAnsi="Times New Roman" w:cs="Times New Roman"/>
          <w:b/>
          <w:i/>
          <w:sz w:val="28"/>
          <w:szCs w:val="28"/>
          <w:lang w:val="uk-UA" w:eastAsia="ar-SA"/>
        </w:rPr>
        <w:t xml:space="preserve"> сіл</w:t>
      </w:r>
      <w:r>
        <w:rPr>
          <w:rFonts w:ascii="Times New Roman" w:eastAsia="Calibri" w:hAnsi="Times New Roman" w:cs="Times New Roman"/>
          <w:b/>
          <w:i/>
          <w:sz w:val="28"/>
          <w:szCs w:val="28"/>
          <w:lang w:val="uk-UA" w:eastAsia="ar-SA"/>
        </w:rPr>
        <w:t>ь</w:t>
      </w:r>
      <w:r w:rsidRPr="00027978">
        <w:rPr>
          <w:rFonts w:ascii="Times New Roman" w:eastAsia="Calibri" w:hAnsi="Times New Roman" w:cs="Times New Roman"/>
          <w:b/>
          <w:i/>
          <w:sz w:val="28"/>
          <w:szCs w:val="28"/>
          <w:lang w:val="uk-UA" w:eastAsia="ar-SA"/>
        </w:rPr>
        <w:t xml:space="preserve">ської ради, сіл </w:t>
      </w:r>
      <w:proofErr w:type="spellStart"/>
      <w:r w:rsidRPr="00027978">
        <w:rPr>
          <w:rFonts w:ascii="Times New Roman" w:eastAsia="Calibri" w:hAnsi="Times New Roman" w:cs="Times New Roman"/>
          <w:b/>
          <w:i/>
          <w:sz w:val="28"/>
          <w:szCs w:val="28"/>
          <w:lang w:val="uk-UA" w:eastAsia="ar-SA"/>
        </w:rPr>
        <w:t>Загороща</w:t>
      </w:r>
      <w:proofErr w:type="spellEnd"/>
      <w:r w:rsidRPr="00027978">
        <w:rPr>
          <w:rFonts w:ascii="Times New Roman" w:eastAsia="Calibri" w:hAnsi="Times New Roman" w:cs="Times New Roman"/>
          <w:b/>
          <w:i/>
          <w:sz w:val="28"/>
          <w:szCs w:val="28"/>
          <w:lang w:val="uk-UA" w:eastAsia="ar-SA"/>
        </w:rPr>
        <w:t xml:space="preserve">, </w:t>
      </w:r>
      <w:proofErr w:type="spellStart"/>
      <w:r w:rsidRPr="00027978">
        <w:rPr>
          <w:rFonts w:ascii="Times New Roman" w:eastAsia="Calibri" w:hAnsi="Times New Roman" w:cs="Times New Roman"/>
          <w:b/>
          <w:i/>
          <w:sz w:val="28"/>
          <w:szCs w:val="28"/>
          <w:lang w:val="uk-UA" w:eastAsia="ar-SA"/>
        </w:rPr>
        <w:t>Корнин</w:t>
      </w:r>
      <w:proofErr w:type="spellEnd"/>
      <w:r w:rsidRPr="00027978">
        <w:rPr>
          <w:rFonts w:ascii="Times New Roman" w:eastAsia="Calibri" w:hAnsi="Times New Roman" w:cs="Times New Roman"/>
          <w:b/>
          <w:i/>
          <w:sz w:val="28"/>
          <w:szCs w:val="28"/>
          <w:lang w:val="uk-UA" w:eastAsia="ar-SA"/>
        </w:rPr>
        <w:t xml:space="preserve">, </w:t>
      </w:r>
      <w:proofErr w:type="spellStart"/>
      <w:r w:rsidRPr="00027978">
        <w:rPr>
          <w:rFonts w:ascii="Times New Roman" w:eastAsia="Calibri" w:hAnsi="Times New Roman" w:cs="Times New Roman"/>
          <w:b/>
          <w:i/>
          <w:sz w:val="28"/>
          <w:szCs w:val="28"/>
          <w:lang w:val="uk-UA" w:eastAsia="ar-SA"/>
        </w:rPr>
        <w:t>Колоденка</w:t>
      </w:r>
      <w:proofErr w:type="spellEnd"/>
      <w:r w:rsidRPr="00027978">
        <w:rPr>
          <w:rFonts w:ascii="Times New Roman" w:eastAsia="Calibri" w:hAnsi="Times New Roman" w:cs="Times New Roman"/>
          <w:b/>
          <w:i/>
          <w:sz w:val="28"/>
          <w:szCs w:val="28"/>
          <w:lang w:val="uk-UA" w:eastAsia="ar-SA"/>
        </w:rPr>
        <w:t xml:space="preserve">, </w:t>
      </w:r>
      <w:proofErr w:type="spellStart"/>
      <w:r w:rsidRPr="00027978">
        <w:rPr>
          <w:rFonts w:ascii="Times New Roman" w:eastAsia="Calibri" w:hAnsi="Times New Roman" w:cs="Times New Roman"/>
          <w:b/>
          <w:i/>
          <w:sz w:val="28"/>
          <w:szCs w:val="28"/>
          <w:lang w:val="uk-UA" w:eastAsia="ar-SA"/>
        </w:rPr>
        <w:t>Корнинської</w:t>
      </w:r>
      <w:proofErr w:type="spellEnd"/>
      <w:r w:rsidRPr="00027978">
        <w:rPr>
          <w:rFonts w:ascii="Times New Roman" w:eastAsia="Calibri" w:hAnsi="Times New Roman" w:cs="Times New Roman"/>
          <w:b/>
          <w:i/>
          <w:sz w:val="28"/>
          <w:szCs w:val="28"/>
          <w:lang w:val="uk-UA" w:eastAsia="ar-SA"/>
        </w:rPr>
        <w:t xml:space="preserve"> сільської ради, сіл </w:t>
      </w:r>
      <w:proofErr w:type="spellStart"/>
      <w:r w:rsidRPr="00027978">
        <w:rPr>
          <w:rFonts w:ascii="Times New Roman" w:eastAsia="Calibri" w:hAnsi="Times New Roman" w:cs="Times New Roman"/>
          <w:b/>
          <w:i/>
          <w:sz w:val="28"/>
          <w:szCs w:val="28"/>
          <w:lang w:val="uk-UA" w:eastAsia="ar-SA"/>
        </w:rPr>
        <w:t>Порозове</w:t>
      </w:r>
      <w:proofErr w:type="spellEnd"/>
      <w:r w:rsidRPr="00027978">
        <w:rPr>
          <w:rFonts w:ascii="Times New Roman" w:eastAsia="Calibri" w:hAnsi="Times New Roman" w:cs="Times New Roman"/>
          <w:b/>
          <w:i/>
          <w:sz w:val="28"/>
          <w:szCs w:val="28"/>
          <w:lang w:val="uk-UA" w:eastAsia="ar-SA"/>
        </w:rPr>
        <w:t xml:space="preserve">, </w:t>
      </w:r>
      <w:proofErr w:type="spellStart"/>
      <w:r w:rsidRPr="00027978">
        <w:rPr>
          <w:rFonts w:ascii="Times New Roman" w:eastAsia="Calibri" w:hAnsi="Times New Roman" w:cs="Times New Roman"/>
          <w:b/>
          <w:i/>
          <w:sz w:val="28"/>
          <w:szCs w:val="28"/>
          <w:lang w:val="uk-UA" w:eastAsia="ar-SA"/>
        </w:rPr>
        <w:t>Тайкури</w:t>
      </w:r>
      <w:proofErr w:type="spellEnd"/>
      <w:r w:rsidRPr="00027978">
        <w:rPr>
          <w:rFonts w:ascii="Times New Roman" w:eastAsia="Calibri" w:hAnsi="Times New Roman" w:cs="Times New Roman"/>
          <w:b/>
          <w:i/>
          <w:sz w:val="28"/>
          <w:szCs w:val="28"/>
          <w:lang w:val="uk-UA" w:eastAsia="ar-SA"/>
        </w:rPr>
        <w:t xml:space="preserve">, </w:t>
      </w:r>
      <w:proofErr w:type="spellStart"/>
      <w:r w:rsidRPr="00027978">
        <w:rPr>
          <w:rFonts w:ascii="Times New Roman" w:eastAsia="Calibri" w:hAnsi="Times New Roman" w:cs="Times New Roman"/>
          <w:b/>
          <w:i/>
          <w:sz w:val="28"/>
          <w:szCs w:val="28"/>
          <w:lang w:val="uk-UA" w:eastAsia="ar-SA"/>
        </w:rPr>
        <w:t>Тайкурської</w:t>
      </w:r>
      <w:proofErr w:type="spellEnd"/>
      <w:r w:rsidRPr="00027978">
        <w:rPr>
          <w:rFonts w:ascii="Times New Roman" w:eastAsia="Calibri" w:hAnsi="Times New Roman" w:cs="Times New Roman"/>
          <w:b/>
          <w:i/>
          <w:sz w:val="28"/>
          <w:szCs w:val="28"/>
          <w:lang w:val="uk-UA" w:eastAsia="ar-SA"/>
        </w:rPr>
        <w:t xml:space="preserve"> сільської ради в </w:t>
      </w:r>
      <w:proofErr w:type="spellStart"/>
      <w:r w:rsidRPr="00027978">
        <w:rPr>
          <w:rFonts w:ascii="Times New Roman" w:eastAsia="Calibri" w:hAnsi="Times New Roman" w:cs="Times New Roman"/>
          <w:b/>
          <w:i/>
          <w:sz w:val="28"/>
          <w:szCs w:val="28"/>
          <w:lang w:val="uk-UA" w:eastAsia="ar-SA"/>
        </w:rPr>
        <w:t>Квасилівську</w:t>
      </w:r>
      <w:proofErr w:type="spellEnd"/>
      <w:r w:rsidRPr="00027978">
        <w:rPr>
          <w:rFonts w:ascii="Times New Roman" w:eastAsia="Calibri" w:hAnsi="Times New Roman" w:cs="Times New Roman"/>
          <w:b/>
          <w:i/>
          <w:sz w:val="28"/>
          <w:szCs w:val="28"/>
          <w:lang w:val="uk-UA" w:eastAsia="ar-SA"/>
        </w:rPr>
        <w:t xml:space="preserve"> </w:t>
      </w:r>
      <w:r w:rsidRPr="00027978">
        <w:rPr>
          <w:rFonts w:ascii="Times New Roman" w:eastAsia="Calibri" w:hAnsi="Times New Roman" w:cs="Times New Roman"/>
          <w:b/>
          <w:i/>
          <w:sz w:val="28"/>
          <w:szCs w:val="28"/>
          <w:lang w:val="uk-UA" w:eastAsia="ar-SA"/>
        </w:rPr>
        <w:lastRenderedPageBreak/>
        <w:t xml:space="preserve">територіальну громаду з  адміністративним центром у селищі міського типу </w:t>
      </w:r>
      <w:proofErr w:type="spellStart"/>
      <w:r w:rsidRPr="00027978">
        <w:rPr>
          <w:rFonts w:ascii="Times New Roman" w:eastAsia="Calibri" w:hAnsi="Times New Roman" w:cs="Times New Roman"/>
          <w:b/>
          <w:i/>
          <w:sz w:val="28"/>
          <w:szCs w:val="28"/>
          <w:lang w:val="uk-UA" w:eastAsia="ar-SA"/>
        </w:rPr>
        <w:t>Квасилів</w:t>
      </w:r>
      <w:proofErr w:type="spellEnd"/>
      <w:r w:rsidRPr="00027978">
        <w:rPr>
          <w:rFonts w:ascii="Times New Roman" w:eastAsia="Calibri" w:hAnsi="Times New Roman" w:cs="Times New Roman"/>
          <w:b/>
          <w:i/>
          <w:sz w:val="28"/>
          <w:szCs w:val="28"/>
          <w:lang w:val="uk-UA" w:eastAsia="ar-SA"/>
        </w:rPr>
        <w:t>.</w:t>
      </w:r>
    </w:p>
    <w:p w:rsidR="00F83941" w:rsidRDefault="00F83941" w:rsidP="00476C4A">
      <w:pPr>
        <w:spacing w:after="0"/>
        <w:jc w:val="both"/>
        <w:rPr>
          <w:rFonts w:ascii="Times New Roman" w:eastAsia="Calibri" w:hAnsi="Times New Roman" w:cs="Times New Roman"/>
          <w:b/>
          <w:sz w:val="28"/>
          <w:szCs w:val="28"/>
          <w:lang w:val="uk-UA" w:eastAsia="ar-SA"/>
        </w:rPr>
      </w:pPr>
    </w:p>
    <w:p w:rsidR="00476C4A" w:rsidRDefault="00476C4A" w:rsidP="00476C4A">
      <w:pPr>
        <w:spacing w:after="0"/>
        <w:jc w:val="both"/>
        <w:rPr>
          <w:rFonts w:ascii="Times New Roman" w:eastAsia="Calibri" w:hAnsi="Times New Roman" w:cs="Times New Roman"/>
          <w:b/>
          <w:sz w:val="28"/>
          <w:szCs w:val="28"/>
          <w:lang w:val="uk-UA" w:eastAsia="ar-SA"/>
        </w:rPr>
      </w:pPr>
      <w:r w:rsidRPr="00027978">
        <w:rPr>
          <w:rFonts w:ascii="Times New Roman" w:eastAsia="Calibri" w:hAnsi="Times New Roman" w:cs="Times New Roman"/>
          <w:b/>
          <w:sz w:val="28"/>
          <w:szCs w:val="28"/>
          <w:lang w:val="uk-UA" w:eastAsia="ar-SA"/>
        </w:rPr>
        <w:t xml:space="preserve">ВИСТУПИЛИ: </w:t>
      </w:r>
    </w:p>
    <w:p w:rsidR="00476C4A" w:rsidRDefault="00476C4A" w:rsidP="00476C4A">
      <w:pPr>
        <w:spacing w:after="0"/>
        <w:jc w:val="both"/>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О.Ю. Казмірчук</w:t>
      </w:r>
    </w:p>
    <w:p w:rsidR="00476C4A" w:rsidRDefault="00476C4A" w:rsidP="00476C4A">
      <w:pPr>
        <w:spacing w:after="0"/>
        <w:ind w:firstLine="709"/>
        <w:jc w:val="both"/>
        <w:rPr>
          <w:rFonts w:ascii="Times New Roman" w:eastAsia="Calibri" w:hAnsi="Times New Roman" w:cs="Times New Roman"/>
          <w:sz w:val="28"/>
          <w:szCs w:val="28"/>
          <w:lang w:val="uk-UA" w:eastAsia="ar-SA"/>
        </w:rPr>
      </w:pPr>
      <w:r w:rsidRPr="00B71835">
        <w:rPr>
          <w:rFonts w:ascii="Times New Roman" w:eastAsia="Times New Roman" w:hAnsi="Times New Roman" w:cs="Times New Roman"/>
          <w:sz w:val="28"/>
          <w:szCs w:val="28"/>
          <w:lang w:val="uk-UA"/>
        </w:rPr>
        <w:t xml:space="preserve">Сьогодні сільська рада проведе громадські обговорення щодо підведення підсумків вивчення </w:t>
      </w:r>
      <w:r w:rsidR="00F83941">
        <w:rPr>
          <w:rFonts w:ascii="Times New Roman" w:eastAsia="Times New Roman" w:hAnsi="Times New Roman" w:cs="Times New Roman"/>
          <w:sz w:val="28"/>
          <w:szCs w:val="28"/>
          <w:lang w:val="uk-UA"/>
        </w:rPr>
        <w:t>пропозиції</w:t>
      </w:r>
      <w:r w:rsidRPr="00B71835">
        <w:rPr>
          <w:rFonts w:ascii="Times New Roman" w:eastAsia="Times New Roman" w:hAnsi="Times New Roman" w:cs="Times New Roman"/>
          <w:sz w:val="28"/>
          <w:szCs w:val="28"/>
          <w:lang w:val="uk-UA"/>
        </w:rPr>
        <w:t xml:space="preserve"> Квасилівського селищного голови щодо ініціювання добровільног</w:t>
      </w:r>
      <w:r w:rsidRPr="00B71835">
        <w:rPr>
          <w:rFonts w:ascii="Times New Roman" w:hAnsi="Times New Roman" w:cs="Times New Roman"/>
          <w:sz w:val="28"/>
          <w:szCs w:val="28"/>
          <w:lang w:val="uk-UA"/>
        </w:rPr>
        <w:t xml:space="preserve">о </w:t>
      </w:r>
      <w:r w:rsidRPr="00B71835">
        <w:rPr>
          <w:rFonts w:ascii="Times New Roman" w:eastAsia="Times New Roman" w:hAnsi="Times New Roman" w:cs="Times New Roman"/>
          <w:sz w:val="28"/>
          <w:szCs w:val="28"/>
          <w:lang w:val="uk-UA"/>
        </w:rPr>
        <w:t xml:space="preserve">об’єднання територіальних громад </w:t>
      </w:r>
      <w:r w:rsidRPr="00B71835">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Pr="00B71835">
        <w:rPr>
          <w:rFonts w:ascii="Times New Roman" w:eastAsia="Calibri" w:hAnsi="Times New Roman" w:cs="Times New Roman"/>
          <w:sz w:val="28"/>
          <w:szCs w:val="28"/>
          <w:lang w:val="uk-UA" w:eastAsia="ar-SA"/>
        </w:rPr>
        <w:t>Городищенської</w:t>
      </w:r>
      <w:proofErr w:type="spellEnd"/>
      <w:r w:rsidRPr="00B71835">
        <w:rPr>
          <w:rFonts w:ascii="Times New Roman" w:eastAsia="Calibri" w:hAnsi="Times New Roman" w:cs="Times New Roman"/>
          <w:sz w:val="28"/>
          <w:szCs w:val="28"/>
          <w:lang w:val="uk-UA" w:eastAsia="ar-SA"/>
        </w:rPr>
        <w:t xml:space="preserve"> сіл</w:t>
      </w:r>
      <w:r>
        <w:rPr>
          <w:rFonts w:ascii="Times New Roman" w:eastAsia="Calibri" w:hAnsi="Times New Roman" w:cs="Times New Roman"/>
          <w:sz w:val="28"/>
          <w:szCs w:val="28"/>
          <w:lang w:val="uk-UA" w:eastAsia="ar-SA"/>
        </w:rPr>
        <w:t>ь</w:t>
      </w:r>
      <w:r w:rsidRPr="00B71835">
        <w:rPr>
          <w:rFonts w:ascii="Times New Roman" w:eastAsia="Calibri" w:hAnsi="Times New Roman" w:cs="Times New Roman"/>
          <w:sz w:val="28"/>
          <w:szCs w:val="28"/>
          <w:lang w:val="uk-UA" w:eastAsia="ar-SA"/>
        </w:rPr>
        <w:t xml:space="preserve">ської ради, сіл </w:t>
      </w:r>
      <w:proofErr w:type="spellStart"/>
      <w:r w:rsidRPr="00B71835">
        <w:rPr>
          <w:rFonts w:ascii="Times New Roman" w:eastAsia="Calibri" w:hAnsi="Times New Roman" w:cs="Times New Roman"/>
          <w:sz w:val="28"/>
          <w:szCs w:val="28"/>
          <w:lang w:val="uk-UA" w:eastAsia="ar-SA"/>
        </w:rPr>
        <w:t>Загороща</w:t>
      </w:r>
      <w:proofErr w:type="spellEnd"/>
      <w:r w:rsidRPr="00B71835">
        <w:rPr>
          <w:rFonts w:ascii="Times New Roman" w:eastAsia="Calibri" w:hAnsi="Times New Roman" w:cs="Times New Roman"/>
          <w:sz w:val="28"/>
          <w:szCs w:val="28"/>
          <w:lang w:val="uk-UA" w:eastAsia="ar-SA"/>
        </w:rPr>
        <w:t xml:space="preserve">, </w:t>
      </w:r>
      <w:proofErr w:type="spellStart"/>
      <w:r w:rsidRPr="00B71835">
        <w:rPr>
          <w:rFonts w:ascii="Times New Roman" w:eastAsia="Calibri" w:hAnsi="Times New Roman" w:cs="Times New Roman"/>
          <w:sz w:val="28"/>
          <w:szCs w:val="28"/>
          <w:lang w:val="uk-UA" w:eastAsia="ar-SA"/>
        </w:rPr>
        <w:t>Корнин</w:t>
      </w:r>
      <w:proofErr w:type="spellEnd"/>
      <w:r w:rsidRPr="00B71835">
        <w:rPr>
          <w:rFonts w:ascii="Times New Roman" w:eastAsia="Calibri" w:hAnsi="Times New Roman" w:cs="Times New Roman"/>
          <w:sz w:val="28"/>
          <w:szCs w:val="28"/>
          <w:lang w:val="uk-UA" w:eastAsia="ar-SA"/>
        </w:rPr>
        <w:t xml:space="preserve">, </w:t>
      </w:r>
      <w:proofErr w:type="spellStart"/>
      <w:r w:rsidRPr="00B71835">
        <w:rPr>
          <w:rFonts w:ascii="Times New Roman" w:eastAsia="Calibri" w:hAnsi="Times New Roman" w:cs="Times New Roman"/>
          <w:sz w:val="28"/>
          <w:szCs w:val="28"/>
          <w:lang w:val="uk-UA" w:eastAsia="ar-SA"/>
        </w:rPr>
        <w:t>Колоденка</w:t>
      </w:r>
      <w:proofErr w:type="spellEnd"/>
      <w:r w:rsidRPr="00B71835">
        <w:rPr>
          <w:rFonts w:ascii="Times New Roman" w:eastAsia="Calibri" w:hAnsi="Times New Roman" w:cs="Times New Roman"/>
          <w:sz w:val="28"/>
          <w:szCs w:val="28"/>
          <w:lang w:val="uk-UA" w:eastAsia="ar-SA"/>
        </w:rPr>
        <w:t xml:space="preserve">, </w:t>
      </w:r>
      <w:proofErr w:type="spellStart"/>
      <w:r w:rsidRPr="00B71835">
        <w:rPr>
          <w:rFonts w:ascii="Times New Roman" w:eastAsia="Calibri" w:hAnsi="Times New Roman" w:cs="Times New Roman"/>
          <w:sz w:val="28"/>
          <w:szCs w:val="28"/>
          <w:lang w:val="uk-UA" w:eastAsia="ar-SA"/>
        </w:rPr>
        <w:t>Корнинської</w:t>
      </w:r>
      <w:proofErr w:type="spellEnd"/>
      <w:r w:rsidRPr="00B71835">
        <w:rPr>
          <w:rFonts w:ascii="Times New Roman" w:eastAsia="Calibri" w:hAnsi="Times New Roman" w:cs="Times New Roman"/>
          <w:sz w:val="28"/>
          <w:szCs w:val="28"/>
          <w:lang w:val="uk-UA" w:eastAsia="ar-SA"/>
        </w:rPr>
        <w:t xml:space="preserve"> сільської ради, сіл </w:t>
      </w:r>
      <w:proofErr w:type="spellStart"/>
      <w:r w:rsidRPr="00B71835">
        <w:rPr>
          <w:rFonts w:ascii="Times New Roman" w:eastAsia="Calibri" w:hAnsi="Times New Roman" w:cs="Times New Roman"/>
          <w:sz w:val="28"/>
          <w:szCs w:val="28"/>
          <w:lang w:val="uk-UA" w:eastAsia="ar-SA"/>
        </w:rPr>
        <w:t>Порозове</w:t>
      </w:r>
      <w:proofErr w:type="spellEnd"/>
      <w:r w:rsidRPr="00B71835">
        <w:rPr>
          <w:rFonts w:ascii="Times New Roman" w:eastAsia="Calibri" w:hAnsi="Times New Roman" w:cs="Times New Roman"/>
          <w:sz w:val="28"/>
          <w:szCs w:val="28"/>
          <w:lang w:val="uk-UA" w:eastAsia="ar-SA"/>
        </w:rPr>
        <w:t xml:space="preserve">, </w:t>
      </w:r>
      <w:proofErr w:type="spellStart"/>
      <w:r w:rsidRPr="00B71835">
        <w:rPr>
          <w:rFonts w:ascii="Times New Roman" w:eastAsia="Calibri" w:hAnsi="Times New Roman" w:cs="Times New Roman"/>
          <w:sz w:val="28"/>
          <w:szCs w:val="28"/>
          <w:lang w:val="uk-UA" w:eastAsia="ar-SA"/>
        </w:rPr>
        <w:t>Тайкури</w:t>
      </w:r>
      <w:proofErr w:type="spellEnd"/>
      <w:r w:rsidRPr="00B71835">
        <w:rPr>
          <w:rFonts w:ascii="Times New Roman" w:eastAsia="Calibri" w:hAnsi="Times New Roman" w:cs="Times New Roman"/>
          <w:sz w:val="28"/>
          <w:szCs w:val="28"/>
          <w:lang w:val="uk-UA" w:eastAsia="ar-SA"/>
        </w:rPr>
        <w:t xml:space="preserve">, </w:t>
      </w:r>
      <w:proofErr w:type="spellStart"/>
      <w:r w:rsidRPr="00B71835">
        <w:rPr>
          <w:rFonts w:ascii="Times New Roman" w:eastAsia="Calibri" w:hAnsi="Times New Roman" w:cs="Times New Roman"/>
          <w:sz w:val="28"/>
          <w:szCs w:val="28"/>
          <w:lang w:val="uk-UA" w:eastAsia="ar-SA"/>
        </w:rPr>
        <w:t>Тайкурської</w:t>
      </w:r>
      <w:proofErr w:type="spellEnd"/>
      <w:r w:rsidRPr="00B71835">
        <w:rPr>
          <w:rFonts w:ascii="Times New Roman" w:eastAsia="Calibri" w:hAnsi="Times New Roman" w:cs="Times New Roman"/>
          <w:sz w:val="28"/>
          <w:szCs w:val="28"/>
          <w:lang w:val="uk-UA" w:eastAsia="ar-SA"/>
        </w:rPr>
        <w:t xml:space="preserve"> сільської ради в </w:t>
      </w:r>
      <w:proofErr w:type="spellStart"/>
      <w:r w:rsidRPr="00B71835">
        <w:rPr>
          <w:rFonts w:ascii="Times New Roman" w:eastAsia="Calibri" w:hAnsi="Times New Roman" w:cs="Times New Roman"/>
          <w:sz w:val="28"/>
          <w:szCs w:val="28"/>
          <w:lang w:val="uk-UA" w:eastAsia="ar-SA"/>
        </w:rPr>
        <w:t>Квасилівську</w:t>
      </w:r>
      <w:proofErr w:type="spellEnd"/>
      <w:r w:rsidRPr="00B71835">
        <w:rPr>
          <w:rFonts w:ascii="Times New Roman" w:eastAsia="Calibri" w:hAnsi="Times New Roman" w:cs="Times New Roman"/>
          <w:sz w:val="28"/>
          <w:szCs w:val="28"/>
          <w:lang w:val="uk-UA" w:eastAsia="ar-SA"/>
        </w:rPr>
        <w:t xml:space="preserve"> 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Двадцять першого липня 2017 року до нас звернувся селищний голова </w:t>
      </w:r>
      <w:proofErr w:type="spellStart"/>
      <w:r>
        <w:rPr>
          <w:rFonts w:ascii="Times New Roman" w:eastAsia="Calibri" w:hAnsi="Times New Roman" w:cs="Times New Roman"/>
          <w:sz w:val="28"/>
          <w:szCs w:val="28"/>
          <w:lang w:val="uk-UA" w:eastAsia="ar-SA"/>
        </w:rPr>
        <w:t>Квасилова</w:t>
      </w:r>
      <w:proofErr w:type="spellEnd"/>
      <w:r w:rsidRPr="004A780C">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з пропозицією добровільного об’єднання за перспективним планом області в </w:t>
      </w:r>
      <w:proofErr w:type="spellStart"/>
      <w:r>
        <w:rPr>
          <w:rFonts w:ascii="Times New Roman" w:eastAsia="Calibri" w:hAnsi="Times New Roman" w:cs="Times New Roman"/>
          <w:sz w:val="28"/>
          <w:szCs w:val="28"/>
          <w:lang w:val="uk-UA" w:eastAsia="ar-SA"/>
        </w:rPr>
        <w:t>Квасилівську</w:t>
      </w:r>
      <w:proofErr w:type="spellEnd"/>
      <w:r>
        <w:rPr>
          <w:rFonts w:ascii="Times New Roman" w:eastAsia="Calibri" w:hAnsi="Times New Roman" w:cs="Times New Roman"/>
          <w:sz w:val="28"/>
          <w:szCs w:val="28"/>
          <w:lang w:val="uk-UA" w:eastAsia="ar-SA"/>
        </w:rPr>
        <w:t xml:space="preserve"> територіальну громаду  з  </w:t>
      </w:r>
      <w:r w:rsidRPr="00B71835">
        <w:rPr>
          <w:rFonts w:ascii="Times New Roman" w:eastAsia="Calibri" w:hAnsi="Times New Roman" w:cs="Times New Roman"/>
          <w:sz w:val="28"/>
          <w:szCs w:val="28"/>
          <w:lang w:val="uk-UA" w:eastAsia="ar-SA"/>
        </w:rPr>
        <w:t xml:space="preserve">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hAnsi="Times New Roman"/>
          <w:sz w:val="28"/>
          <w:szCs w:val="28"/>
          <w:lang w:val="uk-UA"/>
        </w:rPr>
      </w:pPr>
      <w:r>
        <w:rPr>
          <w:rFonts w:ascii="Times New Roman" w:eastAsia="Calibri" w:hAnsi="Times New Roman" w:cs="Times New Roman"/>
          <w:sz w:val="28"/>
          <w:szCs w:val="28"/>
          <w:lang w:val="uk-UA" w:eastAsia="ar-SA"/>
        </w:rPr>
        <w:t xml:space="preserve">З метою недопущення порушень чинного законодавства, рішенням сесії Білокриницької сільської ради №553 від 27 липня 2017 року затверджено Порядок </w:t>
      </w:r>
      <w:r w:rsidRPr="004A780C">
        <w:rPr>
          <w:rFonts w:ascii="Times New Roman" w:hAnsi="Times New Roman"/>
          <w:sz w:val="28"/>
          <w:szCs w:val="28"/>
          <w:lang w:val="uk-UA"/>
        </w:rPr>
        <w:t>проведення громадських  обговорень з питань добровільного об’єднання територіальних громад</w:t>
      </w:r>
      <w:r>
        <w:rPr>
          <w:rFonts w:ascii="Times New Roman" w:hAnsi="Times New Roman"/>
          <w:sz w:val="28"/>
          <w:szCs w:val="28"/>
          <w:lang w:val="uk-UA"/>
        </w:rPr>
        <w:t xml:space="preserve">. На цьому ж засіданні сесії сільської ради з депутатським корпусом сільської ради VI скликання обговорено пропозицію голови </w:t>
      </w:r>
      <w:proofErr w:type="spellStart"/>
      <w:r>
        <w:rPr>
          <w:rFonts w:ascii="Times New Roman" w:hAnsi="Times New Roman"/>
          <w:sz w:val="28"/>
          <w:szCs w:val="28"/>
          <w:lang w:val="uk-UA"/>
        </w:rPr>
        <w:t>Квасилівської</w:t>
      </w:r>
      <w:proofErr w:type="spellEnd"/>
      <w:r>
        <w:rPr>
          <w:rFonts w:ascii="Times New Roman" w:hAnsi="Times New Roman"/>
          <w:sz w:val="28"/>
          <w:szCs w:val="28"/>
          <w:lang w:val="uk-UA"/>
        </w:rPr>
        <w:t xml:space="preserve"> селищної ради та окреслено план дій.</w:t>
      </w:r>
    </w:p>
    <w:p w:rsidR="00476C4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hAnsi="Times New Roman"/>
          <w:sz w:val="28"/>
          <w:szCs w:val="28"/>
          <w:lang w:val="uk-UA"/>
        </w:rPr>
        <w:t xml:space="preserve">28 липня 2017 року видано розпорядження сільського голови №49 «Про вивчення пропозицій щодо ініціювання добровільного об’єднання територіальних громад та її громадське обговорення». Даним розпорядженням визначено відповідальними особами за проведення громадського обговорення депутатів сільської ради та членів виконавчого комітету. Цим же розпорядженням вирішено протягом 30 днів провести </w:t>
      </w:r>
      <w:proofErr w:type="spellStart"/>
      <w:r>
        <w:rPr>
          <w:rFonts w:ascii="Times New Roman" w:hAnsi="Times New Roman"/>
          <w:sz w:val="28"/>
          <w:szCs w:val="28"/>
          <w:lang w:val="uk-UA"/>
        </w:rPr>
        <w:t>погосподарське</w:t>
      </w:r>
      <w:proofErr w:type="spellEnd"/>
      <w:r>
        <w:rPr>
          <w:rFonts w:ascii="Times New Roman" w:hAnsi="Times New Roman"/>
          <w:sz w:val="28"/>
          <w:szCs w:val="28"/>
          <w:lang w:val="uk-UA"/>
        </w:rPr>
        <w:t xml:space="preserve"> опитування громадян з метою </w:t>
      </w:r>
      <w:r w:rsidR="00F83941">
        <w:rPr>
          <w:rFonts w:ascii="Times New Roman" w:hAnsi="Times New Roman"/>
          <w:sz w:val="28"/>
          <w:szCs w:val="28"/>
          <w:lang w:val="uk-UA"/>
        </w:rPr>
        <w:t xml:space="preserve">максимального </w:t>
      </w:r>
      <w:r>
        <w:rPr>
          <w:rFonts w:ascii="Times New Roman" w:hAnsi="Times New Roman"/>
          <w:sz w:val="28"/>
          <w:szCs w:val="28"/>
          <w:lang w:val="uk-UA"/>
        </w:rPr>
        <w:t xml:space="preserve">вивчення думки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sidR="00F83941">
        <w:rPr>
          <w:rFonts w:ascii="Times New Roman" w:eastAsia="Calibri" w:hAnsi="Times New Roman" w:cs="Times New Roman"/>
          <w:sz w:val="28"/>
          <w:szCs w:val="28"/>
          <w:lang w:val="uk-UA" w:eastAsia="ar-SA"/>
        </w:rPr>
        <w:t xml:space="preserve"> згідно затвердженого підписного листа, який є невід’ємним додатком вищезгаданого розпорядження</w:t>
      </w:r>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Зазначу, що протягом </w:t>
      </w:r>
      <w:r w:rsidR="001570ED">
        <w:rPr>
          <w:rFonts w:ascii="Times New Roman" w:eastAsia="Calibri" w:hAnsi="Times New Roman" w:cs="Times New Roman"/>
          <w:sz w:val="28"/>
          <w:szCs w:val="28"/>
          <w:lang w:val="uk-UA" w:eastAsia="ar-SA"/>
        </w:rPr>
        <w:t xml:space="preserve">30 денного </w:t>
      </w:r>
      <w:r>
        <w:rPr>
          <w:rFonts w:ascii="Times New Roman" w:eastAsia="Calibri" w:hAnsi="Times New Roman" w:cs="Times New Roman"/>
          <w:sz w:val="28"/>
          <w:szCs w:val="28"/>
          <w:lang w:val="uk-UA" w:eastAsia="ar-SA"/>
        </w:rPr>
        <w:t>періоду визначеного чинним законодавством</w:t>
      </w:r>
      <w:r w:rsidR="00F83941">
        <w:rPr>
          <w:rFonts w:ascii="Times New Roman" w:eastAsia="Calibri" w:hAnsi="Times New Roman" w:cs="Times New Roman"/>
          <w:sz w:val="28"/>
          <w:szCs w:val="28"/>
          <w:lang w:val="uk-UA" w:eastAsia="ar-SA"/>
        </w:rPr>
        <w:t>,</w:t>
      </w:r>
      <w:r>
        <w:rPr>
          <w:rFonts w:ascii="Times New Roman" w:eastAsia="Calibri" w:hAnsi="Times New Roman" w:cs="Times New Roman"/>
          <w:sz w:val="28"/>
          <w:szCs w:val="28"/>
          <w:lang w:val="uk-UA" w:eastAsia="ar-SA"/>
        </w:rPr>
        <w:t xml:space="preserve"> пропозицій та рекомендацій </w:t>
      </w:r>
      <w:r w:rsidR="001570ED">
        <w:rPr>
          <w:rFonts w:ascii="Times New Roman" w:eastAsia="Calibri" w:hAnsi="Times New Roman" w:cs="Times New Roman"/>
          <w:sz w:val="28"/>
          <w:szCs w:val="28"/>
          <w:lang w:val="uk-UA" w:eastAsia="ar-SA"/>
        </w:rPr>
        <w:t xml:space="preserve">щодо добровільного </w:t>
      </w:r>
      <w:r w:rsidR="001570ED" w:rsidRPr="00B71835">
        <w:rPr>
          <w:rFonts w:ascii="Times New Roman" w:eastAsia="Times New Roman" w:hAnsi="Times New Roman" w:cs="Times New Roman"/>
          <w:sz w:val="28"/>
          <w:szCs w:val="28"/>
          <w:lang w:val="uk-UA"/>
        </w:rPr>
        <w:t xml:space="preserve">об’єднання територіальних громад </w:t>
      </w:r>
      <w:r w:rsidR="001570ED" w:rsidRPr="00B71835">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001570ED" w:rsidRPr="00B71835">
        <w:rPr>
          <w:rFonts w:ascii="Times New Roman" w:eastAsia="Calibri" w:hAnsi="Times New Roman" w:cs="Times New Roman"/>
          <w:sz w:val="28"/>
          <w:szCs w:val="28"/>
          <w:lang w:val="uk-UA" w:eastAsia="ar-SA"/>
        </w:rPr>
        <w:t>Городищенської</w:t>
      </w:r>
      <w:proofErr w:type="spellEnd"/>
      <w:r w:rsidR="001570ED" w:rsidRPr="00B71835">
        <w:rPr>
          <w:rFonts w:ascii="Times New Roman" w:eastAsia="Calibri" w:hAnsi="Times New Roman" w:cs="Times New Roman"/>
          <w:sz w:val="28"/>
          <w:szCs w:val="28"/>
          <w:lang w:val="uk-UA" w:eastAsia="ar-SA"/>
        </w:rPr>
        <w:t xml:space="preserve"> сіл</w:t>
      </w:r>
      <w:r w:rsidR="001570ED">
        <w:rPr>
          <w:rFonts w:ascii="Times New Roman" w:eastAsia="Calibri" w:hAnsi="Times New Roman" w:cs="Times New Roman"/>
          <w:sz w:val="28"/>
          <w:szCs w:val="28"/>
          <w:lang w:val="uk-UA" w:eastAsia="ar-SA"/>
        </w:rPr>
        <w:t>ь</w:t>
      </w:r>
      <w:r w:rsidR="001570ED" w:rsidRPr="00B71835">
        <w:rPr>
          <w:rFonts w:ascii="Times New Roman" w:eastAsia="Calibri" w:hAnsi="Times New Roman" w:cs="Times New Roman"/>
          <w:sz w:val="28"/>
          <w:szCs w:val="28"/>
          <w:lang w:val="uk-UA" w:eastAsia="ar-SA"/>
        </w:rPr>
        <w:t xml:space="preserve">ської ради, сіл </w:t>
      </w:r>
      <w:proofErr w:type="spellStart"/>
      <w:r w:rsidR="001570ED" w:rsidRPr="00B71835">
        <w:rPr>
          <w:rFonts w:ascii="Times New Roman" w:eastAsia="Calibri" w:hAnsi="Times New Roman" w:cs="Times New Roman"/>
          <w:sz w:val="28"/>
          <w:szCs w:val="28"/>
          <w:lang w:val="uk-UA" w:eastAsia="ar-SA"/>
        </w:rPr>
        <w:t>Загороща</w:t>
      </w:r>
      <w:proofErr w:type="spellEnd"/>
      <w:r w:rsidR="001570ED" w:rsidRPr="00B71835">
        <w:rPr>
          <w:rFonts w:ascii="Times New Roman" w:eastAsia="Calibri" w:hAnsi="Times New Roman" w:cs="Times New Roman"/>
          <w:sz w:val="28"/>
          <w:szCs w:val="28"/>
          <w:lang w:val="uk-UA" w:eastAsia="ar-SA"/>
        </w:rPr>
        <w:t xml:space="preserve">, </w:t>
      </w:r>
      <w:proofErr w:type="spellStart"/>
      <w:r w:rsidR="001570ED" w:rsidRPr="00B71835">
        <w:rPr>
          <w:rFonts w:ascii="Times New Roman" w:eastAsia="Calibri" w:hAnsi="Times New Roman" w:cs="Times New Roman"/>
          <w:sz w:val="28"/>
          <w:szCs w:val="28"/>
          <w:lang w:val="uk-UA" w:eastAsia="ar-SA"/>
        </w:rPr>
        <w:t>Корнин</w:t>
      </w:r>
      <w:proofErr w:type="spellEnd"/>
      <w:r w:rsidR="001570ED" w:rsidRPr="00B71835">
        <w:rPr>
          <w:rFonts w:ascii="Times New Roman" w:eastAsia="Calibri" w:hAnsi="Times New Roman" w:cs="Times New Roman"/>
          <w:sz w:val="28"/>
          <w:szCs w:val="28"/>
          <w:lang w:val="uk-UA" w:eastAsia="ar-SA"/>
        </w:rPr>
        <w:t xml:space="preserve">, </w:t>
      </w:r>
      <w:proofErr w:type="spellStart"/>
      <w:r w:rsidR="001570ED" w:rsidRPr="00B71835">
        <w:rPr>
          <w:rFonts w:ascii="Times New Roman" w:eastAsia="Calibri" w:hAnsi="Times New Roman" w:cs="Times New Roman"/>
          <w:sz w:val="28"/>
          <w:szCs w:val="28"/>
          <w:lang w:val="uk-UA" w:eastAsia="ar-SA"/>
        </w:rPr>
        <w:t>Колоденка</w:t>
      </w:r>
      <w:proofErr w:type="spellEnd"/>
      <w:r w:rsidR="001570ED" w:rsidRPr="00B71835">
        <w:rPr>
          <w:rFonts w:ascii="Times New Roman" w:eastAsia="Calibri" w:hAnsi="Times New Roman" w:cs="Times New Roman"/>
          <w:sz w:val="28"/>
          <w:szCs w:val="28"/>
          <w:lang w:val="uk-UA" w:eastAsia="ar-SA"/>
        </w:rPr>
        <w:t xml:space="preserve">, </w:t>
      </w:r>
      <w:proofErr w:type="spellStart"/>
      <w:r w:rsidR="001570ED" w:rsidRPr="00B71835">
        <w:rPr>
          <w:rFonts w:ascii="Times New Roman" w:eastAsia="Calibri" w:hAnsi="Times New Roman" w:cs="Times New Roman"/>
          <w:sz w:val="28"/>
          <w:szCs w:val="28"/>
          <w:lang w:val="uk-UA" w:eastAsia="ar-SA"/>
        </w:rPr>
        <w:t>Корнинської</w:t>
      </w:r>
      <w:proofErr w:type="spellEnd"/>
      <w:r w:rsidR="001570ED" w:rsidRPr="00B71835">
        <w:rPr>
          <w:rFonts w:ascii="Times New Roman" w:eastAsia="Calibri" w:hAnsi="Times New Roman" w:cs="Times New Roman"/>
          <w:sz w:val="28"/>
          <w:szCs w:val="28"/>
          <w:lang w:val="uk-UA" w:eastAsia="ar-SA"/>
        </w:rPr>
        <w:t xml:space="preserve"> сільської ради, сіл </w:t>
      </w:r>
      <w:proofErr w:type="spellStart"/>
      <w:r w:rsidR="001570ED" w:rsidRPr="00B71835">
        <w:rPr>
          <w:rFonts w:ascii="Times New Roman" w:eastAsia="Calibri" w:hAnsi="Times New Roman" w:cs="Times New Roman"/>
          <w:sz w:val="28"/>
          <w:szCs w:val="28"/>
          <w:lang w:val="uk-UA" w:eastAsia="ar-SA"/>
        </w:rPr>
        <w:t>Порозове</w:t>
      </w:r>
      <w:proofErr w:type="spellEnd"/>
      <w:r w:rsidR="001570ED" w:rsidRPr="00B71835">
        <w:rPr>
          <w:rFonts w:ascii="Times New Roman" w:eastAsia="Calibri" w:hAnsi="Times New Roman" w:cs="Times New Roman"/>
          <w:sz w:val="28"/>
          <w:szCs w:val="28"/>
          <w:lang w:val="uk-UA" w:eastAsia="ar-SA"/>
        </w:rPr>
        <w:t xml:space="preserve">, </w:t>
      </w:r>
      <w:proofErr w:type="spellStart"/>
      <w:r w:rsidR="001570ED" w:rsidRPr="00B71835">
        <w:rPr>
          <w:rFonts w:ascii="Times New Roman" w:eastAsia="Calibri" w:hAnsi="Times New Roman" w:cs="Times New Roman"/>
          <w:sz w:val="28"/>
          <w:szCs w:val="28"/>
          <w:lang w:val="uk-UA" w:eastAsia="ar-SA"/>
        </w:rPr>
        <w:t>Тайкури</w:t>
      </w:r>
      <w:proofErr w:type="spellEnd"/>
      <w:r w:rsidR="001570ED" w:rsidRPr="00B71835">
        <w:rPr>
          <w:rFonts w:ascii="Times New Roman" w:eastAsia="Calibri" w:hAnsi="Times New Roman" w:cs="Times New Roman"/>
          <w:sz w:val="28"/>
          <w:szCs w:val="28"/>
          <w:lang w:val="uk-UA" w:eastAsia="ar-SA"/>
        </w:rPr>
        <w:t xml:space="preserve">, </w:t>
      </w:r>
      <w:proofErr w:type="spellStart"/>
      <w:r w:rsidR="001570ED" w:rsidRPr="00B71835">
        <w:rPr>
          <w:rFonts w:ascii="Times New Roman" w:eastAsia="Calibri" w:hAnsi="Times New Roman" w:cs="Times New Roman"/>
          <w:sz w:val="28"/>
          <w:szCs w:val="28"/>
          <w:lang w:val="uk-UA" w:eastAsia="ar-SA"/>
        </w:rPr>
        <w:t>Тайкурської</w:t>
      </w:r>
      <w:proofErr w:type="spellEnd"/>
      <w:r w:rsidR="001570ED" w:rsidRPr="00B71835">
        <w:rPr>
          <w:rFonts w:ascii="Times New Roman" w:eastAsia="Calibri" w:hAnsi="Times New Roman" w:cs="Times New Roman"/>
          <w:sz w:val="28"/>
          <w:szCs w:val="28"/>
          <w:lang w:val="uk-UA" w:eastAsia="ar-SA"/>
        </w:rPr>
        <w:t xml:space="preserve"> сільської ради в </w:t>
      </w:r>
      <w:proofErr w:type="spellStart"/>
      <w:r w:rsidR="001570ED" w:rsidRPr="00B71835">
        <w:rPr>
          <w:rFonts w:ascii="Times New Roman" w:eastAsia="Calibri" w:hAnsi="Times New Roman" w:cs="Times New Roman"/>
          <w:sz w:val="28"/>
          <w:szCs w:val="28"/>
          <w:lang w:val="uk-UA" w:eastAsia="ar-SA"/>
        </w:rPr>
        <w:t>Квасилівську</w:t>
      </w:r>
      <w:proofErr w:type="spellEnd"/>
      <w:r w:rsidR="001570ED" w:rsidRPr="00B71835">
        <w:rPr>
          <w:rFonts w:ascii="Times New Roman" w:eastAsia="Calibri" w:hAnsi="Times New Roman" w:cs="Times New Roman"/>
          <w:sz w:val="28"/>
          <w:szCs w:val="28"/>
          <w:lang w:val="uk-UA" w:eastAsia="ar-SA"/>
        </w:rPr>
        <w:t xml:space="preserve"> територіальну громаду з  </w:t>
      </w:r>
      <w:r w:rsidR="001570ED" w:rsidRPr="00B71835">
        <w:rPr>
          <w:rFonts w:ascii="Times New Roman" w:eastAsia="Calibri" w:hAnsi="Times New Roman" w:cs="Times New Roman"/>
          <w:sz w:val="28"/>
          <w:szCs w:val="28"/>
          <w:lang w:val="uk-UA" w:eastAsia="ar-SA"/>
        </w:rPr>
        <w:lastRenderedPageBreak/>
        <w:t xml:space="preserve">адміністративним центром у селищі міського типу </w:t>
      </w:r>
      <w:proofErr w:type="spellStart"/>
      <w:r w:rsidR="001570ED" w:rsidRPr="00B71835">
        <w:rPr>
          <w:rFonts w:ascii="Times New Roman" w:eastAsia="Calibri" w:hAnsi="Times New Roman" w:cs="Times New Roman"/>
          <w:sz w:val="28"/>
          <w:szCs w:val="28"/>
          <w:lang w:val="uk-UA" w:eastAsia="ar-SA"/>
        </w:rPr>
        <w:t>Квасилів</w:t>
      </w:r>
      <w:proofErr w:type="spellEnd"/>
      <w:r w:rsidR="001570ED">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на електронну пошту чи поштовим зв’язком до органу місцевої влади не надходило.</w:t>
      </w:r>
    </w:p>
    <w:p w:rsidR="00476C4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Прошу присутніх депутатів сільської ради в межах регламенту громадських слухань доповісти про результати опитування.</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C62F37">
        <w:rPr>
          <w:rFonts w:ascii="Times New Roman" w:eastAsia="Calibri" w:hAnsi="Times New Roman" w:cs="Times New Roman"/>
          <w:b/>
          <w:sz w:val="28"/>
          <w:szCs w:val="28"/>
          <w:lang w:val="uk-UA" w:eastAsia="ar-SA"/>
        </w:rPr>
        <w:t>Н.М.</w:t>
      </w:r>
      <w:proofErr w:type="spellStart"/>
      <w:r w:rsidRPr="00C62F37">
        <w:rPr>
          <w:rFonts w:ascii="Times New Roman" w:eastAsia="Calibri" w:hAnsi="Times New Roman" w:cs="Times New Roman"/>
          <w:b/>
          <w:sz w:val="28"/>
          <w:szCs w:val="28"/>
          <w:lang w:val="uk-UA" w:eastAsia="ar-SA"/>
        </w:rPr>
        <w:t>Ляшецька</w:t>
      </w:r>
      <w:proofErr w:type="spellEnd"/>
      <w:r w:rsidRPr="00C62F37">
        <w:rPr>
          <w:rFonts w:ascii="Times New Roman" w:eastAsia="Calibri" w:hAnsi="Times New Roman" w:cs="Times New Roman"/>
          <w:b/>
          <w:sz w:val="28"/>
          <w:szCs w:val="28"/>
          <w:lang w:val="uk-UA" w:eastAsia="ar-SA"/>
        </w:rPr>
        <w:t xml:space="preserve"> </w:t>
      </w:r>
    </w:p>
    <w:p w:rsidR="00476C4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Я, </w:t>
      </w:r>
      <w:proofErr w:type="spellStart"/>
      <w:r>
        <w:rPr>
          <w:rFonts w:ascii="Times New Roman" w:eastAsia="Calibri" w:hAnsi="Times New Roman" w:cs="Times New Roman"/>
          <w:sz w:val="28"/>
          <w:szCs w:val="28"/>
          <w:lang w:val="uk-UA" w:eastAsia="ar-SA"/>
        </w:rPr>
        <w:t>Ляшецька</w:t>
      </w:r>
      <w:proofErr w:type="spellEnd"/>
      <w:r>
        <w:rPr>
          <w:rFonts w:ascii="Times New Roman" w:eastAsia="Calibri" w:hAnsi="Times New Roman" w:cs="Times New Roman"/>
          <w:sz w:val="28"/>
          <w:szCs w:val="28"/>
          <w:lang w:val="uk-UA" w:eastAsia="ar-SA"/>
        </w:rPr>
        <w:t xml:space="preserve"> Надія Миколаївна,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VI скликання провела подвірне опитування громадян свого округу (округ №21). За результатами підписного листа опитано 75 жителі. З них 74 – не підтримав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1 – утримався. Опитувальні листи прошу долучити до матеріалів обговорення.</w:t>
      </w:r>
    </w:p>
    <w:p w:rsidR="00476C4A" w:rsidRPr="00DC00AF" w:rsidRDefault="00476C4A" w:rsidP="00476C4A">
      <w:pPr>
        <w:spacing w:after="0"/>
        <w:ind w:firstLine="709"/>
        <w:jc w:val="both"/>
        <w:rPr>
          <w:rFonts w:ascii="Times New Roman" w:eastAsia="Calibri" w:hAnsi="Times New Roman" w:cs="Times New Roman"/>
          <w:b/>
          <w:sz w:val="28"/>
          <w:szCs w:val="28"/>
          <w:lang w:val="uk-UA" w:eastAsia="ar-SA"/>
        </w:rPr>
      </w:pPr>
      <w:r w:rsidRPr="00DC00AF">
        <w:rPr>
          <w:rFonts w:ascii="Times New Roman" w:eastAsia="Calibri" w:hAnsi="Times New Roman" w:cs="Times New Roman"/>
          <w:b/>
          <w:sz w:val="28"/>
          <w:szCs w:val="28"/>
          <w:lang w:val="uk-UA" w:eastAsia="ar-SA"/>
        </w:rPr>
        <w:t>Т.В. Клименко</w:t>
      </w:r>
    </w:p>
    <w:p w:rsidR="00476C4A" w:rsidRPr="00DC7436"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Я, Клименко Тарас Володимирович,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VI скликання провів подвірне опитування громадян по округу № 20. Опитав 72 громадяни. Всі одноголосно висловилися проти об’єднання з </w:t>
      </w:r>
      <w:proofErr w:type="spellStart"/>
      <w:r>
        <w:rPr>
          <w:rFonts w:ascii="Times New Roman" w:hAnsi="Times New Roman"/>
          <w:sz w:val="28"/>
          <w:szCs w:val="28"/>
          <w:lang w:val="uk-UA"/>
        </w:rPr>
        <w:t>Квасиловом</w:t>
      </w:r>
      <w:proofErr w:type="spellEnd"/>
      <w:r>
        <w:rPr>
          <w:rFonts w:ascii="Times New Roman" w:hAnsi="Times New Roman"/>
          <w:sz w:val="28"/>
          <w:szCs w:val="28"/>
          <w:lang w:val="uk-U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М.П. Семенюк</w:t>
      </w:r>
    </w:p>
    <w:p w:rsidR="00476C4A" w:rsidRPr="00B32451"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Я, Семенюк Марія Петрівна,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VI скликання провела подвірне опитування громадян по округу № 4. Опитала 71 людину. Ніхто із опитаних не підтримав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 xml:space="preserve">В.Г. Дем'янчук </w:t>
      </w:r>
    </w:p>
    <w:p w:rsidR="00476C4A" w:rsidRPr="004666C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Дем'янчук Віталій Григорович,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провів подвірне опитування громадян по округу № 5. Опитав 53 громадяни. Всі одноголосно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 xml:space="preserve">О.Д. </w:t>
      </w:r>
      <w:proofErr w:type="spellStart"/>
      <w:r w:rsidRPr="0062436F">
        <w:rPr>
          <w:rFonts w:ascii="Times New Roman" w:eastAsia="Calibri" w:hAnsi="Times New Roman" w:cs="Times New Roman"/>
          <w:b/>
          <w:sz w:val="28"/>
          <w:szCs w:val="28"/>
          <w:lang w:val="uk-UA" w:eastAsia="ar-SA"/>
        </w:rPr>
        <w:t>Зданевич</w:t>
      </w:r>
      <w:proofErr w:type="spellEnd"/>
    </w:p>
    <w:p w:rsidR="00476C4A" w:rsidRPr="001811C8" w:rsidRDefault="00476C4A" w:rsidP="00476C4A">
      <w:pPr>
        <w:spacing w:after="0"/>
        <w:ind w:firstLine="709"/>
        <w:jc w:val="both"/>
        <w:rPr>
          <w:rFonts w:ascii="Times New Roman" w:eastAsia="Calibri" w:hAnsi="Times New Roman" w:cs="Times New Roman"/>
          <w:sz w:val="28"/>
          <w:szCs w:val="28"/>
          <w:lang w:val="uk-UA" w:eastAsia="ar-SA"/>
        </w:rPr>
      </w:pPr>
      <w:proofErr w:type="spellStart"/>
      <w:r>
        <w:rPr>
          <w:rFonts w:ascii="Times New Roman" w:eastAsia="Calibri" w:hAnsi="Times New Roman" w:cs="Times New Roman"/>
          <w:sz w:val="28"/>
          <w:szCs w:val="28"/>
          <w:lang w:val="uk-UA" w:eastAsia="ar-SA"/>
        </w:rPr>
        <w:t>Зданевич</w:t>
      </w:r>
      <w:proofErr w:type="spellEnd"/>
      <w:r>
        <w:rPr>
          <w:rFonts w:ascii="Times New Roman" w:eastAsia="Calibri" w:hAnsi="Times New Roman" w:cs="Times New Roman"/>
          <w:sz w:val="28"/>
          <w:szCs w:val="28"/>
          <w:lang w:val="uk-UA" w:eastAsia="ar-SA"/>
        </w:rPr>
        <w:t xml:space="preserve"> Оксана Данилівна,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провела подвірне опитування громадян по округу № 6. Опитала 46 громадян.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xml:space="preserve"> – 45 осіб, 1 – утримався.</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Т.М. Кисіль</w:t>
      </w:r>
    </w:p>
    <w:p w:rsidR="00476C4A" w:rsidRPr="001811C8"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Кисіль Тетяна Михайлівна,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провела подвірне опитування громадян по округу № 7. Опитала 111 громадян. Всі одноголосно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1570ED" w:rsidRDefault="001570ED" w:rsidP="00476C4A">
      <w:pPr>
        <w:spacing w:after="0"/>
        <w:ind w:firstLine="709"/>
        <w:jc w:val="both"/>
        <w:rPr>
          <w:rFonts w:ascii="Times New Roman" w:eastAsia="Calibri" w:hAnsi="Times New Roman" w:cs="Times New Roman"/>
          <w:b/>
          <w:sz w:val="28"/>
          <w:szCs w:val="28"/>
          <w:lang w:val="uk-UA" w:eastAsia="ar-SA"/>
        </w:rPr>
      </w:pP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lastRenderedPageBreak/>
        <w:t xml:space="preserve">Я.П. </w:t>
      </w:r>
      <w:proofErr w:type="spellStart"/>
      <w:r w:rsidRPr="0062436F">
        <w:rPr>
          <w:rFonts w:ascii="Times New Roman" w:eastAsia="Calibri" w:hAnsi="Times New Roman" w:cs="Times New Roman"/>
          <w:b/>
          <w:sz w:val="28"/>
          <w:szCs w:val="28"/>
          <w:lang w:val="uk-UA" w:eastAsia="ar-SA"/>
        </w:rPr>
        <w:t>Панчук</w:t>
      </w:r>
      <w:proofErr w:type="spellEnd"/>
    </w:p>
    <w:p w:rsidR="00476C4A" w:rsidRPr="001570ED" w:rsidRDefault="00476C4A" w:rsidP="001570ED">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Дем'янчук Віталій Григорович,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провів подвірне опитування громадян по округу № 8. Опитав 71 </w:t>
      </w:r>
      <w:proofErr w:type="spellStart"/>
      <w:r>
        <w:rPr>
          <w:rFonts w:ascii="Times New Roman" w:hAnsi="Times New Roman"/>
          <w:sz w:val="28"/>
          <w:szCs w:val="28"/>
          <w:lang w:val="uk-UA"/>
        </w:rPr>
        <w:t>громадяна</w:t>
      </w:r>
      <w:proofErr w:type="spellEnd"/>
      <w:r>
        <w:rPr>
          <w:rFonts w:ascii="Times New Roman" w:hAnsi="Times New Roman"/>
          <w:sz w:val="28"/>
          <w:szCs w:val="28"/>
          <w:lang w:val="uk-UA"/>
        </w:rPr>
        <w:t xml:space="preserve">.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xml:space="preserve"> – 65, утрималося – 3, </w:t>
      </w:r>
      <w:r>
        <w:rPr>
          <w:rFonts w:ascii="Times New Roman" w:hAnsi="Times New Roman"/>
          <w:sz w:val="28"/>
          <w:szCs w:val="28"/>
          <w:lang w:val="uk-UA"/>
        </w:rPr>
        <w:t xml:space="preserve">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xml:space="preserve"> – 3.</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 xml:space="preserve">А.В. </w:t>
      </w:r>
      <w:proofErr w:type="spellStart"/>
      <w:r w:rsidRPr="0062436F">
        <w:rPr>
          <w:rFonts w:ascii="Times New Roman" w:eastAsia="Calibri" w:hAnsi="Times New Roman" w:cs="Times New Roman"/>
          <w:b/>
          <w:sz w:val="28"/>
          <w:szCs w:val="28"/>
          <w:lang w:val="uk-UA" w:eastAsia="ar-SA"/>
        </w:rPr>
        <w:t>Плнтьока</w:t>
      </w:r>
      <w:proofErr w:type="spellEnd"/>
    </w:p>
    <w:p w:rsidR="00476C4A"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Я, Плетьонка Андрій Васильович,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провів подвірне опитування по округу № 11. Опитав 65 людей. Всі опитані одноголосно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DC7436">
        <w:rPr>
          <w:rFonts w:ascii="Times New Roman" w:eastAsia="Calibri" w:hAnsi="Times New Roman" w:cs="Times New Roman"/>
          <w:b/>
          <w:sz w:val="28"/>
          <w:szCs w:val="28"/>
          <w:lang w:val="uk-UA" w:eastAsia="ar-SA"/>
        </w:rPr>
        <w:t>О.Ю. Казмірчук</w:t>
      </w:r>
    </w:p>
    <w:p w:rsidR="00476C4A" w:rsidRPr="001811C8" w:rsidRDefault="00476C4A" w:rsidP="00476C4A">
      <w:pPr>
        <w:spacing w:after="0"/>
        <w:ind w:firstLine="709"/>
        <w:jc w:val="both"/>
        <w:rPr>
          <w:rFonts w:ascii="Times New Roman" w:eastAsia="Calibri" w:hAnsi="Times New Roman" w:cs="Times New Roman"/>
          <w:sz w:val="28"/>
          <w:szCs w:val="28"/>
          <w:lang w:val="uk-UA" w:eastAsia="ar-SA"/>
        </w:rPr>
      </w:pPr>
      <w:r w:rsidRPr="00DC7436">
        <w:rPr>
          <w:rFonts w:ascii="Times New Roman" w:eastAsia="Calibri" w:hAnsi="Times New Roman" w:cs="Times New Roman"/>
          <w:sz w:val="28"/>
          <w:szCs w:val="28"/>
          <w:lang w:val="uk-UA" w:eastAsia="ar-SA"/>
        </w:rPr>
        <w:t>Казмірчук О</w:t>
      </w:r>
      <w:r>
        <w:rPr>
          <w:rFonts w:ascii="Times New Roman" w:eastAsia="Calibri" w:hAnsi="Times New Roman" w:cs="Times New Roman"/>
          <w:sz w:val="28"/>
          <w:szCs w:val="28"/>
          <w:lang w:val="uk-UA" w:eastAsia="ar-SA"/>
        </w:rPr>
        <w:t>лена Юріївна д</w:t>
      </w:r>
      <w:r w:rsidRPr="00DC7436">
        <w:rPr>
          <w:rFonts w:ascii="Times New Roman" w:eastAsia="Calibri" w:hAnsi="Times New Roman" w:cs="Times New Roman"/>
          <w:sz w:val="28"/>
          <w:szCs w:val="28"/>
          <w:lang w:val="uk-UA" w:eastAsia="ar-SA"/>
        </w:rPr>
        <w:t xml:space="preserve">епутат Білокриницької сільської ради </w:t>
      </w:r>
      <w:r w:rsidRPr="00DC7436">
        <w:rPr>
          <w:rFonts w:ascii="Times New Roman" w:hAnsi="Times New Roman"/>
          <w:sz w:val="28"/>
          <w:szCs w:val="28"/>
          <w:lang w:val="uk-UA"/>
        </w:rPr>
        <w:t>VI по округу №16.</w:t>
      </w:r>
      <w:r>
        <w:rPr>
          <w:rFonts w:ascii="Times New Roman" w:hAnsi="Times New Roman"/>
          <w:sz w:val="28"/>
          <w:szCs w:val="28"/>
          <w:lang w:val="uk-UA"/>
        </w:rPr>
        <w:t xml:space="preserve"> Мною опитано 90 жителів округу. Всі громадяни одноголосно  не підтримала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При спілкуванні із виборцями цікавилася думками, щодо їхнього бачення об’єднання. Більшість жителів висловлювали думку щодо того, аби Білокриницька сільська рада залишилися в такому складі як є чи приєднала до себе менш спроможні села. Адміністративним центром має залишитися с. Біла Криниця.</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 xml:space="preserve">О.Д. </w:t>
      </w:r>
      <w:proofErr w:type="spellStart"/>
      <w:r w:rsidRPr="0062436F">
        <w:rPr>
          <w:rFonts w:ascii="Times New Roman" w:eastAsia="Calibri" w:hAnsi="Times New Roman" w:cs="Times New Roman"/>
          <w:b/>
          <w:sz w:val="28"/>
          <w:szCs w:val="28"/>
          <w:lang w:val="uk-UA" w:eastAsia="ar-SA"/>
        </w:rPr>
        <w:t>Морозюк</w:t>
      </w:r>
      <w:proofErr w:type="spellEnd"/>
    </w:p>
    <w:p w:rsidR="00476C4A" w:rsidRPr="001811C8"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Оксана Дмитрівна </w:t>
      </w:r>
      <w:proofErr w:type="spellStart"/>
      <w:r>
        <w:rPr>
          <w:rFonts w:ascii="Times New Roman" w:eastAsia="Calibri" w:hAnsi="Times New Roman" w:cs="Times New Roman"/>
          <w:sz w:val="28"/>
          <w:szCs w:val="28"/>
          <w:lang w:val="uk-UA" w:eastAsia="ar-SA"/>
        </w:rPr>
        <w:t>Морозюк</w:t>
      </w:r>
      <w:proofErr w:type="spellEnd"/>
      <w:r>
        <w:rPr>
          <w:rFonts w:ascii="Times New Roman" w:eastAsia="Calibri" w:hAnsi="Times New Roman" w:cs="Times New Roman"/>
          <w:sz w:val="28"/>
          <w:szCs w:val="28"/>
          <w:lang w:val="uk-UA" w:eastAsia="ar-SA"/>
        </w:rPr>
        <w:t xml:space="preserve">,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провела подвірне опитування громадян по округу № 15. Опитала </w:t>
      </w:r>
      <w:r w:rsidR="00360507" w:rsidRPr="00360507">
        <w:rPr>
          <w:rFonts w:ascii="Times New Roman" w:hAnsi="Times New Roman"/>
          <w:sz w:val="28"/>
          <w:szCs w:val="28"/>
          <w:lang w:val="uk-UA"/>
        </w:rPr>
        <w:t>95</w:t>
      </w:r>
      <w:r w:rsidRPr="00360507">
        <w:rPr>
          <w:rFonts w:ascii="Times New Roman" w:hAnsi="Times New Roman"/>
          <w:sz w:val="28"/>
          <w:szCs w:val="28"/>
          <w:lang w:val="uk-UA"/>
        </w:rPr>
        <w:t xml:space="preserve"> громадян</w:t>
      </w:r>
      <w:r>
        <w:rPr>
          <w:rFonts w:ascii="Times New Roman" w:hAnsi="Times New Roman"/>
          <w:sz w:val="28"/>
          <w:szCs w:val="28"/>
          <w:lang w:val="uk-UA"/>
        </w:rPr>
        <w:t xml:space="preserve">. Жоден опитаний не підтримав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А.Д. Кравченко</w:t>
      </w:r>
    </w:p>
    <w:p w:rsidR="00476C4A" w:rsidRPr="00290374"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Кравченко Алла Дмитрівна,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провела подвірне опитування громадян по округу № 18. Опитала 95</w:t>
      </w:r>
      <w:r w:rsidRPr="00290374">
        <w:rPr>
          <w:rFonts w:ascii="Times New Roman" w:hAnsi="Times New Roman"/>
          <w:sz w:val="28"/>
          <w:szCs w:val="28"/>
          <w:lang w:val="uk-UA"/>
        </w:rPr>
        <w:t xml:space="preserve"> громадян.</w:t>
      </w:r>
      <w:r>
        <w:rPr>
          <w:rFonts w:ascii="Times New Roman" w:hAnsi="Times New Roman"/>
          <w:sz w:val="28"/>
          <w:szCs w:val="28"/>
          <w:lang w:val="uk-UA"/>
        </w:rPr>
        <w:t xml:space="preserve">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xml:space="preserve"> – 94 громадяни, 1 – утримався.</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В.Ф.Люльчик</w:t>
      </w:r>
    </w:p>
    <w:p w:rsidR="00476C4A" w:rsidRPr="002929EE"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Я, Люльчик Валерій Федорович,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провів подвірне опитування по округу № 12. Опитав 90 людей. Всі 90 жителів округу не підтримали пропозицію щодо добровільного об’єднання в </w:t>
      </w:r>
      <w:proofErr w:type="spellStart"/>
      <w:r>
        <w:rPr>
          <w:rFonts w:ascii="Times New Roman" w:hAnsi="Times New Roman"/>
          <w:sz w:val="28"/>
          <w:szCs w:val="28"/>
          <w:lang w:val="uk-UA"/>
        </w:rPr>
        <w:lastRenderedPageBreak/>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62436F">
        <w:rPr>
          <w:rFonts w:ascii="Times New Roman" w:eastAsia="Calibri" w:hAnsi="Times New Roman" w:cs="Times New Roman"/>
          <w:b/>
          <w:sz w:val="28"/>
          <w:szCs w:val="28"/>
          <w:lang w:val="uk-UA" w:eastAsia="ar-SA"/>
        </w:rPr>
        <w:t xml:space="preserve">О.А. </w:t>
      </w:r>
      <w:proofErr w:type="spellStart"/>
      <w:r w:rsidRPr="0062436F">
        <w:rPr>
          <w:rFonts w:ascii="Times New Roman" w:eastAsia="Calibri" w:hAnsi="Times New Roman" w:cs="Times New Roman"/>
          <w:b/>
          <w:sz w:val="28"/>
          <w:szCs w:val="28"/>
          <w:lang w:val="uk-UA" w:eastAsia="ar-SA"/>
        </w:rPr>
        <w:t>Ящук</w:t>
      </w:r>
      <w:proofErr w:type="spellEnd"/>
    </w:p>
    <w:p w:rsidR="00476C4A" w:rsidRDefault="00476C4A" w:rsidP="001570ED">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Я, Олена Адамівна </w:t>
      </w:r>
      <w:proofErr w:type="spellStart"/>
      <w:r>
        <w:rPr>
          <w:rFonts w:ascii="Times New Roman" w:eastAsia="Calibri" w:hAnsi="Times New Roman" w:cs="Times New Roman"/>
          <w:sz w:val="28"/>
          <w:szCs w:val="28"/>
          <w:lang w:val="uk-UA" w:eastAsia="ar-SA"/>
        </w:rPr>
        <w:t>Ящук</w:t>
      </w:r>
      <w:proofErr w:type="spellEnd"/>
      <w:r>
        <w:rPr>
          <w:rFonts w:ascii="Times New Roman" w:eastAsia="Calibri" w:hAnsi="Times New Roman" w:cs="Times New Roman"/>
          <w:sz w:val="28"/>
          <w:szCs w:val="28"/>
          <w:lang w:val="uk-UA" w:eastAsia="ar-SA"/>
        </w:rPr>
        <w:t xml:space="preserve">, </w:t>
      </w:r>
      <w:r w:rsidRPr="00C62F37">
        <w:rPr>
          <w:rFonts w:ascii="Times New Roman" w:eastAsia="Calibri" w:hAnsi="Times New Roman" w:cs="Times New Roman"/>
          <w:sz w:val="28"/>
          <w:szCs w:val="28"/>
          <w:lang w:val="uk-UA" w:eastAsia="ar-SA"/>
        </w:rPr>
        <w:t>депутат Білокриницької сільської ради</w:t>
      </w:r>
      <w:r>
        <w:rPr>
          <w:rFonts w:ascii="Times New Roman" w:eastAsia="Calibri" w:hAnsi="Times New Roman" w:cs="Times New Roman"/>
          <w:b/>
          <w:sz w:val="28"/>
          <w:szCs w:val="28"/>
          <w:lang w:val="uk-UA" w:eastAsia="ar-SA"/>
        </w:rPr>
        <w:t xml:space="preserve"> </w:t>
      </w:r>
      <w:r>
        <w:rPr>
          <w:rFonts w:ascii="Times New Roman" w:hAnsi="Times New Roman"/>
          <w:sz w:val="28"/>
          <w:szCs w:val="28"/>
          <w:lang w:val="uk-UA"/>
        </w:rPr>
        <w:t xml:space="preserve">VI скликання провела подвірне опитування громадян по округу № 22. Опитала 83 громадян. Всі одноголосно не підтримали пропозицію щодо добровільного об’єднання в </w:t>
      </w:r>
      <w:proofErr w:type="spellStart"/>
      <w:r>
        <w:rPr>
          <w:rFonts w:ascii="Times New Roman" w:hAnsi="Times New Roman"/>
          <w:sz w:val="28"/>
          <w:szCs w:val="28"/>
          <w:lang w:val="uk-UA"/>
        </w:rPr>
        <w:t>Квасилівську</w:t>
      </w:r>
      <w:proofErr w:type="spellEnd"/>
      <w:r>
        <w:rPr>
          <w:rFonts w:ascii="Times New Roman" w:hAnsi="Times New Roman"/>
          <w:sz w:val="28"/>
          <w:szCs w:val="28"/>
          <w:lang w:val="uk-UA"/>
        </w:rPr>
        <w:t xml:space="preserve"> </w:t>
      </w:r>
      <w:r w:rsidRPr="00B71835">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B71835">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О.Ю. Казмірчук</w:t>
      </w:r>
    </w:p>
    <w:p w:rsidR="00476C4A" w:rsidRDefault="00476C4A" w:rsidP="00476C4A">
      <w:pPr>
        <w:spacing w:after="0"/>
        <w:ind w:firstLine="709"/>
        <w:jc w:val="both"/>
        <w:rPr>
          <w:rFonts w:ascii="Times New Roman" w:eastAsia="Calibri" w:hAnsi="Times New Roman" w:cs="Times New Roman"/>
          <w:sz w:val="28"/>
          <w:szCs w:val="28"/>
          <w:lang w:val="uk-UA" w:eastAsia="ar-SA"/>
        </w:rPr>
      </w:pPr>
      <w:r w:rsidRPr="002929EE">
        <w:rPr>
          <w:rFonts w:ascii="Times New Roman" w:eastAsia="Calibri" w:hAnsi="Times New Roman" w:cs="Times New Roman"/>
          <w:sz w:val="28"/>
          <w:szCs w:val="28"/>
          <w:lang w:val="uk-UA" w:eastAsia="ar-SA"/>
        </w:rPr>
        <w:t>Прошу членів лічильної комісії озвучити дані підписних листів по округах, депутати яких не змог</w:t>
      </w:r>
      <w:r>
        <w:rPr>
          <w:rFonts w:ascii="Times New Roman" w:eastAsia="Calibri" w:hAnsi="Times New Roman" w:cs="Times New Roman"/>
          <w:sz w:val="28"/>
          <w:szCs w:val="28"/>
          <w:lang w:val="uk-UA" w:eastAsia="ar-SA"/>
        </w:rPr>
        <w:t>ли бути присутніми на засіданні та врахувати те, що по округу №1 немає даних опитування.</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2929EE">
        <w:rPr>
          <w:rFonts w:ascii="Times New Roman" w:eastAsia="Calibri" w:hAnsi="Times New Roman" w:cs="Times New Roman"/>
          <w:b/>
          <w:sz w:val="28"/>
          <w:szCs w:val="28"/>
          <w:lang w:val="uk-UA" w:eastAsia="ar-SA"/>
        </w:rPr>
        <w:t>Клименко Т.В.</w:t>
      </w:r>
    </w:p>
    <w:p w:rsidR="00476C4A" w:rsidRPr="002929EE" w:rsidRDefault="00476C4A" w:rsidP="00476C4A">
      <w:pPr>
        <w:spacing w:after="0"/>
        <w:ind w:firstLine="709"/>
        <w:jc w:val="both"/>
        <w:rPr>
          <w:rFonts w:ascii="Times New Roman" w:eastAsia="Calibri" w:hAnsi="Times New Roman" w:cs="Times New Roman"/>
          <w:sz w:val="28"/>
          <w:szCs w:val="28"/>
          <w:lang w:val="uk-UA" w:eastAsia="ar-SA"/>
        </w:rPr>
      </w:pPr>
      <w:r w:rsidRPr="002929EE">
        <w:rPr>
          <w:rFonts w:ascii="Times New Roman" w:eastAsia="Calibri" w:hAnsi="Times New Roman" w:cs="Times New Roman"/>
          <w:sz w:val="28"/>
          <w:szCs w:val="28"/>
          <w:lang w:val="uk-UA" w:eastAsia="ar-SA"/>
        </w:rPr>
        <w:t>Дані опитування згідно підписних листів:</w:t>
      </w:r>
    </w:p>
    <w:p w:rsidR="00476C4A" w:rsidRPr="002929EE" w:rsidRDefault="00476C4A" w:rsidP="00476C4A">
      <w:pPr>
        <w:pStyle w:val="a3"/>
        <w:numPr>
          <w:ilvl w:val="0"/>
          <w:numId w:val="10"/>
        </w:numPr>
        <w:spacing w:after="0"/>
        <w:jc w:val="both"/>
        <w:rPr>
          <w:rFonts w:ascii="Times New Roman" w:eastAsia="Calibri" w:hAnsi="Times New Roman" w:cs="Times New Roman"/>
          <w:b/>
          <w:sz w:val="28"/>
          <w:szCs w:val="28"/>
          <w:lang w:val="uk-UA" w:eastAsia="ar-SA"/>
        </w:rPr>
      </w:pPr>
      <w:r>
        <w:rPr>
          <w:rFonts w:ascii="Times New Roman" w:hAnsi="Times New Roman"/>
          <w:sz w:val="28"/>
          <w:szCs w:val="28"/>
          <w:lang w:val="uk-UA"/>
        </w:rPr>
        <w:t>округ № 14</w:t>
      </w:r>
      <w:r w:rsidRPr="002929EE">
        <w:rPr>
          <w:rFonts w:ascii="Times New Roman" w:eastAsia="Calibri" w:hAnsi="Times New Roman" w:cs="Times New Roman"/>
          <w:sz w:val="28"/>
          <w:szCs w:val="28"/>
          <w:lang w:val="uk-UA" w:eastAsia="ar-SA"/>
        </w:rPr>
        <w:t xml:space="preserve"> </w:t>
      </w:r>
      <w:r w:rsidRPr="00C62F37">
        <w:rPr>
          <w:rFonts w:ascii="Times New Roman" w:eastAsia="Calibri" w:hAnsi="Times New Roman" w:cs="Times New Roman"/>
          <w:sz w:val="28"/>
          <w:szCs w:val="28"/>
          <w:lang w:val="uk-UA" w:eastAsia="ar-SA"/>
        </w:rPr>
        <w:t>депутат</w:t>
      </w:r>
      <w:r w:rsidRPr="002929EE">
        <w:rPr>
          <w:rFonts w:ascii="Times New Roman" w:eastAsia="Calibri" w:hAnsi="Times New Roman" w:cs="Times New Roman"/>
          <w:sz w:val="28"/>
          <w:szCs w:val="28"/>
          <w:lang w:val="uk-UA" w:eastAsia="ar-SA"/>
        </w:rPr>
        <w:t xml:space="preserve"> Захожа Інна Анатоліївна</w:t>
      </w:r>
      <w:r>
        <w:rPr>
          <w:rFonts w:ascii="Times New Roman" w:eastAsia="Calibri" w:hAnsi="Times New Roman" w:cs="Times New Roman"/>
          <w:sz w:val="28"/>
          <w:szCs w:val="28"/>
          <w:lang w:val="uk-UA" w:eastAsia="ar-SA"/>
        </w:rPr>
        <w:t xml:space="preserve">. </w:t>
      </w:r>
      <w:r w:rsidRPr="002929EE">
        <w:rPr>
          <w:rFonts w:ascii="Times New Roman" w:hAnsi="Times New Roman"/>
          <w:sz w:val="28"/>
          <w:szCs w:val="28"/>
          <w:lang w:val="uk-UA"/>
        </w:rPr>
        <w:t>Опита</w:t>
      </w:r>
      <w:r>
        <w:rPr>
          <w:rFonts w:ascii="Times New Roman" w:hAnsi="Times New Roman"/>
          <w:sz w:val="28"/>
          <w:szCs w:val="28"/>
          <w:lang w:val="uk-UA"/>
        </w:rPr>
        <w:t>но</w:t>
      </w:r>
      <w:r w:rsidRPr="002929EE">
        <w:rPr>
          <w:rFonts w:ascii="Times New Roman" w:hAnsi="Times New Roman"/>
          <w:sz w:val="28"/>
          <w:szCs w:val="28"/>
          <w:lang w:val="uk-UA"/>
        </w:rPr>
        <w:t xml:space="preserve"> 86 громадян. Всі одноголосно не підтримали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Pr="002929EE" w:rsidRDefault="00476C4A" w:rsidP="00476C4A">
      <w:pPr>
        <w:pStyle w:val="a3"/>
        <w:numPr>
          <w:ilvl w:val="0"/>
          <w:numId w:val="10"/>
        </w:numPr>
        <w:spacing w:after="0"/>
        <w:jc w:val="both"/>
        <w:rPr>
          <w:rFonts w:ascii="Times New Roman" w:eastAsia="Calibri" w:hAnsi="Times New Roman" w:cs="Times New Roman"/>
          <w:b/>
          <w:sz w:val="28"/>
          <w:szCs w:val="28"/>
          <w:lang w:val="uk-UA" w:eastAsia="ar-SA"/>
        </w:rPr>
      </w:pPr>
      <w:r>
        <w:rPr>
          <w:rFonts w:ascii="Times New Roman" w:hAnsi="Times New Roman"/>
          <w:sz w:val="28"/>
          <w:szCs w:val="28"/>
          <w:lang w:val="uk-UA"/>
        </w:rPr>
        <w:t xml:space="preserve">округ № 2 депутат </w:t>
      </w:r>
      <w:r w:rsidRPr="002929EE">
        <w:rPr>
          <w:rFonts w:ascii="Times New Roman" w:eastAsia="Calibri" w:hAnsi="Times New Roman" w:cs="Times New Roman"/>
          <w:sz w:val="28"/>
          <w:szCs w:val="28"/>
          <w:lang w:val="uk-UA" w:eastAsia="ar-SA"/>
        </w:rPr>
        <w:t>Власюк Світлана</w:t>
      </w:r>
      <w:r>
        <w:rPr>
          <w:rFonts w:ascii="Times New Roman" w:eastAsia="Calibri" w:hAnsi="Times New Roman" w:cs="Times New Roman"/>
          <w:sz w:val="28"/>
          <w:szCs w:val="28"/>
          <w:lang w:val="uk-UA" w:eastAsia="ar-SA"/>
        </w:rPr>
        <w:t xml:space="preserve"> Андріївна. </w:t>
      </w:r>
      <w:r w:rsidRPr="002929EE">
        <w:rPr>
          <w:rFonts w:ascii="Times New Roman" w:hAnsi="Times New Roman"/>
          <w:sz w:val="28"/>
          <w:szCs w:val="28"/>
          <w:lang w:val="uk-UA"/>
        </w:rPr>
        <w:t>Опита</w:t>
      </w:r>
      <w:r>
        <w:rPr>
          <w:rFonts w:ascii="Times New Roman" w:hAnsi="Times New Roman"/>
          <w:sz w:val="28"/>
          <w:szCs w:val="28"/>
          <w:lang w:val="uk-UA"/>
        </w:rPr>
        <w:t>но</w:t>
      </w:r>
      <w:r w:rsidRPr="002929EE">
        <w:rPr>
          <w:rFonts w:ascii="Times New Roman" w:hAnsi="Times New Roman"/>
          <w:sz w:val="28"/>
          <w:szCs w:val="28"/>
          <w:lang w:val="uk-UA"/>
        </w:rPr>
        <w:t xml:space="preserve"> 76 громадян. Жоден опитаний не підтримав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Pr="002929EE" w:rsidRDefault="00476C4A" w:rsidP="00476C4A">
      <w:pPr>
        <w:pStyle w:val="a3"/>
        <w:numPr>
          <w:ilvl w:val="0"/>
          <w:numId w:val="10"/>
        </w:numPr>
        <w:spacing w:after="0"/>
        <w:jc w:val="both"/>
        <w:rPr>
          <w:rFonts w:ascii="Times New Roman" w:eastAsia="Calibri" w:hAnsi="Times New Roman" w:cs="Times New Roman"/>
          <w:b/>
          <w:sz w:val="28"/>
          <w:szCs w:val="28"/>
          <w:lang w:val="uk-UA" w:eastAsia="ar-SA"/>
        </w:rPr>
      </w:pPr>
      <w:r>
        <w:rPr>
          <w:rFonts w:ascii="Times New Roman" w:hAnsi="Times New Roman"/>
          <w:sz w:val="28"/>
          <w:szCs w:val="28"/>
          <w:lang w:val="uk-UA"/>
        </w:rPr>
        <w:t xml:space="preserve">округ № 3 депутат </w:t>
      </w:r>
      <w:r>
        <w:rPr>
          <w:rFonts w:ascii="Times New Roman" w:eastAsia="Calibri" w:hAnsi="Times New Roman" w:cs="Times New Roman"/>
          <w:sz w:val="28"/>
          <w:szCs w:val="28"/>
          <w:lang w:val="uk-UA" w:eastAsia="ar-SA"/>
        </w:rPr>
        <w:t>Данилюк Наталія Василівна.</w:t>
      </w:r>
      <w:r w:rsidRPr="002929EE">
        <w:rPr>
          <w:rFonts w:ascii="Times New Roman" w:eastAsia="Calibri" w:hAnsi="Times New Roman" w:cs="Times New Roman"/>
          <w:sz w:val="28"/>
          <w:szCs w:val="28"/>
          <w:lang w:val="uk-UA" w:eastAsia="ar-SA"/>
        </w:rPr>
        <w:t xml:space="preserve"> </w:t>
      </w:r>
      <w:r>
        <w:rPr>
          <w:rFonts w:ascii="Times New Roman" w:hAnsi="Times New Roman"/>
          <w:sz w:val="28"/>
          <w:szCs w:val="28"/>
          <w:lang w:val="uk-UA"/>
        </w:rPr>
        <w:t>Опитано</w:t>
      </w:r>
      <w:r w:rsidRPr="002929EE">
        <w:rPr>
          <w:rFonts w:ascii="Times New Roman" w:hAnsi="Times New Roman"/>
          <w:sz w:val="28"/>
          <w:szCs w:val="28"/>
          <w:lang w:val="uk-UA"/>
        </w:rPr>
        <w:t xml:space="preserve"> 133 громадяни. Всі одноголосно не підтримали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Pr="002929EE" w:rsidRDefault="00476C4A" w:rsidP="00476C4A">
      <w:pPr>
        <w:pStyle w:val="a3"/>
        <w:numPr>
          <w:ilvl w:val="0"/>
          <w:numId w:val="10"/>
        </w:numPr>
        <w:spacing w:after="0"/>
        <w:jc w:val="both"/>
        <w:rPr>
          <w:rFonts w:ascii="Times New Roman" w:eastAsia="Calibri" w:hAnsi="Times New Roman" w:cs="Times New Roman"/>
          <w:b/>
          <w:sz w:val="28"/>
          <w:szCs w:val="28"/>
          <w:lang w:val="uk-UA" w:eastAsia="ar-SA"/>
        </w:rPr>
      </w:pPr>
      <w:r>
        <w:rPr>
          <w:rFonts w:ascii="Times New Roman" w:hAnsi="Times New Roman"/>
          <w:sz w:val="28"/>
          <w:szCs w:val="28"/>
          <w:lang w:val="uk-UA"/>
        </w:rPr>
        <w:t>округ № 2 депутат</w:t>
      </w:r>
      <w:r>
        <w:rPr>
          <w:rFonts w:ascii="Times New Roman" w:eastAsia="Calibri" w:hAnsi="Times New Roman" w:cs="Times New Roman"/>
          <w:sz w:val="28"/>
          <w:szCs w:val="28"/>
          <w:lang w:val="uk-UA" w:eastAsia="ar-SA"/>
        </w:rPr>
        <w:t xml:space="preserve"> </w:t>
      </w:r>
      <w:proofErr w:type="spellStart"/>
      <w:r>
        <w:rPr>
          <w:rFonts w:ascii="Times New Roman" w:eastAsia="Calibri" w:hAnsi="Times New Roman" w:cs="Times New Roman"/>
          <w:sz w:val="28"/>
          <w:szCs w:val="28"/>
          <w:lang w:val="uk-UA" w:eastAsia="ar-SA"/>
        </w:rPr>
        <w:t>Ящук</w:t>
      </w:r>
      <w:proofErr w:type="spellEnd"/>
      <w:r>
        <w:rPr>
          <w:rFonts w:ascii="Times New Roman" w:eastAsia="Calibri" w:hAnsi="Times New Roman" w:cs="Times New Roman"/>
          <w:sz w:val="28"/>
          <w:szCs w:val="28"/>
          <w:lang w:val="uk-UA" w:eastAsia="ar-SA"/>
        </w:rPr>
        <w:t xml:space="preserve"> Оксана Костянтинівна.</w:t>
      </w:r>
      <w:r w:rsidRPr="002929EE">
        <w:rPr>
          <w:rFonts w:ascii="Times New Roman" w:eastAsia="Calibri" w:hAnsi="Times New Roman" w:cs="Times New Roman"/>
          <w:sz w:val="28"/>
          <w:szCs w:val="28"/>
          <w:lang w:val="uk-UA" w:eastAsia="ar-SA"/>
        </w:rPr>
        <w:t xml:space="preserve"> </w:t>
      </w:r>
      <w:r w:rsidRPr="002929EE">
        <w:rPr>
          <w:rFonts w:ascii="Times New Roman" w:hAnsi="Times New Roman"/>
          <w:sz w:val="28"/>
          <w:szCs w:val="28"/>
          <w:lang w:val="uk-UA"/>
        </w:rPr>
        <w:t>Опита</w:t>
      </w:r>
      <w:r>
        <w:rPr>
          <w:rFonts w:ascii="Times New Roman" w:hAnsi="Times New Roman"/>
          <w:sz w:val="28"/>
          <w:szCs w:val="28"/>
          <w:lang w:val="uk-UA"/>
        </w:rPr>
        <w:t>но</w:t>
      </w:r>
      <w:r w:rsidRPr="002929EE">
        <w:rPr>
          <w:rFonts w:ascii="Times New Roman" w:hAnsi="Times New Roman"/>
          <w:sz w:val="28"/>
          <w:szCs w:val="28"/>
          <w:lang w:val="uk-UA"/>
        </w:rPr>
        <w:t xml:space="preserve"> 65 громадян. Всі одноголосно не підтримали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Pr="002929EE" w:rsidRDefault="00476C4A" w:rsidP="00476C4A">
      <w:pPr>
        <w:pStyle w:val="a3"/>
        <w:numPr>
          <w:ilvl w:val="0"/>
          <w:numId w:val="10"/>
        </w:numPr>
        <w:spacing w:after="0"/>
        <w:jc w:val="both"/>
        <w:rPr>
          <w:rFonts w:ascii="Times New Roman" w:eastAsia="Calibri" w:hAnsi="Times New Roman" w:cs="Times New Roman"/>
          <w:b/>
          <w:sz w:val="28"/>
          <w:szCs w:val="28"/>
          <w:lang w:val="uk-UA" w:eastAsia="ar-SA"/>
        </w:rPr>
      </w:pPr>
      <w:r>
        <w:rPr>
          <w:rFonts w:ascii="Times New Roman" w:hAnsi="Times New Roman"/>
          <w:sz w:val="28"/>
          <w:szCs w:val="28"/>
          <w:lang w:val="uk-UA"/>
        </w:rPr>
        <w:t xml:space="preserve">округ № 10 депутат </w:t>
      </w:r>
      <w:r>
        <w:rPr>
          <w:rFonts w:ascii="Times New Roman" w:eastAsia="Calibri" w:hAnsi="Times New Roman" w:cs="Times New Roman"/>
          <w:sz w:val="28"/>
          <w:szCs w:val="28"/>
          <w:lang w:val="uk-UA" w:eastAsia="ar-SA"/>
        </w:rPr>
        <w:t xml:space="preserve">Тетяна Целюк. </w:t>
      </w:r>
      <w:r>
        <w:rPr>
          <w:rFonts w:ascii="Times New Roman" w:hAnsi="Times New Roman"/>
          <w:sz w:val="28"/>
          <w:szCs w:val="28"/>
          <w:lang w:val="uk-UA"/>
        </w:rPr>
        <w:t>Опитано</w:t>
      </w:r>
      <w:r w:rsidRPr="002929EE">
        <w:rPr>
          <w:rFonts w:ascii="Times New Roman" w:hAnsi="Times New Roman"/>
          <w:sz w:val="28"/>
          <w:szCs w:val="28"/>
          <w:lang w:val="uk-UA"/>
        </w:rPr>
        <w:t xml:space="preserve"> 108 осіб. Ніхто з опитаних не підтримав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Pr="002929EE" w:rsidRDefault="00476C4A" w:rsidP="00476C4A">
      <w:pPr>
        <w:pStyle w:val="a3"/>
        <w:numPr>
          <w:ilvl w:val="0"/>
          <w:numId w:val="10"/>
        </w:numPr>
        <w:spacing w:after="0"/>
        <w:jc w:val="both"/>
        <w:rPr>
          <w:rFonts w:ascii="Times New Roman" w:eastAsia="Calibri" w:hAnsi="Times New Roman" w:cs="Times New Roman"/>
          <w:b/>
          <w:sz w:val="28"/>
          <w:szCs w:val="28"/>
          <w:lang w:val="uk-UA" w:eastAsia="ar-SA"/>
        </w:rPr>
      </w:pPr>
      <w:r>
        <w:rPr>
          <w:rFonts w:ascii="Times New Roman" w:hAnsi="Times New Roman"/>
          <w:sz w:val="28"/>
          <w:szCs w:val="28"/>
          <w:lang w:val="uk-UA"/>
        </w:rPr>
        <w:t xml:space="preserve">округ № 12 депутат </w:t>
      </w:r>
      <w:r>
        <w:rPr>
          <w:rFonts w:ascii="Times New Roman" w:eastAsia="Calibri" w:hAnsi="Times New Roman" w:cs="Times New Roman"/>
          <w:sz w:val="28"/>
          <w:szCs w:val="28"/>
          <w:lang w:val="uk-UA" w:eastAsia="ar-SA"/>
        </w:rPr>
        <w:t>Вовчик Юрій Анатолійович.</w:t>
      </w:r>
      <w:r w:rsidRPr="002929EE">
        <w:rPr>
          <w:rFonts w:ascii="Times New Roman" w:eastAsia="Calibri" w:hAnsi="Times New Roman" w:cs="Times New Roman"/>
          <w:sz w:val="28"/>
          <w:szCs w:val="28"/>
          <w:lang w:val="uk-UA" w:eastAsia="ar-SA"/>
        </w:rPr>
        <w:t xml:space="preserve"> </w:t>
      </w:r>
      <w:r w:rsidRPr="002929EE">
        <w:rPr>
          <w:rFonts w:ascii="Times New Roman" w:hAnsi="Times New Roman"/>
          <w:sz w:val="28"/>
          <w:szCs w:val="28"/>
          <w:lang w:val="uk-UA"/>
        </w:rPr>
        <w:t>Опита</w:t>
      </w:r>
      <w:r>
        <w:rPr>
          <w:rFonts w:ascii="Times New Roman" w:hAnsi="Times New Roman"/>
          <w:sz w:val="28"/>
          <w:szCs w:val="28"/>
          <w:lang w:val="uk-UA"/>
        </w:rPr>
        <w:t>но</w:t>
      </w:r>
      <w:r w:rsidRPr="002929EE">
        <w:rPr>
          <w:rFonts w:ascii="Times New Roman" w:hAnsi="Times New Roman"/>
          <w:sz w:val="28"/>
          <w:szCs w:val="28"/>
          <w:lang w:val="uk-UA"/>
        </w:rPr>
        <w:t xml:space="preserve"> 89 людей. З них 1 утримався, 88</w:t>
      </w:r>
      <w:r>
        <w:rPr>
          <w:rFonts w:ascii="Times New Roman" w:hAnsi="Times New Roman"/>
          <w:sz w:val="28"/>
          <w:szCs w:val="28"/>
          <w:lang w:val="uk-UA"/>
        </w:rPr>
        <w:t xml:space="preserve"> –</w:t>
      </w:r>
      <w:r w:rsidRPr="002929EE">
        <w:rPr>
          <w:rFonts w:ascii="Times New Roman" w:hAnsi="Times New Roman"/>
          <w:sz w:val="28"/>
          <w:szCs w:val="28"/>
          <w:lang w:val="uk-UA"/>
        </w:rPr>
        <w:t xml:space="preserve"> не підтримали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Default="00476C4A" w:rsidP="00476C4A">
      <w:pPr>
        <w:pStyle w:val="a3"/>
        <w:numPr>
          <w:ilvl w:val="0"/>
          <w:numId w:val="10"/>
        </w:numPr>
        <w:spacing w:after="0"/>
        <w:jc w:val="both"/>
        <w:rPr>
          <w:rFonts w:ascii="Times New Roman" w:eastAsia="Calibri" w:hAnsi="Times New Roman" w:cs="Times New Roman"/>
          <w:sz w:val="28"/>
          <w:szCs w:val="28"/>
          <w:lang w:val="uk-UA" w:eastAsia="ar-SA"/>
        </w:rPr>
      </w:pPr>
      <w:r>
        <w:rPr>
          <w:rFonts w:ascii="Times New Roman" w:hAnsi="Times New Roman"/>
          <w:sz w:val="28"/>
          <w:szCs w:val="28"/>
          <w:lang w:val="uk-UA"/>
        </w:rPr>
        <w:t xml:space="preserve">округ № 13 депутат </w:t>
      </w:r>
      <w:proofErr w:type="spellStart"/>
      <w:r w:rsidRPr="002929EE">
        <w:rPr>
          <w:rFonts w:ascii="Times New Roman" w:eastAsia="Calibri" w:hAnsi="Times New Roman" w:cs="Times New Roman"/>
          <w:sz w:val="28"/>
          <w:szCs w:val="28"/>
          <w:lang w:val="uk-UA" w:eastAsia="ar-SA"/>
        </w:rPr>
        <w:t>Дубіч</w:t>
      </w:r>
      <w:proofErr w:type="spellEnd"/>
      <w:r>
        <w:rPr>
          <w:rFonts w:ascii="Times New Roman" w:eastAsia="Calibri" w:hAnsi="Times New Roman" w:cs="Times New Roman"/>
          <w:sz w:val="28"/>
          <w:szCs w:val="28"/>
          <w:lang w:val="uk-UA" w:eastAsia="ar-SA"/>
        </w:rPr>
        <w:t xml:space="preserve"> Анатолій Миколайович.</w:t>
      </w:r>
      <w:r w:rsidRPr="002929EE">
        <w:rPr>
          <w:rFonts w:ascii="Times New Roman" w:eastAsia="Calibri" w:hAnsi="Times New Roman" w:cs="Times New Roman"/>
          <w:sz w:val="28"/>
          <w:szCs w:val="28"/>
          <w:lang w:val="uk-UA" w:eastAsia="ar-SA"/>
        </w:rPr>
        <w:t xml:space="preserve"> </w:t>
      </w:r>
      <w:r w:rsidRPr="002929EE">
        <w:rPr>
          <w:rFonts w:ascii="Times New Roman" w:hAnsi="Times New Roman"/>
          <w:sz w:val="28"/>
          <w:szCs w:val="28"/>
          <w:lang w:val="uk-UA"/>
        </w:rPr>
        <w:t>Опита</w:t>
      </w:r>
      <w:r>
        <w:rPr>
          <w:rFonts w:ascii="Times New Roman" w:hAnsi="Times New Roman"/>
          <w:sz w:val="28"/>
          <w:szCs w:val="28"/>
          <w:lang w:val="uk-UA"/>
        </w:rPr>
        <w:t>но</w:t>
      </w:r>
      <w:r w:rsidRPr="002929EE">
        <w:rPr>
          <w:rFonts w:ascii="Times New Roman" w:hAnsi="Times New Roman"/>
          <w:sz w:val="28"/>
          <w:szCs w:val="28"/>
          <w:lang w:val="uk-UA"/>
        </w:rPr>
        <w:t xml:space="preserve"> 59 громадян. Всі одноголосно не підтримали пропозицію щодо </w:t>
      </w:r>
      <w:r w:rsidRPr="002929EE">
        <w:rPr>
          <w:rFonts w:ascii="Times New Roman" w:hAnsi="Times New Roman"/>
          <w:sz w:val="28"/>
          <w:szCs w:val="28"/>
          <w:lang w:val="uk-UA"/>
        </w:rPr>
        <w:lastRenderedPageBreak/>
        <w:t xml:space="preserve">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sidRPr="002929EE">
        <w:rPr>
          <w:rFonts w:ascii="Times New Roman" w:eastAsia="Calibri" w:hAnsi="Times New Roman" w:cs="Times New Roman"/>
          <w:sz w:val="28"/>
          <w:szCs w:val="28"/>
          <w:lang w:val="uk-UA" w:eastAsia="ar-SA"/>
        </w:rPr>
        <w:t>.</w:t>
      </w:r>
    </w:p>
    <w:p w:rsidR="00476C4A" w:rsidRDefault="00476C4A" w:rsidP="00476C4A">
      <w:pPr>
        <w:pStyle w:val="a3"/>
        <w:numPr>
          <w:ilvl w:val="0"/>
          <w:numId w:val="10"/>
        </w:numPr>
        <w:spacing w:after="0"/>
        <w:jc w:val="both"/>
        <w:rPr>
          <w:rFonts w:ascii="Times New Roman" w:eastAsia="Calibri" w:hAnsi="Times New Roman" w:cs="Times New Roman"/>
          <w:sz w:val="28"/>
          <w:szCs w:val="28"/>
          <w:lang w:val="uk-UA" w:eastAsia="ar-SA"/>
        </w:rPr>
      </w:pPr>
      <w:r>
        <w:rPr>
          <w:rFonts w:ascii="Times New Roman" w:hAnsi="Times New Roman"/>
          <w:sz w:val="28"/>
          <w:szCs w:val="28"/>
          <w:lang w:val="uk-UA"/>
        </w:rPr>
        <w:t xml:space="preserve">округ № 17 депутат Денисюк Іван Миколайович. Опитано 60 громадян. </w:t>
      </w:r>
      <w:r w:rsidRPr="002929EE">
        <w:rPr>
          <w:rFonts w:ascii="Times New Roman" w:hAnsi="Times New Roman"/>
          <w:sz w:val="28"/>
          <w:szCs w:val="28"/>
          <w:lang w:val="uk-UA"/>
        </w:rPr>
        <w:t xml:space="preserve">Всі одноголосно не підтримали пропозицію щодо добровільного об’єднання в </w:t>
      </w:r>
      <w:proofErr w:type="spellStart"/>
      <w:r w:rsidRPr="002929EE">
        <w:rPr>
          <w:rFonts w:ascii="Times New Roman" w:hAnsi="Times New Roman"/>
          <w:sz w:val="28"/>
          <w:szCs w:val="28"/>
          <w:lang w:val="uk-UA"/>
        </w:rPr>
        <w:t>Квасилівську</w:t>
      </w:r>
      <w:proofErr w:type="spellEnd"/>
      <w:r w:rsidRPr="002929EE">
        <w:rPr>
          <w:rFonts w:ascii="Times New Roman" w:hAnsi="Times New Roman"/>
          <w:sz w:val="28"/>
          <w:szCs w:val="28"/>
          <w:lang w:val="uk-UA"/>
        </w:rPr>
        <w:t xml:space="preserve"> </w:t>
      </w:r>
      <w:r w:rsidRPr="002929EE">
        <w:rPr>
          <w:rFonts w:ascii="Times New Roman" w:eastAsia="Calibri" w:hAnsi="Times New Roman" w:cs="Times New Roman"/>
          <w:sz w:val="28"/>
          <w:szCs w:val="28"/>
          <w:lang w:val="uk-UA" w:eastAsia="ar-SA"/>
        </w:rPr>
        <w:t xml:space="preserve">територіальну громаду з  адміністративним центром у селищі міського типу </w:t>
      </w:r>
      <w:proofErr w:type="spellStart"/>
      <w:r w:rsidRPr="002929EE">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w:t>
      </w:r>
    </w:p>
    <w:p w:rsidR="00476C4A" w:rsidRPr="001570ED" w:rsidRDefault="00476C4A" w:rsidP="00476C4A">
      <w:pPr>
        <w:pStyle w:val="a3"/>
        <w:numPr>
          <w:ilvl w:val="0"/>
          <w:numId w:val="10"/>
        </w:numPr>
        <w:spacing w:after="0"/>
        <w:jc w:val="both"/>
        <w:rPr>
          <w:rFonts w:ascii="Times New Roman" w:eastAsia="Calibri" w:hAnsi="Times New Roman" w:cs="Times New Roman"/>
          <w:sz w:val="28"/>
          <w:szCs w:val="28"/>
          <w:lang w:val="uk-UA" w:eastAsia="ar-SA"/>
        </w:rPr>
      </w:pPr>
      <w:r w:rsidRPr="009D0320">
        <w:rPr>
          <w:rFonts w:ascii="Times New Roman" w:hAnsi="Times New Roman"/>
          <w:sz w:val="28"/>
          <w:szCs w:val="28"/>
          <w:lang w:val="uk-UA"/>
        </w:rPr>
        <w:t xml:space="preserve">округ № 1 депутат </w:t>
      </w:r>
      <w:proofErr w:type="spellStart"/>
      <w:r w:rsidRPr="009D0320">
        <w:rPr>
          <w:rFonts w:ascii="Times New Roman" w:hAnsi="Times New Roman"/>
          <w:sz w:val="28"/>
          <w:szCs w:val="28"/>
          <w:lang w:val="uk-UA"/>
        </w:rPr>
        <w:t>Галябар</w:t>
      </w:r>
      <w:proofErr w:type="spellEnd"/>
      <w:r w:rsidRPr="009D0320">
        <w:rPr>
          <w:rFonts w:ascii="Times New Roman" w:hAnsi="Times New Roman"/>
          <w:sz w:val="28"/>
          <w:szCs w:val="28"/>
          <w:lang w:val="uk-UA"/>
        </w:rPr>
        <w:t xml:space="preserve"> Роман Олександрович. </w:t>
      </w:r>
      <w:r>
        <w:rPr>
          <w:rFonts w:ascii="Times New Roman" w:hAnsi="Times New Roman"/>
          <w:sz w:val="28"/>
          <w:szCs w:val="28"/>
          <w:lang w:val="uk-UA"/>
        </w:rPr>
        <w:t>Дані відсутні.</w:t>
      </w:r>
    </w:p>
    <w:p w:rsidR="00476C4A" w:rsidRDefault="00476C4A" w:rsidP="00476C4A">
      <w:pPr>
        <w:spacing w:after="0"/>
        <w:ind w:firstLine="709"/>
        <w:jc w:val="both"/>
        <w:rPr>
          <w:rFonts w:ascii="Times New Roman" w:eastAsia="Calibri" w:hAnsi="Times New Roman" w:cs="Times New Roman"/>
          <w:b/>
          <w:sz w:val="28"/>
          <w:szCs w:val="28"/>
          <w:lang w:val="uk-UA" w:eastAsia="ar-SA"/>
        </w:rPr>
      </w:pPr>
      <w:r w:rsidRPr="00DC7436">
        <w:rPr>
          <w:rFonts w:ascii="Times New Roman" w:eastAsia="Calibri" w:hAnsi="Times New Roman" w:cs="Times New Roman"/>
          <w:b/>
          <w:sz w:val="28"/>
          <w:szCs w:val="28"/>
          <w:lang w:val="uk-UA" w:eastAsia="ar-SA"/>
        </w:rPr>
        <w:t>О.Ю. Казмірчук</w:t>
      </w:r>
    </w:p>
    <w:p w:rsidR="00476C4A" w:rsidRPr="002335BE" w:rsidRDefault="00476C4A" w:rsidP="00476C4A">
      <w:pPr>
        <w:spacing w:after="0"/>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Для підведення підсумків опитування зведено дані до єдиної таблиці згідно поданих депутатами підписних листів (додаток 2 на 9</w:t>
      </w:r>
      <w:r w:rsidR="0044706F">
        <w:rPr>
          <w:rFonts w:ascii="Times New Roman" w:eastAsia="Calibri" w:hAnsi="Times New Roman" w:cs="Times New Roman"/>
          <w:sz w:val="28"/>
          <w:szCs w:val="28"/>
          <w:lang w:val="uk-UA" w:eastAsia="ar-SA"/>
        </w:rPr>
        <w:t>7</w:t>
      </w:r>
      <w:r>
        <w:rPr>
          <w:rFonts w:ascii="Times New Roman" w:eastAsia="Calibri" w:hAnsi="Times New Roman" w:cs="Times New Roman"/>
          <w:sz w:val="28"/>
          <w:szCs w:val="28"/>
          <w:lang w:val="uk-UA" w:eastAsia="ar-SA"/>
        </w:rPr>
        <w:t xml:space="preserve"> (дев’яносто </w:t>
      </w:r>
      <w:r w:rsidR="0044706F">
        <w:rPr>
          <w:rFonts w:ascii="Times New Roman" w:eastAsia="Calibri" w:hAnsi="Times New Roman" w:cs="Times New Roman"/>
          <w:sz w:val="28"/>
          <w:szCs w:val="28"/>
          <w:lang w:val="uk-UA" w:eastAsia="ar-SA"/>
        </w:rPr>
        <w:t>семи</w:t>
      </w:r>
      <w:r>
        <w:rPr>
          <w:rFonts w:ascii="Times New Roman" w:eastAsia="Calibri" w:hAnsi="Times New Roman" w:cs="Times New Roman"/>
          <w:sz w:val="28"/>
          <w:szCs w:val="28"/>
          <w:lang w:val="uk-UA" w:eastAsia="ar-SA"/>
        </w:rPr>
        <w:t xml:space="preserve"> аркушах)).</w:t>
      </w:r>
    </w:p>
    <w:p w:rsidR="00476C4A" w:rsidRDefault="00476C4A" w:rsidP="00476C4A">
      <w:pPr>
        <w:pStyle w:val="a3"/>
        <w:spacing w:after="0"/>
        <w:ind w:left="786"/>
        <w:jc w:val="center"/>
        <w:rPr>
          <w:rFonts w:ascii="Times New Roman" w:eastAsia="Times New Roman" w:hAnsi="Times New Roman" w:cs="Times New Roman"/>
          <w:b/>
          <w:i/>
          <w:sz w:val="28"/>
          <w:szCs w:val="28"/>
          <w:lang w:val="uk-UA"/>
        </w:rPr>
      </w:pPr>
      <w:r>
        <w:rPr>
          <w:rFonts w:ascii="Times New Roman" w:eastAsia="Calibri" w:hAnsi="Times New Roman" w:cs="Times New Roman"/>
          <w:b/>
          <w:i/>
          <w:sz w:val="28"/>
          <w:szCs w:val="28"/>
          <w:lang w:val="uk-UA" w:eastAsia="ar-SA"/>
        </w:rPr>
        <w:t>ДАНІ</w:t>
      </w:r>
      <w:r w:rsidRPr="00281142">
        <w:rPr>
          <w:rFonts w:ascii="Times New Roman" w:eastAsia="Calibri" w:hAnsi="Times New Roman" w:cs="Times New Roman"/>
          <w:b/>
          <w:i/>
          <w:sz w:val="28"/>
          <w:szCs w:val="28"/>
          <w:lang w:val="uk-UA" w:eastAsia="ar-SA"/>
        </w:rPr>
        <w:t xml:space="preserve"> ПІДПИСНИХ ЛИСТІВ</w:t>
      </w:r>
      <w:r w:rsidRPr="00281142">
        <w:rPr>
          <w:rFonts w:ascii="Times New Roman" w:eastAsia="Times New Roman" w:hAnsi="Times New Roman" w:cs="Times New Roman"/>
          <w:b/>
          <w:i/>
          <w:sz w:val="28"/>
          <w:szCs w:val="28"/>
          <w:lang w:val="uk-UA"/>
        </w:rPr>
        <w:t xml:space="preserve"> </w:t>
      </w:r>
    </w:p>
    <w:p w:rsidR="00476C4A" w:rsidRDefault="00476C4A" w:rsidP="00476C4A">
      <w:pPr>
        <w:pStyle w:val="a3"/>
        <w:spacing w:after="0"/>
        <w:ind w:left="786"/>
        <w:jc w:val="center"/>
        <w:rPr>
          <w:rFonts w:ascii="Times New Roman" w:eastAsia="Calibri" w:hAnsi="Times New Roman" w:cs="Times New Roman"/>
          <w:b/>
          <w:i/>
          <w:sz w:val="28"/>
          <w:szCs w:val="28"/>
          <w:lang w:val="uk-UA" w:eastAsia="ar-SA"/>
        </w:rPr>
      </w:pPr>
      <w:r w:rsidRPr="003B41CD">
        <w:rPr>
          <w:rFonts w:ascii="Times New Roman" w:eastAsia="Times New Roman" w:hAnsi="Times New Roman" w:cs="Times New Roman"/>
          <w:b/>
          <w:i/>
          <w:sz w:val="28"/>
          <w:szCs w:val="28"/>
          <w:lang w:val="uk-UA"/>
        </w:rPr>
        <w:t>з питань добровільного</w:t>
      </w:r>
      <w:r w:rsidRPr="003B41CD">
        <w:rPr>
          <w:rFonts w:ascii="Times New Roman" w:hAnsi="Times New Roman" w:cs="Times New Roman"/>
          <w:b/>
          <w:i/>
          <w:sz w:val="28"/>
          <w:szCs w:val="28"/>
          <w:lang w:val="uk-UA"/>
        </w:rPr>
        <w:t xml:space="preserve"> </w:t>
      </w:r>
      <w:r w:rsidRPr="003B41CD">
        <w:rPr>
          <w:rFonts w:ascii="Times New Roman" w:eastAsia="Times New Roman" w:hAnsi="Times New Roman" w:cs="Times New Roman"/>
          <w:b/>
          <w:i/>
          <w:sz w:val="28"/>
          <w:szCs w:val="28"/>
          <w:lang w:val="uk-UA"/>
        </w:rPr>
        <w:t xml:space="preserve">об’єднання територіальних громад </w:t>
      </w:r>
      <w:r>
        <w:rPr>
          <w:rFonts w:ascii="Times New Roman" w:eastAsia="Calibri" w:hAnsi="Times New Roman" w:cs="Times New Roman"/>
          <w:b/>
          <w:i/>
          <w:sz w:val="28"/>
          <w:szCs w:val="28"/>
          <w:lang w:val="uk-UA" w:eastAsia="ar-SA"/>
        </w:rPr>
        <w:t xml:space="preserve">сіл </w:t>
      </w:r>
      <w:r w:rsidRPr="003B41CD">
        <w:rPr>
          <w:rFonts w:ascii="Times New Roman" w:eastAsia="Calibri" w:hAnsi="Times New Roman" w:cs="Times New Roman"/>
          <w:b/>
          <w:i/>
          <w:sz w:val="28"/>
          <w:szCs w:val="28"/>
          <w:lang w:val="uk-UA" w:eastAsia="ar-SA"/>
        </w:rPr>
        <w:t xml:space="preserve">Антопіль, Біла Криниця, Глинки Білокриницької сільської ради, сіл Городище, Кругле </w:t>
      </w:r>
      <w:proofErr w:type="spellStart"/>
      <w:r w:rsidRPr="003B41CD">
        <w:rPr>
          <w:rFonts w:ascii="Times New Roman" w:eastAsia="Calibri" w:hAnsi="Times New Roman" w:cs="Times New Roman"/>
          <w:b/>
          <w:i/>
          <w:sz w:val="28"/>
          <w:szCs w:val="28"/>
          <w:lang w:val="uk-UA" w:eastAsia="ar-SA"/>
        </w:rPr>
        <w:t>Городищенської</w:t>
      </w:r>
      <w:proofErr w:type="spellEnd"/>
      <w:r w:rsidRPr="003B41CD">
        <w:rPr>
          <w:rFonts w:ascii="Times New Roman" w:eastAsia="Calibri" w:hAnsi="Times New Roman" w:cs="Times New Roman"/>
          <w:b/>
          <w:i/>
          <w:sz w:val="28"/>
          <w:szCs w:val="28"/>
          <w:lang w:val="uk-UA" w:eastAsia="ar-SA"/>
        </w:rPr>
        <w:t xml:space="preserve"> сіл</w:t>
      </w:r>
      <w:r>
        <w:rPr>
          <w:rFonts w:ascii="Times New Roman" w:eastAsia="Calibri" w:hAnsi="Times New Roman" w:cs="Times New Roman"/>
          <w:b/>
          <w:i/>
          <w:sz w:val="28"/>
          <w:szCs w:val="28"/>
          <w:lang w:val="uk-UA" w:eastAsia="ar-SA"/>
        </w:rPr>
        <w:t>ь</w:t>
      </w:r>
      <w:r w:rsidRPr="003B41CD">
        <w:rPr>
          <w:rFonts w:ascii="Times New Roman" w:eastAsia="Calibri" w:hAnsi="Times New Roman" w:cs="Times New Roman"/>
          <w:b/>
          <w:i/>
          <w:sz w:val="28"/>
          <w:szCs w:val="28"/>
          <w:lang w:val="uk-UA" w:eastAsia="ar-SA"/>
        </w:rPr>
        <w:t xml:space="preserve">ської ради, сіл </w:t>
      </w:r>
      <w:proofErr w:type="spellStart"/>
      <w:r w:rsidRPr="003B41CD">
        <w:rPr>
          <w:rFonts w:ascii="Times New Roman" w:eastAsia="Calibri" w:hAnsi="Times New Roman" w:cs="Times New Roman"/>
          <w:b/>
          <w:i/>
          <w:sz w:val="28"/>
          <w:szCs w:val="28"/>
          <w:lang w:val="uk-UA" w:eastAsia="ar-SA"/>
        </w:rPr>
        <w:t>Загороща</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Корнин</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Колоденка</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Корнинської</w:t>
      </w:r>
      <w:proofErr w:type="spellEnd"/>
      <w:r w:rsidRPr="003B41CD">
        <w:rPr>
          <w:rFonts w:ascii="Times New Roman" w:eastAsia="Calibri" w:hAnsi="Times New Roman" w:cs="Times New Roman"/>
          <w:b/>
          <w:i/>
          <w:sz w:val="28"/>
          <w:szCs w:val="28"/>
          <w:lang w:val="uk-UA" w:eastAsia="ar-SA"/>
        </w:rPr>
        <w:t xml:space="preserve"> сільської ради, сіл </w:t>
      </w:r>
      <w:proofErr w:type="spellStart"/>
      <w:r w:rsidRPr="003B41CD">
        <w:rPr>
          <w:rFonts w:ascii="Times New Roman" w:eastAsia="Calibri" w:hAnsi="Times New Roman" w:cs="Times New Roman"/>
          <w:b/>
          <w:i/>
          <w:sz w:val="28"/>
          <w:szCs w:val="28"/>
          <w:lang w:val="uk-UA" w:eastAsia="ar-SA"/>
        </w:rPr>
        <w:t>Порозове</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Тайкури</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Тайкурської</w:t>
      </w:r>
      <w:proofErr w:type="spellEnd"/>
      <w:r w:rsidRPr="003B41CD">
        <w:rPr>
          <w:rFonts w:ascii="Times New Roman" w:eastAsia="Calibri" w:hAnsi="Times New Roman" w:cs="Times New Roman"/>
          <w:b/>
          <w:i/>
          <w:sz w:val="28"/>
          <w:szCs w:val="28"/>
          <w:lang w:val="uk-UA" w:eastAsia="ar-SA"/>
        </w:rPr>
        <w:t xml:space="preserve"> сільської ради в </w:t>
      </w:r>
      <w:proofErr w:type="spellStart"/>
      <w:r w:rsidRPr="003B41CD">
        <w:rPr>
          <w:rFonts w:ascii="Times New Roman" w:eastAsia="Calibri" w:hAnsi="Times New Roman" w:cs="Times New Roman"/>
          <w:b/>
          <w:i/>
          <w:sz w:val="28"/>
          <w:szCs w:val="28"/>
          <w:lang w:val="uk-UA" w:eastAsia="ar-SA"/>
        </w:rPr>
        <w:t>Квасилівську</w:t>
      </w:r>
      <w:proofErr w:type="spellEnd"/>
      <w:r w:rsidRPr="003B41CD">
        <w:rPr>
          <w:rFonts w:ascii="Times New Roman" w:eastAsia="Calibri" w:hAnsi="Times New Roman" w:cs="Times New Roman"/>
          <w:b/>
          <w:i/>
          <w:sz w:val="28"/>
          <w:szCs w:val="28"/>
          <w:lang w:val="uk-UA" w:eastAsia="ar-SA"/>
        </w:rPr>
        <w:t xml:space="preserve"> територіальну громаду з  адміністративним центром у селищі міського типу </w:t>
      </w:r>
      <w:proofErr w:type="spellStart"/>
      <w:r w:rsidRPr="003B41CD">
        <w:rPr>
          <w:rFonts w:ascii="Times New Roman" w:eastAsia="Calibri" w:hAnsi="Times New Roman" w:cs="Times New Roman"/>
          <w:b/>
          <w:i/>
          <w:sz w:val="28"/>
          <w:szCs w:val="28"/>
          <w:lang w:val="uk-UA" w:eastAsia="ar-SA"/>
        </w:rPr>
        <w:t>Квасилів</w:t>
      </w:r>
      <w:proofErr w:type="spellEnd"/>
    </w:p>
    <w:tbl>
      <w:tblPr>
        <w:tblStyle w:val="a4"/>
        <w:tblW w:w="10391" w:type="dxa"/>
        <w:tblInd w:w="-459" w:type="dxa"/>
        <w:tblLook w:val="04A0"/>
      </w:tblPr>
      <w:tblGrid>
        <w:gridCol w:w="1030"/>
        <w:gridCol w:w="2872"/>
        <w:gridCol w:w="1477"/>
        <w:gridCol w:w="1560"/>
        <w:gridCol w:w="1592"/>
        <w:gridCol w:w="1860"/>
      </w:tblGrid>
      <w:tr w:rsidR="00476C4A" w:rsidTr="005E350E">
        <w:tc>
          <w:tcPr>
            <w:tcW w:w="1030" w:type="dxa"/>
            <w:vMerge w:val="restart"/>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Номер округу</w:t>
            </w:r>
          </w:p>
        </w:tc>
        <w:tc>
          <w:tcPr>
            <w:tcW w:w="2872" w:type="dxa"/>
            <w:vMerge w:val="restart"/>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Прізвище, ім'я, по батькові депутата</w:t>
            </w:r>
          </w:p>
        </w:tc>
        <w:tc>
          <w:tcPr>
            <w:tcW w:w="1477" w:type="dxa"/>
            <w:vMerge w:val="restart"/>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Загальна кількість опитаних</w:t>
            </w:r>
          </w:p>
        </w:tc>
        <w:tc>
          <w:tcPr>
            <w:tcW w:w="5012" w:type="dxa"/>
            <w:gridSpan w:val="3"/>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З них:</w:t>
            </w:r>
          </w:p>
        </w:tc>
      </w:tr>
      <w:tr w:rsidR="00476C4A" w:rsidTr="005E350E">
        <w:tc>
          <w:tcPr>
            <w:tcW w:w="1030" w:type="dxa"/>
            <w:vMerge/>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p>
        </w:tc>
        <w:tc>
          <w:tcPr>
            <w:tcW w:w="2872" w:type="dxa"/>
            <w:vMerge/>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p>
        </w:tc>
        <w:tc>
          <w:tcPr>
            <w:tcW w:w="1477" w:type="dxa"/>
            <w:vMerge/>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p>
        </w:tc>
        <w:tc>
          <w:tcPr>
            <w:tcW w:w="1560" w:type="dxa"/>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Голоси «за» підтримку ініціативи</w:t>
            </w:r>
          </w:p>
        </w:tc>
        <w:tc>
          <w:tcPr>
            <w:tcW w:w="1592" w:type="dxa"/>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Голоси «проти» підтримки ініціативи</w:t>
            </w:r>
          </w:p>
        </w:tc>
        <w:tc>
          <w:tcPr>
            <w:tcW w:w="1860" w:type="dxa"/>
            <w:vAlign w:val="center"/>
          </w:tcPr>
          <w:p w:rsidR="00476C4A" w:rsidRDefault="00476C4A"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Голоси «утримався»</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Галябар</w:t>
            </w:r>
            <w:proofErr w:type="spellEnd"/>
            <w:r w:rsidRPr="00F5021A">
              <w:rPr>
                <w:rFonts w:ascii="Times New Roman" w:eastAsia="Calibri" w:hAnsi="Times New Roman" w:cs="Times New Roman"/>
                <w:b/>
                <w:i/>
                <w:sz w:val="26"/>
                <w:szCs w:val="26"/>
                <w:lang w:val="uk-UA" w:eastAsia="ar-SA"/>
              </w:rPr>
              <w:t xml:space="preserve"> Роман Олександрович</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2</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Власюк Світлана Андріївна</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76</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76</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3</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Данилюк Наталія Василівна</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133</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133</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4</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Семенюк Марія Петрівна</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71</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71</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5</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Дем'янчук Віталій Григорович</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53</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53</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Зданевич</w:t>
            </w:r>
            <w:proofErr w:type="spellEnd"/>
            <w:r w:rsidRPr="00F5021A">
              <w:rPr>
                <w:rFonts w:ascii="Times New Roman" w:eastAsia="Calibri" w:hAnsi="Times New Roman" w:cs="Times New Roman"/>
                <w:b/>
                <w:i/>
                <w:sz w:val="26"/>
                <w:szCs w:val="26"/>
                <w:lang w:val="uk-UA" w:eastAsia="ar-SA"/>
              </w:rPr>
              <w:t xml:space="preserve"> Оксана Данилівна</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46</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45</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Кисіль Тетяна Михайлівна</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111</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111</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Панчук</w:t>
            </w:r>
            <w:proofErr w:type="spellEnd"/>
            <w:r w:rsidRPr="00F5021A">
              <w:rPr>
                <w:rFonts w:ascii="Times New Roman" w:eastAsia="Calibri" w:hAnsi="Times New Roman" w:cs="Times New Roman"/>
                <w:b/>
                <w:i/>
                <w:sz w:val="26"/>
                <w:szCs w:val="26"/>
                <w:lang w:val="uk-UA" w:eastAsia="ar-SA"/>
              </w:rPr>
              <w:t xml:space="preserve"> Ярослав Петрович</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89</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3</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83</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3</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9</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Ящук</w:t>
            </w:r>
            <w:proofErr w:type="spellEnd"/>
            <w:r w:rsidRPr="00F5021A">
              <w:rPr>
                <w:rFonts w:ascii="Times New Roman" w:eastAsia="Calibri" w:hAnsi="Times New Roman" w:cs="Times New Roman"/>
                <w:b/>
                <w:i/>
                <w:sz w:val="26"/>
                <w:szCs w:val="26"/>
                <w:lang w:val="uk-UA" w:eastAsia="ar-SA"/>
              </w:rPr>
              <w:t xml:space="preserve"> Оксана Костянтинівна</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65</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65</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10</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 xml:space="preserve">Целюк Тетяна </w:t>
            </w:r>
            <w:proofErr w:type="spellStart"/>
            <w:r w:rsidRPr="00F5021A">
              <w:rPr>
                <w:rFonts w:ascii="Times New Roman" w:eastAsia="Calibri" w:hAnsi="Times New Roman" w:cs="Times New Roman"/>
                <w:b/>
                <w:i/>
                <w:sz w:val="26"/>
                <w:szCs w:val="26"/>
                <w:lang w:val="uk-UA" w:eastAsia="ar-SA"/>
              </w:rPr>
              <w:t>Лонгінівна</w:t>
            </w:r>
            <w:proofErr w:type="spellEnd"/>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108</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108</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476C4A" w:rsidTr="005E350E">
        <w:tc>
          <w:tcPr>
            <w:tcW w:w="103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11</w:t>
            </w:r>
          </w:p>
        </w:tc>
        <w:tc>
          <w:tcPr>
            <w:tcW w:w="287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Плетьонка Андрій Васильович</w:t>
            </w:r>
          </w:p>
        </w:tc>
        <w:tc>
          <w:tcPr>
            <w:tcW w:w="1477"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65</w:t>
            </w:r>
          </w:p>
        </w:tc>
        <w:tc>
          <w:tcPr>
            <w:tcW w:w="15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65</w:t>
            </w:r>
          </w:p>
        </w:tc>
        <w:tc>
          <w:tcPr>
            <w:tcW w:w="1860" w:type="dxa"/>
            <w:vAlign w:val="center"/>
          </w:tcPr>
          <w:p w:rsidR="00476C4A" w:rsidRPr="00F5021A" w:rsidRDefault="00476C4A"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Merge w:val="restart"/>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sidRPr="00F5021A">
              <w:rPr>
                <w:rFonts w:ascii="Times New Roman" w:eastAsia="Calibri" w:hAnsi="Times New Roman" w:cs="Times New Roman"/>
                <w:b/>
                <w:i/>
                <w:sz w:val="28"/>
                <w:szCs w:val="28"/>
                <w:lang w:val="uk-UA" w:eastAsia="ar-SA"/>
              </w:rPr>
              <w:lastRenderedPageBreak/>
              <w:t>Номер округу</w:t>
            </w:r>
          </w:p>
        </w:tc>
        <w:tc>
          <w:tcPr>
            <w:tcW w:w="2872" w:type="dxa"/>
            <w:vMerge w:val="restart"/>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sidRPr="00F5021A">
              <w:rPr>
                <w:rFonts w:ascii="Times New Roman" w:eastAsia="Calibri" w:hAnsi="Times New Roman" w:cs="Times New Roman"/>
                <w:b/>
                <w:i/>
                <w:sz w:val="28"/>
                <w:szCs w:val="28"/>
                <w:lang w:val="uk-UA" w:eastAsia="ar-SA"/>
              </w:rPr>
              <w:t>Прізвище, ім'я, по батькові депутата</w:t>
            </w:r>
          </w:p>
        </w:tc>
        <w:tc>
          <w:tcPr>
            <w:tcW w:w="1477" w:type="dxa"/>
            <w:vMerge w:val="restart"/>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sidRPr="00F5021A">
              <w:rPr>
                <w:rFonts w:ascii="Times New Roman" w:eastAsia="Calibri" w:hAnsi="Times New Roman" w:cs="Times New Roman"/>
                <w:b/>
                <w:i/>
                <w:sz w:val="28"/>
                <w:szCs w:val="28"/>
                <w:lang w:val="uk-UA" w:eastAsia="ar-SA"/>
              </w:rPr>
              <w:t>Загальна кількість опитаних</w:t>
            </w:r>
          </w:p>
        </w:tc>
        <w:tc>
          <w:tcPr>
            <w:tcW w:w="5012" w:type="dxa"/>
            <w:gridSpan w:val="3"/>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З них:</w:t>
            </w:r>
          </w:p>
        </w:tc>
      </w:tr>
      <w:tr w:rsidR="001570ED" w:rsidRPr="00F5021A" w:rsidTr="005E350E">
        <w:tc>
          <w:tcPr>
            <w:tcW w:w="1030" w:type="dxa"/>
            <w:vMerge/>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p>
        </w:tc>
        <w:tc>
          <w:tcPr>
            <w:tcW w:w="2872" w:type="dxa"/>
            <w:vMerge/>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p>
        </w:tc>
        <w:tc>
          <w:tcPr>
            <w:tcW w:w="1477" w:type="dxa"/>
            <w:vMerge/>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sidRPr="00F5021A">
              <w:rPr>
                <w:rFonts w:ascii="Times New Roman" w:eastAsia="Calibri" w:hAnsi="Times New Roman" w:cs="Times New Roman"/>
                <w:b/>
                <w:i/>
                <w:sz w:val="28"/>
                <w:szCs w:val="28"/>
                <w:lang w:val="uk-UA" w:eastAsia="ar-SA"/>
              </w:rPr>
              <w:t>Голоси «за» підтримку ініціативи</w:t>
            </w:r>
          </w:p>
        </w:tc>
        <w:tc>
          <w:tcPr>
            <w:tcW w:w="1592" w:type="dxa"/>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sidRPr="00F5021A">
              <w:rPr>
                <w:rFonts w:ascii="Times New Roman" w:eastAsia="Calibri" w:hAnsi="Times New Roman" w:cs="Times New Roman"/>
                <w:b/>
                <w:i/>
                <w:sz w:val="28"/>
                <w:szCs w:val="28"/>
                <w:lang w:val="uk-UA" w:eastAsia="ar-SA"/>
              </w:rPr>
              <w:t>Голоси «проти» підтримки ініціативи</w:t>
            </w:r>
          </w:p>
        </w:tc>
        <w:tc>
          <w:tcPr>
            <w:tcW w:w="1860" w:type="dxa"/>
            <w:vAlign w:val="center"/>
          </w:tcPr>
          <w:p w:rsidR="001570ED" w:rsidRPr="00F5021A" w:rsidRDefault="001570ED" w:rsidP="005E350E">
            <w:pPr>
              <w:pStyle w:val="a3"/>
              <w:ind w:left="0"/>
              <w:jc w:val="center"/>
              <w:rPr>
                <w:rFonts w:ascii="Times New Roman" w:eastAsia="Calibri" w:hAnsi="Times New Roman" w:cs="Times New Roman"/>
                <w:b/>
                <w:i/>
                <w:sz w:val="28"/>
                <w:szCs w:val="28"/>
                <w:lang w:val="uk-UA" w:eastAsia="ar-SA"/>
              </w:rPr>
            </w:pPr>
            <w:r w:rsidRPr="00F5021A">
              <w:rPr>
                <w:rFonts w:ascii="Times New Roman" w:eastAsia="Calibri" w:hAnsi="Times New Roman" w:cs="Times New Roman"/>
                <w:b/>
                <w:i/>
                <w:sz w:val="28"/>
                <w:szCs w:val="28"/>
                <w:lang w:val="uk-UA" w:eastAsia="ar-SA"/>
              </w:rPr>
              <w:t>Голоси «утримався»</w:t>
            </w:r>
          </w:p>
        </w:tc>
      </w:tr>
      <w:tr w:rsidR="001570ED" w:rsidRPr="00F5021A" w:rsidTr="005E350E">
        <w:tc>
          <w:tcPr>
            <w:tcW w:w="103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12</w:t>
            </w:r>
          </w:p>
        </w:tc>
        <w:tc>
          <w:tcPr>
            <w:tcW w:w="287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Вовчик Юрій Анатолійович</w:t>
            </w:r>
          </w:p>
        </w:tc>
        <w:tc>
          <w:tcPr>
            <w:tcW w:w="1477"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89</w:t>
            </w:r>
          </w:p>
        </w:tc>
        <w:tc>
          <w:tcPr>
            <w:tcW w:w="15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88</w:t>
            </w:r>
          </w:p>
        </w:tc>
        <w:tc>
          <w:tcPr>
            <w:tcW w:w="18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w:t>
            </w:r>
          </w:p>
        </w:tc>
      </w:tr>
      <w:tr w:rsidR="001570ED" w:rsidRPr="00F5021A" w:rsidTr="005E350E">
        <w:tc>
          <w:tcPr>
            <w:tcW w:w="103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13</w:t>
            </w:r>
          </w:p>
        </w:tc>
        <w:tc>
          <w:tcPr>
            <w:tcW w:w="287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Дубіч</w:t>
            </w:r>
            <w:proofErr w:type="spellEnd"/>
            <w:r w:rsidRPr="00F5021A">
              <w:rPr>
                <w:rFonts w:ascii="Times New Roman" w:eastAsia="Calibri" w:hAnsi="Times New Roman" w:cs="Times New Roman"/>
                <w:b/>
                <w:i/>
                <w:sz w:val="26"/>
                <w:szCs w:val="26"/>
                <w:lang w:val="uk-UA" w:eastAsia="ar-SA"/>
              </w:rPr>
              <w:t xml:space="preserve"> Анатолій Миколайович</w:t>
            </w:r>
          </w:p>
        </w:tc>
        <w:tc>
          <w:tcPr>
            <w:tcW w:w="1477"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59</w:t>
            </w:r>
          </w:p>
        </w:tc>
        <w:tc>
          <w:tcPr>
            <w:tcW w:w="15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59</w:t>
            </w:r>
          </w:p>
        </w:tc>
        <w:tc>
          <w:tcPr>
            <w:tcW w:w="18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14</w:t>
            </w:r>
          </w:p>
        </w:tc>
        <w:tc>
          <w:tcPr>
            <w:tcW w:w="287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Захожа Інна Анатоліївна</w:t>
            </w:r>
          </w:p>
        </w:tc>
        <w:tc>
          <w:tcPr>
            <w:tcW w:w="1477"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86</w:t>
            </w:r>
          </w:p>
        </w:tc>
        <w:tc>
          <w:tcPr>
            <w:tcW w:w="15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86</w:t>
            </w:r>
          </w:p>
        </w:tc>
        <w:tc>
          <w:tcPr>
            <w:tcW w:w="18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15</w:t>
            </w:r>
          </w:p>
        </w:tc>
        <w:tc>
          <w:tcPr>
            <w:tcW w:w="287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Морозюк</w:t>
            </w:r>
            <w:proofErr w:type="spellEnd"/>
            <w:r w:rsidRPr="00F5021A">
              <w:rPr>
                <w:rFonts w:ascii="Times New Roman" w:eastAsia="Calibri" w:hAnsi="Times New Roman" w:cs="Times New Roman"/>
                <w:b/>
                <w:i/>
                <w:sz w:val="26"/>
                <w:szCs w:val="26"/>
                <w:lang w:val="uk-UA" w:eastAsia="ar-SA"/>
              </w:rPr>
              <w:t xml:space="preserve"> Оксана Дмитрівна</w:t>
            </w:r>
          </w:p>
        </w:tc>
        <w:tc>
          <w:tcPr>
            <w:tcW w:w="1477"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95</w:t>
            </w:r>
          </w:p>
        </w:tc>
        <w:tc>
          <w:tcPr>
            <w:tcW w:w="15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95</w:t>
            </w:r>
          </w:p>
        </w:tc>
        <w:tc>
          <w:tcPr>
            <w:tcW w:w="18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16</w:t>
            </w:r>
          </w:p>
        </w:tc>
        <w:tc>
          <w:tcPr>
            <w:tcW w:w="287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Казмірчук Олена Юріївна</w:t>
            </w:r>
          </w:p>
        </w:tc>
        <w:tc>
          <w:tcPr>
            <w:tcW w:w="1477"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89</w:t>
            </w:r>
          </w:p>
        </w:tc>
        <w:tc>
          <w:tcPr>
            <w:tcW w:w="15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89</w:t>
            </w:r>
          </w:p>
        </w:tc>
        <w:tc>
          <w:tcPr>
            <w:tcW w:w="1860" w:type="dxa"/>
            <w:vAlign w:val="center"/>
          </w:tcPr>
          <w:p w:rsidR="001570ED" w:rsidRPr="00F5021A" w:rsidRDefault="001570ED" w:rsidP="003C0460">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17</w:t>
            </w:r>
          </w:p>
        </w:tc>
        <w:tc>
          <w:tcPr>
            <w:tcW w:w="287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Денисюк Іван Миколайович</w:t>
            </w:r>
          </w:p>
        </w:tc>
        <w:tc>
          <w:tcPr>
            <w:tcW w:w="1477"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60</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60</w:t>
            </w:r>
          </w:p>
        </w:tc>
        <w:tc>
          <w:tcPr>
            <w:tcW w:w="18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18</w:t>
            </w:r>
          </w:p>
        </w:tc>
        <w:tc>
          <w:tcPr>
            <w:tcW w:w="287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Кравченко Алла Дмитрівна</w:t>
            </w:r>
          </w:p>
        </w:tc>
        <w:tc>
          <w:tcPr>
            <w:tcW w:w="1477"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95</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135475">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9</w:t>
            </w:r>
            <w:r w:rsidR="00135475">
              <w:rPr>
                <w:rFonts w:ascii="Times New Roman" w:eastAsia="Calibri" w:hAnsi="Times New Roman" w:cs="Times New Roman"/>
                <w:b/>
                <w:i/>
                <w:sz w:val="26"/>
                <w:szCs w:val="26"/>
                <w:lang w:val="uk-UA" w:eastAsia="ar-SA"/>
              </w:rPr>
              <w:t>4</w:t>
            </w:r>
          </w:p>
        </w:tc>
        <w:tc>
          <w:tcPr>
            <w:tcW w:w="1860" w:type="dxa"/>
            <w:vAlign w:val="center"/>
          </w:tcPr>
          <w:p w:rsidR="001570ED" w:rsidRPr="00F5021A" w:rsidRDefault="00135475" w:rsidP="005E350E">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1</w:t>
            </w:r>
          </w:p>
        </w:tc>
      </w:tr>
      <w:tr w:rsidR="001570ED" w:rsidRPr="00F5021A" w:rsidTr="005E350E">
        <w:tc>
          <w:tcPr>
            <w:tcW w:w="103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19</w:t>
            </w:r>
          </w:p>
        </w:tc>
        <w:tc>
          <w:tcPr>
            <w:tcW w:w="287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Люльчик Валерій Федорович</w:t>
            </w:r>
          </w:p>
        </w:tc>
        <w:tc>
          <w:tcPr>
            <w:tcW w:w="1477"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90</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90</w:t>
            </w:r>
          </w:p>
        </w:tc>
        <w:tc>
          <w:tcPr>
            <w:tcW w:w="18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20</w:t>
            </w:r>
          </w:p>
        </w:tc>
        <w:tc>
          <w:tcPr>
            <w:tcW w:w="287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Клименко Тарас Володимирович</w:t>
            </w:r>
          </w:p>
        </w:tc>
        <w:tc>
          <w:tcPr>
            <w:tcW w:w="1477"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71</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71</w:t>
            </w:r>
          </w:p>
        </w:tc>
        <w:tc>
          <w:tcPr>
            <w:tcW w:w="18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c>
          <w:tcPr>
            <w:tcW w:w="103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21</w:t>
            </w:r>
          </w:p>
        </w:tc>
        <w:tc>
          <w:tcPr>
            <w:tcW w:w="287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Ляшецька</w:t>
            </w:r>
            <w:proofErr w:type="spellEnd"/>
            <w:r w:rsidRPr="00F5021A">
              <w:rPr>
                <w:rFonts w:ascii="Times New Roman" w:eastAsia="Calibri" w:hAnsi="Times New Roman" w:cs="Times New Roman"/>
                <w:b/>
                <w:i/>
                <w:sz w:val="26"/>
                <w:szCs w:val="26"/>
                <w:lang w:val="uk-UA" w:eastAsia="ar-SA"/>
              </w:rPr>
              <w:t xml:space="preserve"> Надія Миколаївна</w:t>
            </w:r>
          </w:p>
        </w:tc>
        <w:tc>
          <w:tcPr>
            <w:tcW w:w="1477"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75</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74</w:t>
            </w:r>
          </w:p>
        </w:tc>
        <w:tc>
          <w:tcPr>
            <w:tcW w:w="18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1</w:t>
            </w:r>
          </w:p>
        </w:tc>
      </w:tr>
      <w:tr w:rsidR="001570ED" w:rsidRPr="00F5021A" w:rsidTr="005E350E">
        <w:tc>
          <w:tcPr>
            <w:tcW w:w="103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22</w:t>
            </w:r>
          </w:p>
        </w:tc>
        <w:tc>
          <w:tcPr>
            <w:tcW w:w="287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proofErr w:type="spellStart"/>
            <w:r w:rsidRPr="00F5021A">
              <w:rPr>
                <w:rFonts w:ascii="Times New Roman" w:eastAsia="Calibri" w:hAnsi="Times New Roman" w:cs="Times New Roman"/>
                <w:b/>
                <w:i/>
                <w:sz w:val="26"/>
                <w:szCs w:val="26"/>
                <w:lang w:val="uk-UA" w:eastAsia="ar-SA"/>
              </w:rPr>
              <w:t>Ящук</w:t>
            </w:r>
            <w:proofErr w:type="spellEnd"/>
            <w:r w:rsidRPr="00F5021A">
              <w:rPr>
                <w:rFonts w:ascii="Times New Roman" w:eastAsia="Calibri" w:hAnsi="Times New Roman" w:cs="Times New Roman"/>
                <w:b/>
                <w:i/>
                <w:sz w:val="26"/>
                <w:szCs w:val="26"/>
                <w:lang w:val="uk-UA" w:eastAsia="ar-SA"/>
              </w:rPr>
              <w:t xml:space="preserve"> Олена Адамівна</w:t>
            </w:r>
          </w:p>
        </w:tc>
        <w:tc>
          <w:tcPr>
            <w:tcW w:w="1477"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83</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c>
          <w:tcPr>
            <w:tcW w:w="1592"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83</w:t>
            </w:r>
          </w:p>
        </w:tc>
        <w:tc>
          <w:tcPr>
            <w:tcW w:w="18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0</w:t>
            </w:r>
          </w:p>
        </w:tc>
      </w:tr>
      <w:tr w:rsidR="001570ED" w:rsidRPr="00F5021A" w:rsidTr="005E350E">
        <w:trPr>
          <w:trHeight w:val="833"/>
        </w:trPr>
        <w:tc>
          <w:tcPr>
            <w:tcW w:w="3902" w:type="dxa"/>
            <w:gridSpan w:val="2"/>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sidRPr="00F5021A">
              <w:rPr>
                <w:rFonts w:ascii="Times New Roman" w:eastAsia="Calibri" w:hAnsi="Times New Roman" w:cs="Times New Roman"/>
                <w:b/>
                <w:i/>
                <w:sz w:val="26"/>
                <w:szCs w:val="26"/>
                <w:lang w:val="uk-UA" w:eastAsia="ar-SA"/>
              </w:rPr>
              <w:t>ВСЬОГО</w:t>
            </w:r>
          </w:p>
        </w:tc>
        <w:tc>
          <w:tcPr>
            <w:tcW w:w="1477" w:type="dxa"/>
            <w:vAlign w:val="center"/>
          </w:tcPr>
          <w:p w:rsidR="001570ED" w:rsidRPr="00F5021A" w:rsidRDefault="001570ED" w:rsidP="00360507">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1709</w:t>
            </w:r>
          </w:p>
        </w:tc>
        <w:tc>
          <w:tcPr>
            <w:tcW w:w="1560" w:type="dxa"/>
            <w:vAlign w:val="center"/>
          </w:tcPr>
          <w:p w:rsidR="001570ED" w:rsidRPr="00F5021A" w:rsidRDefault="001570ED" w:rsidP="005E350E">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3</w:t>
            </w:r>
          </w:p>
        </w:tc>
        <w:tc>
          <w:tcPr>
            <w:tcW w:w="1592" w:type="dxa"/>
            <w:vAlign w:val="center"/>
          </w:tcPr>
          <w:p w:rsidR="001570ED" w:rsidRPr="00F5021A" w:rsidRDefault="001570ED" w:rsidP="00135475">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1</w:t>
            </w:r>
            <w:r w:rsidR="00135475">
              <w:rPr>
                <w:rFonts w:ascii="Times New Roman" w:eastAsia="Calibri" w:hAnsi="Times New Roman" w:cs="Times New Roman"/>
                <w:b/>
                <w:i/>
                <w:sz w:val="26"/>
                <w:szCs w:val="26"/>
                <w:lang w:val="uk-UA" w:eastAsia="ar-SA"/>
              </w:rPr>
              <w:t>699</w:t>
            </w:r>
          </w:p>
        </w:tc>
        <w:tc>
          <w:tcPr>
            <w:tcW w:w="1860" w:type="dxa"/>
            <w:vAlign w:val="center"/>
          </w:tcPr>
          <w:p w:rsidR="001570ED" w:rsidRPr="00F5021A" w:rsidRDefault="00135475" w:rsidP="005E350E">
            <w:pPr>
              <w:pStyle w:val="a3"/>
              <w:ind w:left="0"/>
              <w:jc w:val="center"/>
              <w:rPr>
                <w:rFonts w:ascii="Times New Roman" w:eastAsia="Calibri" w:hAnsi="Times New Roman" w:cs="Times New Roman"/>
                <w:b/>
                <w:i/>
                <w:sz w:val="26"/>
                <w:szCs w:val="26"/>
                <w:lang w:val="uk-UA" w:eastAsia="ar-SA"/>
              </w:rPr>
            </w:pPr>
            <w:r>
              <w:rPr>
                <w:rFonts w:ascii="Times New Roman" w:eastAsia="Calibri" w:hAnsi="Times New Roman" w:cs="Times New Roman"/>
                <w:b/>
                <w:i/>
                <w:sz w:val="26"/>
                <w:szCs w:val="26"/>
                <w:lang w:val="uk-UA" w:eastAsia="ar-SA"/>
              </w:rPr>
              <w:t>7</w:t>
            </w:r>
          </w:p>
        </w:tc>
      </w:tr>
    </w:tbl>
    <w:p w:rsidR="00476C4A" w:rsidRPr="00027978"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r w:rsidRPr="00A91447">
        <w:rPr>
          <w:rFonts w:ascii="Times New Roman" w:eastAsia="Calibri" w:hAnsi="Times New Roman" w:cs="Times New Roman"/>
          <w:b/>
          <w:sz w:val="28"/>
          <w:szCs w:val="28"/>
          <w:lang w:val="uk-UA" w:eastAsia="ar-SA"/>
        </w:rPr>
        <w:t>ГОЛОСУВАЛИ</w:t>
      </w:r>
      <w:r>
        <w:rPr>
          <w:rFonts w:ascii="Times New Roman" w:eastAsia="Calibri" w:hAnsi="Times New Roman" w:cs="Times New Roman"/>
          <w:sz w:val="28"/>
          <w:szCs w:val="28"/>
          <w:lang w:val="uk-UA" w:eastAsia="ar-SA"/>
        </w:rPr>
        <w:t>: «за» - 23 (двадцять три) голоси;</w:t>
      </w:r>
    </w:p>
    <w:p w:rsidR="00476C4A" w:rsidRDefault="00476C4A" w:rsidP="00476C4A">
      <w:pPr>
        <w:spacing w:after="0"/>
        <w:ind w:left="212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«проти» -  0 (нуль) голосів;</w:t>
      </w:r>
    </w:p>
    <w:p w:rsidR="00476C4A" w:rsidRDefault="00476C4A" w:rsidP="00476C4A">
      <w:pPr>
        <w:spacing w:after="0"/>
        <w:ind w:left="212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«утримались» - 0 (нуль) голосів.</w:t>
      </w:r>
    </w:p>
    <w:p w:rsidR="00F12C9C" w:rsidRDefault="00F12C9C" w:rsidP="00476C4A">
      <w:pPr>
        <w:spacing w:after="0"/>
        <w:jc w:val="both"/>
        <w:rPr>
          <w:rFonts w:ascii="Times New Roman" w:eastAsia="Calibri" w:hAnsi="Times New Roman" w:cs="Times New Roman"/>
          <w:b/>
          <w:i/>
          <w:sz w:val="28"/>
          <w:szCs w:val="28"/>
          <w:lang w:val="uk-UA" w:eastAsia="ar-SA"/>
        </w:rPr>
      </w:pPr>
    </w:p>
    <w:p w:rsidR="00476C4A" w:rsidRDefault="00476C4A" w:rsidP="00476C4A">
      <w:pPr>
        <w:spacing w:after="0"/>
        <w:jc w:val="both"/>
        <w:rPr>
          <w:rFonts w:ascii="Times New Roman" w:eastAsia="Calibri" w:hAnsi="Times New Roman" w:cs="Times New Roman"/>
          <w:b/>
          <w:i/>
          <w:sz w:val="28"/>
          <w:szCs w:val="28"/>
          <w:lang w:val="uk-UA" w:eastAsia="ar-SA"/>
        </w:rPr>
      </w:pPr>
      <w:r w:rsidRPr="00A91447">
        <w:rPr>
          <w:rFonts w:ascii="Times New Roman" w:eastAsia="Calibri" w:hAnsi="Times New Roman" w:cs="Times New Roman"/>
          <w:b/>
          <w:i/>
          <w:sz w:val="28"/>
          <w:szCs w:val="28"/>
          <w:lang w:val="uk-UA" w:eastAsia="ar-SA"/>
        </w:rPr>
        <w:t>ВИРІШИЛИ:</w:t>
      </w:r>
    </w:p>
    <w:p w:rsidR="00476C4A" w:rsidRDefault="00476C4A" w:rsidP="00476C4A">
      <w:pPr>
        <w:pStyle w:val="a3"/>
        <w:numPr>
          <w:ilvl w:val="0"/>
          <w:numId w:val="9"/>
        </w:numPr>
        <w:spacing w:after="0"/>
        <w:jc w:val="both"/>
        <w:rPr>
          <w:rFonts w:ascii="Times New Roman" w:eastAsia="Calibri" w:hAnsi="Times New Roman" w:cs="Times New Roman"/>
          <w:sz w:val="28"/>
          <w:szCs w:val="28"/>
          <w:lang w:val="uk-UA" w:eastAsia="ar-SA"/>
        </w:rPr>
      </w:pPr>
      <w:r w:rsidRPr="00C50FDC">
        <w:rPr>
          <w:rFonts w:ascii="Times New Roman" w:eastAsia="Calibri" w:hAnsi="Times New Roman" w:cs="Times New Roman"/>
          <w:sz w:val="28"/>
          <w:szCs w:val="28"/>
          <w:lang w:val="uk-UA" w:eastAsia="ar-SA"/>
        </w:rPr>
        <w:t xml:space="preserve">Відповідно до Закону України «Про добровільне об’єднання територіальних громад», Порядку проведення громадських обговорень з питань добровільного об’єднання територіальних громад, на підставі підписних листів погосподарського опитування жителів сіл Білокриницької сільської ради, - </w:t>
      </w:r>
      <w:r>
        <w:rPr>
          <w:rFonts w:ascii="Times New Roman" w:eastAsia="Calibri" w:hAnsi="Times New Roman" w:cs="Times New Roman"/>
          <w:sz w:val="28"/>
          <w:szCs w:val="28"/>
          <w:lang w:val="uk-UA" w:eastAsia="ar-SA"/>
        </w:rPr>
        <w:t xml:space="preserve"> відхилити</w:t>
      </w:r>
      <w:r w:rsidRPr="00C50FDC">
        <w:rPr>
          <w:rFonts w:ascii="Times New Roman" w:eastAsia="Calibri" w:hAnsi="Times New Roman" w:cs="Times New Roman"/>
          <w:sz w:val="28"/>
          <w:szCs w:val="28"/>
          <w:lang w:val="uk-UA" w:eastAsia="ar-SA"/>
        </w:rPr>
        <w:t xml:space="preserve"> ініціатив</w:t>
      </w:r>
      <w:r>
        <w:rPr>
          <w:rFonts w:ascii="Times New Roman" w:eastAsia="Calibri" w:hAnsi="Times New Roman" w:cs="Times New Roman"/>
          <w:sz w:val="28"/>
          <w:szCs w:val="28"/>
          <w:lang w:val="uk-UA" w:eastAsia="ar-SA"/>
        </w:rPr>
        <w:t>у</w:t>
      </w:r>
      <w:r w:rsidRPr="00C50FDC">
        <w:rPr>
          <w:rFonts w:ascii="Times New Roman" w:eastAsia="Calibri" w:hAnsi="Times New Roman" w:cs="Times New Roman"/>
          <w:sz w:val="28"/>
          <w:szCs w:val="28"/>
          <w:lang w:val="uk-UA" w:eastAsia="ar-SA"/>
        </w:rPr>
        <w:t xml:space="preserve"> </w:t>
      </w:r>
      <w:r w:rsidRPr="00C50FDC">
        <w:rPr>
          <w:rFonts w:ascii="Times New Roman" w:eastAsia="Times New Roman" w:hAnsi="Times New Roman" w:cs="Times New Roman"/>
          <w:sz w:val="28"/>
          <w:szCs w:val="28"/>
          <w:lang w:val="uk-UA"/>
        </w:rPr>
        <w:t>Квасилівського селищного голови щодо добровільног</w:t>
      </w:r>
      <w:r w:rsidRPr="00C50FDC">
        <w:rPr>
          <w:rFonts w:ascii="Times New Roman" w:hAnsi="Times New Roman" w:cs="Times New Roman"/>
          <w:sz w:val="28"/>
          <w:szCs w:val="28"/>
          <w:lang w:val="uk-UA"/>
        </w:rPr>
        <w:t xml:space="preserve">о </w:t>
      </w:r>
      <w:r w:rsidRPr="00C50FDC">
        <w:rPr>
          <w:rFonts w:ascii="Times New Roman" w:eastAsia="Times New Roman" w:hAnsi="Times New Roman" w:cs="Times New Roman"/>
          <w:sz w:val="28"/>
          <w:szCs w:val="28"/>
          <w:lang w:val="uk-UA"/>
        </w:rPr>
        <w:t xml:space="preserve">об’єднання територіальних громад </w:t>
      </w:r>
      <w:r w:rsidRPr="00C50FDC">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Pr="00C50FDC">
        <w:rPr>
          <w:rFonts w:ascii="Times New Roman" w:eastAsia="Calibri" w:hAnsi="Times New Roman" w:cs="Times New Roman"/>
          <w:sz w:val="28"/>
          <w:szCs w:val="28"/>
          <w:lang w:val="uk-UA" w:eastAsia="ar-SA"/>
        </w:rPr>
        <w:t>Городищенської</w:t>
      </w:r>
      <w:proofErr w:type="spellEnd"/>
      <w:r w:rsidRPr="00C50FDC">
        <w:rPr>
          <w:rFonts w:ascii="Times New Roman" w:eastAsia="Calibri" w:hAnsi="Times New Roman" w:cs="Times New Roman"/>
          <w:sz w:val="28"/>
          <w:szCs w:val="28"/>
          <w:lang w:val="uk-UA" w:eastAsia="ar-SA"/>
        </w:rPr>
        <w:t xml:space="preserve"> сіл</w:t>
      </w:r>
      <w:r>
        <w:rPr>
          <w:rFonts w:ascii="Times New Roman" w:eastAsia="Calibri" w:hAnsi="Times New Roman" w:cs="Times New Roman"/>
          <w:sz w:val="28"/>
          <w:szCs w:val="28"/>
          <w:lang w:val="uk-UA" w:eastAsia="ar-SA"/>
        </w:rPr>
        <w:t>ь</w:t>
      </w:r>
      <w:r w:rsidRPr="00C50FDC">
        <w:rPr>
          <w:rFonts w:ascii="Times New Roman" w:eastAsia="Calibri" w:hAnsi="Times New Roman" w:cs="Times New Roman"/>
          <w:sz w:val="28"/>
          <w:szCs w:val="28"/>
          <w:lang w:val="uk-UA" w:eastAsia="ar-SA"/>
        </w:rPr>
        <w:t xml:space="preserve">ської ради, сіл </w:t>
      </w:r>
      <w:proofErr w:type="spellStart"/>
      <w:r w:rsidRPr="00C50FDC">
        <w:rPr>
          <w:rFonts w:ascii="Times New Roman" w:eastAsia="Calibri" w:hAnsi="Times New Roman" w:cs="Times New Roman"/>
          <w:sz w:val="28"/>
          <w:szCs w:val="28"/>
          <w:lang w:val="uk-UA" w:eastAsia="ar-SA"/>
        </w:rPr>
        <w:t>Загороща</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Корнин</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Колоденка</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Корнинської</w:t>
      </w:r>
      <w:proofErr w:type="spellEnd"/>
      <w:r w:rsidRPr="00C50FDC">
        <w:rPr>
          <w:rFonts w:ascii="Times New Roman" w:eastAsia="Calibri" w:hAnsi="Times New Roman" w:cs="Times New Roman"/>
          <w:sz w:val="28"/>
          <w:szCs w:val="28"/>
          <w:lang w:val="uk-UA" w:eastAsia="ar-SA"/>
        </w:rPr>
        <w:t xml:space="preserve"> сільської ради, сіл </w:t>
      </w:r>
      <w:proofErr w:type="spellStart"/>
      <w:r w:rsidRPr="00C50FDC">
        <w:rPr>
          <w:rFonts w:ascii="Times New Roman" w:eastAsia="Calibri" w:hAnsi="Times New Roman" w:cs="Times New Roman"/>
          <w:sz w:val="28"/>
          <w:szCs w:val="28"/>
          <w:lang w:val="uk-UA" w:eastAsia="ar-SA"/>
        </w:rPr>
        <w:t>Порозове</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Тайкури</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Тайкурської</w:t>
      </w:r>
      <w:proofErr w:type="spellEnd"/>
      <w:r w:rsidRPr="00C50FDC">
        <w:rPr>
          <w:rFonts w:ascii="Times New Roman" w:eastAsia="Calibri" w:hAnsi="Times New Roman" w:cs="Times New Roman"/>
          <w:sz w:val="28"/>
          <w:szCs w:val="28"/>
          <w:lang w:val="uk-UA" w:eastAsia="ar-SA"/>
        </w:rPr>
        <w:t xml:space="preserve"> сільської ради в </w:t>
      </w:r>
      <w:proofErr w:type="spellStart"/>
      <w:r w:rsidRPr="00C50FDC">
        <w:rPr>
          <w:rFonts w:ascii="Times New Roman" w:eastAsia="Calibri" w:hAnsi="Times New Roman" w:cs="Times New Roman"/>
          <w:sz w:val="28"/>
          <w:szCs w:val="28"/>
          <w:lang w:val="uk-UA" w:eastAsia="ar-SA"/>
        </w:rPr>
        <w:t>Квасилівську</w:t>
      </w:r>
      <w:proofErr w:type="spellEnd"/>
      <w:r w:rsidRPr="00C50FDC">
        <w:rPr>
          <w:rFonts w:ascii="Times New Roman" w:eastAsia="Calibri" w:hAnsi="Times New Roman" w:cs="Times New Roman"/>
          <w:sz w:val="28"/>
          <w:szCs w:val="28"/>
          <w:lang w:val="uk-UA" w:eastAsia="ar-SA"/>
        </w:rPr>
        <w:t xml:space="preserve"> територіальну громаду з  адміністративним центром у селищі міського типу </w:t>
      </w:r>
      <w:proofErr w:type="spellStart"/>
      <w:r w:rsidRPr="00C50FDC">
        <w:rPr>
          <w:rFonts w:ascii="Times New Roman" w:eastAsia="Calibri" w:hAnsi="Times New Roman" w:cs="Times New Roman"/>
          <w:sz w:val="28"/>
          <w:szCs w:val="28"/>
          <w:lang w:val="uk-UA" w:eastAsia="ar-SA"/>
        </w:rPr>
        <w:t>Квасилів</w:t>
      </w:r>
      <w:proofErr w:type="spellEnd"/>
      <w:r w:rsidRPr="00C50FDC">
        <w:rPr>
          <w:rFonts w:ascii="Times New Roman" w:eastAsia="Calibri" w:hAnsi="Times New Roman" w:cs="Times New Roman"/>
          <w:sz w:val="28"/>
          <w:szCs w:val="28"/>
          <w:lang w:val="uk-UA" w:eastAsia="ar-SA"/>
        </w:rPr>
        <w:t>.</w:t>
      </w:r>
    </w:p>
    <w:p w:rsidR="00476C4A" w:rsidRPr="003B41CD" w:rsidRDefault="00476C4A" w:rsidP="00476C4A">
      <w:pPr>
        <w:pStyle w:val="a3"/>
        <w:numPr>
          <w:ilvl w:val="0"/>
          <w:numId w:val="9"/>
        </w:numPr>
        <w:spacing w:after="0"/>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lastRenderedPageBreak/>
        <w:t xml:space="preserve">Пропозицію щодо відмови у наданні згоди на  </w:t>
      </w:r>
      <w:r>
        <w:rPr>
          <w:rFonts w:ascii="Times New Roman" w:eastAsia="Times New Roman" w:hAnsi="Times New Roman" w:cs="Times New Roman"/>
          <w:sz w:val="28"/>
          <w:szCs w:val="28"/>
          <w:lang w:val="uk-UA"/>
        </w:rPr>
        <w:t>добровільне</w:t>
      </w:r>
      <w:r w:rsidRPr="00C50FDC">
        <w:rPr>
          <w:rFonts w:ascii="Times New Roman" w:hAnsi="Times New Roman" w:cs="Times New Roman"/>
          <w:sz w:val="28"/>
          <w:szCs w:val="28"/>
          <w:lang w:val="uk-UA"/>
        </w:rPr>
        <w:t xml:space="preserve"> </w:t>
      </w:r>
      <w:r w:rsidRPr="00C50FDC">
        <w:rPr>
          <w:rFonts w:ascii="Times New Roman" w:eastAsia="Times New Roman" w:hAnsi="Times New Roman" w:cs="Times New Roman"/>
          <w:sz w:val="28"/>
          <w:szCs w:val="28"/>
          <w:lang w:val="uk-UA"/>
        </w:rPr>
        <w:t xml:space="preserve">об’єднання територіальних громад </w:t>
      </w:r>
      <w:r w:rsidRPr="00C50FDC">
        <w:rPr>
          <w:rFonts w:ascii="Times New Roman" w:eastAsia="Calibri" w:hAnsi="Times New Roman" w:cs="Times New Roman"/>
          <w:sz w:val="28"/>
          <w:szCs w:val="28"/>
          <w:lang w:val="uk-UA" w:eastAsia="ar-SA"/>
        </w:rPr>
        <w:t xml:space="preserve">сіл Антопіль, Біла Криниця, Глинки Білокриницької сільської ради, сіл Городище, Кругле </w:t>
      </w:r>
      <w:proofErr w:type="spellStart"/>
      <w:r w:rsidRPr="00C50FDC">
        <w:rPr>
          <w:rFonts w:ascii="Times New Roman" w:eastAsia="Calibri" w:hAnsi="Times New Roman" w:cs="Times New Roman"/>
          <w:sz w:val="28"/>
          <w:szCs w:val="28"/>
          <w:lang w:val="uk-UA" w:eastAsia="ar-SA"/>
        </w:rPr>
        <w:t>Городищенської</w:t>
      </w:r>
      <w:proofErr w:type="spellEnd"/>
      <w:r w:rsidRPr="00C50FDC">
        <w:rPr>
          <w:rFonts w:ascii="Times New Roman" w:eastAsia="Calibri" w:hAnsi="Times New Roman" w:cs="Times New Roman"/>
          <w:sz w:val="28"/>
          <w:szCs w:val="28"/>
          <w:lang w:val="uk-UA" w:eastAsia="ar-SA"/>
        </w:rPr>
        <w:t xml:space="preserve"> сіл</w:t>
      </w:r>
      <w:r>
        <w:rPr>
          <w:rFonts w:ascii="Times New Roman" w:eastAsia="Calibri" w:hAnsi="Times New Roman" w:cs="Times New Roman"/>
          <w:sz w:val="28"/>
          <w:szCs w:val="28"/>
          <w:lang w:val="uk-UA" w:eastAsia="ar-SA"/>
        </w:rPr>
        <w:t>ь</w:t>
      </w:r>
      <w:r w:rsidRPr="00C50FDC">
        <w:rPr>
          <w:rFonts w:ascii="Times New Roman" w:eastAsia="Calibri" w:hAnsi="Times New Roman" w:cs="Times New Roman"/>
          <w:sz w:val="28"/>
          <w:szCs w:val="28"/>
          <w:lang w:val="uk-UA" w:eastAsia="ar-SA"/>
        </w:rPr>
        <w:t xml:space="preserve">ської ради, сіл </w:t>
      </w:r>
      <w:proofErr w:type="spellStart"/>
      <w:r w:rsidRPr="00C50FDC">
        <w:rPr>
          <w:rFonts w:ascii="Times New Roman" w:eastAsia="Calibri" w:hAnsi="Times New Roman" w:cs="Times New Roman"/>
          <w:sz w:val="28"/>
          <w:szCs w:val="28"/>
          <w:lang w:val="uk-UA" w:eastAsia="ar-SA"/>
        </w:rPr>
        <w:t>Загороща</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Корнин</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Колоденка</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Корнинської</w:t>
      </w:r>
      <w:proofErr w:type="spellEnd"/>
      <w:r w:rsidRPr="00C50FDC">
        <w:rPr>
          <w:rFonts w:ascii="Times New Roman" w:eastAsia="Calibri" w:hAnsi="Times New Roman" w:cs="Times New Roman"/>
          <w:sz w:val="28"/>
          <w:szCs w:val="28"/>
          <w:lang w:val="uk-UA" w:eastAsia="ar-SA"/>
        </w:rPr>
        <w:t xml:space="preserve"> сільської ради, сіл </w:t>
      </w:r>
      <w:proofErr w:type="spellStart"/>
      <w:r w:rsidRPr="00C50FDC">
        <w:rPr>
          <w:rFonts w:ascii="Times New Roman" w:eastAsia="Calibri" w:hAnsi="Times New Roman" w:cs="Times New Roman"/>
          <w:sz w:val="28"/>
          <w:szCs w:val="28"/>
          <w:lang w:val="uk-UA" w:eastAsia="ar-SA"/>
        </w:rPr>
        <w:t>Порозове</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Тайкури</w:t>
      </w:r>
      <w:proofErr w:type="spellEnd"/>
      <w:r w:rsidRPr="00C50FDC">
        <w:rPr>
          <w:rFonts w:ascii="Times New Roman" w:eastAsia="Calibri" w:hAnsi="Times New Roman" w:cs="Times New Roman"/>
          <w:sz w:val="28"/>
          <w:szCs w:val="28"/>
          <w:lang w:val="uk-UA" w:eastAsia="ar-SA"/>
        </w:rPr>
        <w:t xml:space="preserve">, </w:t>
      </w:r>
      <w:proofErr w:type="spellStart"/>
      <w:r w:rsidRPr="00C50FDC">
        <w:rPr>
          <w:rFonts w:ascii="Times New Roman" w:eastAsia="Calibri" w:hAnsi="Times New Roman" w:cs="Times New Roman"/>
          <w:sz w:val="28"/>
          <w:szCs w:val="28"/>
          <w:lang w:val="uk-UA" w:eastAsia="ar-SA"/>
        </w:rPr>
        <w:t>Тайкурської</w:t>
      </w:r>
      <w:proofErr w:type="spellEnd"/>
      <w:r w:rsidRPr="00C50FDC">
        <w:rPr>
          <w:rFonts w:ascii="Times New Roman" w:eastAsia="Calibri" w:hAnsi="Times New Roman" w:cs="Times New Roman"/>
          <w:sz w:val="28"/>
          <w:szCs w:val="28"/>
          <w:lang w:val="uk-UA" w:eastAsia="ar-SA"/>
        </w:rPr>
        <w:t xml:space="preserve"> сільської ради в </w:t>
      </w:r>
      <w:proofErr w:type="spellStart"/>
      <w:r w:rsidRPr="00C50FDC">
        <w:rPr>
          <w:rFonts w:ascii="Times New Roman" w:eastAsia="Calibri" w:hAnsi="Times New Roman" w:cs="Times New Roman"/>
          <w:sz w:val="28"/>
          <w:szCs w:val="28"/>
          <w:lang w:val="uk-UA" w:eastAsia="ar-SA"/>
        </w:rPr>
        <w:t>Квасилівську</w:t>
      </w:r>
      <w:proofErr w:type="spellEnd"/>
      <w:r w:rsidRPr="00C50FDC">
        <w:rPr>
          <w:rFonts w:ascii="Times New Roman" w:eastAsia="Calibri" w:hAnsi="Times New Roman" w:cs="Times New Roman"/>
          <w:sz w:val="28"/>
          <w:szCs w:val="28"/>
          <w:lang w:val="uk-UA" w:eastAsia="ar-SA"/>
        </w:rPr>
        <w:t xml:space="preserve"> територіальну громаду з  адміністративним центром у селищі міського типу </w:t>
      </w:r>
      <w:proofErr w:type="spellStart"/>
      <w:r w:rsidRPr="00C50FDC">
        <w:rPr>
          <w:rFonts w:ascii="Times New Roman" w:eastAsia="Calibri" w:hAnsi="Times New Roman" w:cs="Times New Roman"/>
          <w:sz w:val="28"/>
          <w:szCs w:val="28"/>
          <w:lang w:val="uk-UA" w:eastAsia="ar-SA"/>
        </w:rPr>
        <w:t>Квасилів</w:t>
      </w:r>
      <w:proofErr w:type="spellEnd"/>
      <w:r>
        <w:rPr>
          <w:rFonts w:ascii="Times New Roman" w:eastAsia="Calibri" w:hAnsi="Times New Roman" w:cs="Times New Roman"/>
          <w:sz w:val="28"/>
          <w:szCs w:val="28"/>
          <w:lang w:val="uk-UA" w:eastAsia="ar-SA"/>
        </w:rPr>
        <w:t>, п</w:t>
      </w:r>
      <w:r w:rsidRPr="00C50FDC">
        <w:rPr>
          <w:rFonts w:ascii="Times New Roman" w:eastAsia="Calibri" w:hAnsi="Times New Roman" w:cs="Times New Roman"/>
          <w:sz w:val="28"/>
          <w:szCs w:val="28"/>
          <w:lang w:val="uk-UA" w:eastAsia="ar-SA"/>
        </w:rPr>
        <w:t xml:space="preserve">ротокол громадських слухань, список зареєстрованих осіб та підписні листи передати на розгляд 21 сесії Білокриницької сільської ради </w:t>
      </w:r>
      <w:r>
        <w:rPr>
          <w:rFonts w:ascii="Times New Roman" w:hAnsi="Times New Roman"/>
          <w:sz w:val="28"/>
          <w:szCs w:val="28"/>
          <w:lang w:val="uk-UA"/>
        </w:rPr>
        <w:t>VI .</w:t>
      </w:r>
    </w:p>
    <w:p w:rsidR="00476C4A" w:rsidRPr="003B41CD" w:rsidRDefault="00476C4A" w:rsidP="00476C4A">
      <w:pPr>
        <w:pStyle w:val="a3"/>
        <w:numPr>
          <w:ilvl w:val="0"/>
          <w:numId w:val="9"/>
        </w:numPr>
        <w:spacing w:after="0"/>
        <w:jc w:val="both"/>
        <w:rPr>
          <w:rFonts w:ascii="Times New Roman" w:eastAsia="Calibri" w:hAnsi="Times New Roman" w:cs="Times New Roman"/>
          <w:sz w:val="28"/>
          <w:szCs w:val="28"/>
          <w:lang w:val="uk-UA" w:eastAsia="ar-SA"/>
        </w:rPr>
      </w:pPr>
      <w:r>
        <w:rPr>
          <w:rFonts w:ascii="Times New Roman" w:hAnsi="Times New Roman"/>
          <w:sz w:val="28"/>
          <w:szCs w:val="28"/>
          <w:lang w:val="uk-UA"/>
        </w:rPr>
        <w:t xml:space="preserve">Доручити </w:t>
      </w:r>
      <w:proofErr w:type="spellStart"/>
      <w:r>
        <w:rPr>
          <w:rFonts w:ascii="Times New Roman" w:hAnsi="Times New Roman"/>
          <w:sz w:val="28"/>
          <w:szCs w:val="28"/>
          <w:lang w:val="uk-UA"/>
        </w:rPr>
        <w:t>т.в.о</w:t>
      </w:r>
      <w:proofErr w:type="spellEnd"/>
      <w:r>
        <w:rPr>
          <w:rFonts w:ascii="Times New Roman" w:hAnsi="Times New Roman"/>
          <w:sz w:val="28"/>
          <w:szCs w:val="28"/>
          <w:lang w:val="uk-UA"/>
        </w:rPr>
        <w:t xml:space="preserve">. секретарю сільської ради підготувати проект рішення «Про відмову у наданні згоди на добровільне об’єднання територіальних громад» та включити його до порядку денного </w:t>
      </w:r>
      <w:r w:rsidRPr="00C50FDC">
        <w:rPr>
          <w:rFonts w:ascii="Times New Roman" w:eastAsia="Calibri" w:hAnsi="Times New Roman" w:cs="Times New Roman"/>
          <w:sz w:val="28"/>
          <w:szCs w:val="28"/>
          <w:lang w:val="uk-UA" w:eastAsia="ar-SA"/>
        </w:rPr>
        <w:t xml:space="preserve">21 сесії Білокриницької сільської ради </w:t>
      </w:r>
      <w:r>
        <w:rPr>
          <w:rFonts w:ascii="Times New Roman" w:hAnsi="Times New Roman"/>
          <w:sz w:val="28"/>
          <w:szCs w:val="28"/>
          <w:lang w:val="uk-UA"/>
        </w:rPr>
        <w:t>VI .</w:t>
      </w:r>
    </w:p>
    <w:p w:rsidR="00476C4A" w:rsidRPr="003B41CD" w:rsidRDefault="00476C4A" w:rsidP="00476C4A">
      <w:pPr>
        <w:pStyle w:val="a3"/>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p>
    <w:p w:rsidR="00476C4A" w:rsidRDefault="00476C4A" w:rsidP="00476C4A">
      <w:pPr>
        <w:spacing w:after="0"/>
        <w:jc w:val="both"/>
        <w:rPr>
          <w:rFonts w:ascii="Times New Roman" w:eastAsia="Calibri" w:hAnsi="Times New Roman" w:cs="Times New Roman"/>
          <w:sz w:val="28"/>
          <w:szCs w:val="28"/>
          <w:lang w:val="uk-UA" w:eastAsia="ar-SA"/>
        </w:rPr>
      </w:pPr>
    </w:p>
    <w:p w:rsidR="00476C4A" w:rsidRPr="003B41CD" w:rsidRDefault="00476C4A" w:rsidP="00476C4A">
      <w:pPr>
        <w:spacing w:after="0"/>
        <w:jc w:val="both"/>
        <w:rPr>
          <w:rFonts w:ascii="Times New Roman" w:eastAsia="Calibri" w:hAnsi="Times New Roman" w:cs="Times New Roman"/>
          <w:b/>
          <w:i/>
          <w:sz w:val="28"/>
          <w:szCs w:val="28"/>
          <w:lang w:val="uk-UA" w:eastAsia="ar-SA"/>
        </w:rPr>
      </w:pPr>
      <w:r w:rsidRPr="003B41CD">
        <w:rPr>
          <w:rFonts w:ascii="Times New Roman" w:eastAsia="Calibri" w:hAnsi="Times New Roman" w:cs="Times New Roman"/>
          <w:b/>
          <w:i/>
          <w:sz w:val="28"/>
          <w:szCs w:val="28"/>
          <w:lang w:val="uk-UA" w:eastAsia="ar-SA"/>
        </w:rPr>
        <w:t xml:space="preserve">Голова слухань  </w:t>
      </w:r>
      <w:r>
        <w:rPr>
          <w:rFonts w:ascii="Times New Roman" w:eastAsia="Calibri" w:hAnsi="Times New Roman" w:cs="Times New Roman"/>
          <w:b/>
          <w:i/>
          <w:sz w:val="28"/>
          <w:szCs w:val="28"/>
          <w:lang w:val="uk-UA" w:eastAsia="ar-SA"/>
        </w:rPr>
        <w:t xml:space="preserve">                            </w:t>
      </w:r>
      <w:r w:rsidRPr="003B41CD">
        <w:rPr>
          <w:rFonts w:ascii="Times New Roman" w:eastAsia="Calibri" w:hAnsi="Times New Roman" w:cs="Times New Roman"/>
          <w:sz w:val="28"/>
          <w:szCs w:val="28"/>
          <w:lang w:val="uk-UA" w:eastAsia="ar-SA"/>
        </w:rPr>
        <w:t xml:space="preserve">………………… </w:t>
      </w:r>
      <w:r>
        <w:rPr>
          <w:rFonts w:ascii="Times New Roman" w:eastAsia="Calibri" w:hAnsi="Times New Roman" w:cs="Times New Roman"/>
          <w:b/>
          <w:i/>
          <w:sz w:val="28"/>
          <w:szCs w:val="28"/>
          <w:lang w:val="uk-UA" w:eastAsia="ar-SA"/>
        </w:rPr>
        <w:t xml:space="preserve">                          </w:t>
      </w:r>
      <w:r w:rsidRPr="003B41CD">
        <w:rPr>
          <w:rFonts w:ascii="Times New Roman" w:eastAsia="Calibri" w:hAnsi="Times New Roman" w:cs="Times New Roman"/>
          <w:b/>
          <w:i/>
          <w:sz w:val="28"/>
          <w:szCs w:val="28"/>
          <w:lang w:val="uk-UA" w:eastAsia="ar-SA"/>
        </w:rPr>
        <w:t>О. Казмірчук</w:t>
      </w:r>
    </w:p>
    <w:p w:rsidR="00476C4A" w:rsidRPr="003B41CD" w:rsidRDefault="00476C4A" w:rsidP="00476C4A">
      <w:pPr>
        <w:spacing w:after="0"/>
        <w:jc w:val="both"/>
        <w:rPr>
          <w:rFonts w:ascii="Times New Roman" w:eastAsia="Calibri" w:hAnsi="Times New Roman" w:cs="Times New Roman"/>
          <w:b/>
          <w:i/>
          <w:sz w:val="28"/>
          <w:szCs w:val="28"/>
          <w:lang w:val="uk-UA" w:eastAsia="ar-SA"/>
        </w:rPr>
      </w:pPr>
    </w:p>
    <w:p w:rsidR="00476C4A" w:rsidRPr="003B41CD" w:rsidRDefault="00476C4A" w:rsidP="00476C4A">
      <w:pPr>
        <w:spacing w:after="0"/>
        <w:jc w:val="both"/>
        <w:rPr>
          <w:rFonts w:ascii="Times New Roman" w:eastAsia="Calibri" w:hAnsi="Times New Roman" w:cs="Times New Roman"/>
          <w:b/>
          <w:i/>
          <w:sz w:val="28"/>
          <w:szCs w:val="28"/>
          <w:lang w:val="uk-UA" w:eastAsia="ar-SA"/>
        </w:rPr>
      </w:pPr>
      <w:r w:rsidRPr="003B41CD">
        <w:rPr>
          <w:rFonts w:ascii="Times New Roman" w:eastAsia="Calibri" w:hAnsi="Times New Roman" w:cs="Times New Roman"/>
          <w:b/>
          <w:i/>
          <w:sz w:val="28"/>
          <w:szCs w:val="28"/>
          <w:lang w:val="uk-UA" w:eastAsia="ar-SA"/>
        </w:rPr>
        <w:t xml:space="preserve">Секретар слухань  </w:t>
      </w:r>
      <w:r>
        <w:rPr>
          <w:rFonts w:ascii="Times New Roman" w:eastAsia="Calibri" w:hAnsi="Times New Roman" w:cs="Times New Roman"/>
          <w:b/>
          <w:i/>
          <w:sz w:val="28"/>
          <w:szCs w:val="28"/>
          <w:lang w:val="uk-UA" w:eastAsia="ar-SA"/>
        </w:rPr>
        <w:t xml:space="preserve">                      </w:t>
      </w:r>
      <w:r w:rsidRPr="003B41CD">
        <w:rPr>
          <w:rFonts w:ascii="Times New Roman" w:eastAsia="Calibri" w:hAnsi="Times New Roman" w:cs="Times New Roman"/>
          <w:sz w:val="28"/>
          <w:szCs w:val="28"/>
          <w:lang w:val="uk-UA" w:eastAsia="ar-SA"/>
        </w:rPr>
        <w:t xml:space="preserve">………………… </w:t>
      </w:r>
      <w:r>
        <w:rPr>
          <w:rFonts w:ascii="Times New Roman" w:eastAsia="Calibri" w:hAnsi="Times New Roman" w:cs="Times New Roman"/>
          <w:sz w:val="28"/>
          <w:szCs w:val="28"/>
          <w:lang w:val="uk-UA" w:eastAsia="ar-SA"/>
        </w:rPr>
        <w:t xml:space="preserve">                          </w:t>
      </w:r>
      <w:r w:rsidRPr="00F5021A">
        <w:rPr>
          <w:rFonts w:ascii="Times New Roman" w:eastAsia="Calibri" w:hAnsi="Times New Roman" w:cs="Times New Roman"/>
          <w:b/>
          <w:i/>
          <w:sz w:val="28"/>
          <w:szCs w:val="28"/>
          <w:lang w:val="uk-UA" w:eastAsia="ar-SA"/>
        </w:rPr>
        <w:t>А. Кравченко</w:t>
      </w: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786"/>
        <w:jc w:val="both"/>
        <w:rPr>
          <w:rFonts w:ascii="Times New Roman" w:eastAsia="Calibri" w:hAnsi="Times New Roman" w:cs="Times New Roman"/>
          <w:b/>
          <w:i/>
          <w:sz w:val="28"/>
          <w:szCs w:val="28"/>
          <w:lang w:val="uk-UA" w:eastAsia="ar-SA"/>
        </w:rPr>
      </w:pPr>
    </w:p>
    <w:p w:rsidR="00F12C9C" w:rsidRDefault="00F12C9C" w:rsidP="00476C4A">
      <w:pPr>
        <w:pStyle w:val="a3"/>
        <w:spacing w:after="0"/>
        <w:ind w:left="786"/>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4962"/>
        <w:jc w:val="both"/>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lastRenderedPageBreak/>
        <w:t>Додаток 2</w:t>
      </w:r>
    </w:p>
    <w:p w:rsidR="00476C4A" w:rsidRDefault="00476C4A" w:rsidP="00476C4A">
      <w:pPr>
        <w:pStyle w:val="a3"/>
        <w:spacing w:after="0"/>
        <w:ind w:left="4962"/>
        <w:jc w:val="both"/>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До протоколу громадських слухань</w:t>
      </w:r>
    </w:p>
    <w:p w:rsidR="00476C4A" w:rsidRDefault="00476C4A" w:rsidP="00476C4A">
      <w:pPr>
        <w:pStyle w:val="a3"/>
        <w:spacing w:after="0"/>
        <w:ind w:left="4962"/>
        <w:jc w:val="both"/>
        <w:rPr>
          <w:rFonts w:ascii="Times New Roman" w:eastAsia="Calibri" w:hAnsi="Times New Roman" w:cs="Times New Roman"/>
          <w:b/>
          <w:i/>
          <w:sz w:val="28"/>
          <w:szCs w:val="28"/>
          <w:lang w:val="uk-UA" w:eastAsia="ar-SA"/>
        </w:rPr>
      </w:pPr>
      <w:r>
        <w:rPr>
          <w:rFonts w:ascii="Times New Roman" w:eastAsia="Calibri" w:hAnsi="Times New Roman" w:cs="Times New Roman"/>
          <w:b/>
          <w:i/>
          <w:sz w:val="28"/>
          <w:szCs w:val="28"/>
          <w:lang w:val="uk-UA" w:eastAsia="ar-SA"/>
        </w:rPr>
        <w:t>від 28.08.2017 року</w:t>
      </w:r>
    </w:p>
    <w:p w:rsidR="00476C4A" w:rsidRPr="0062436F" w:rsidRDefault="00476C4A" w:rsidP="00476C4A">
      <w:pPr>
        <w:spacing w:after="0"/>
        <w:jc w:val="both"/>
        <w:rPr>
          <w:rFonts w:ascii="Times New Roman" w:eastAsia="Calibri" w:hAnsi="Times New Roman" w:cs="Times New Roman"/>
          <w:b/>
          <w:i/>
          <w:sz w:val="28"/>
          <w:szCs w:val="28"/>
          <w:lang w:val="uk-UA" w:eastAsia="ar-SA"/>
        </w:rPr>
      </w:pPr>
    </w:p>
    <w:p w:rsidR="00476C4A" w:rsidRDefault="00476C4A" w:rsidP="00476C4A">
      <w:pPr>
        <w:pStyle w:val="a3"/>
        <w:spacing w:after="0"/>
        <w:ind w:left="567"/>
        <w:jc w:val="center"/>
        <w:rPr>
          <w:rFonts w:ascii="Times New Roman" w:eastAsia="Calibri" w:hAnsi="Times New Roman" w:cs="Times New Roman"/>
          <w:b/>
          <w:i/>
          <w:sz w:val="28"/>
          <w:szCs w:val="28"/>
          <w:lang w:val="uk-UA" w:eastAsia="ar-SA"/>
        </w:rPr>
      </w:pPr>
    </w:p>
    <w:p w:rsidR="00476C4A" w:rsidRDefault="00476C4A" w:rsidP="00476C4A">
      <w:pPr>
        <w:pStyle w:val="a3"/>
        <w:spacing w:after="0"/>
        <w:ind w:left="567"/>
        <w:jc w:val="center"/>
        <w:rPr>
          <w:rFonts w:ascii="Times New Roman" w:eastAsia="Calibri" w:hAnsi="Times New Roman" w:cs="Times New Roman"/>
          <w:b/>
          <w:i/>
          <w:sz w:val="28"/>
          <w:szCs w:val="28"/>
          <w:lang w:val="uk-UA" w:eastAsia="ar-SA"/>
        </w:rPr>
      </w:pPr>
    </w:p>
    <w:p w:rsidR="00476C4A" w:rsidRDefault="00476C4A" w:rsidP="00476C4A">
      <w:pPr>
        <w:pStyle w:val="a3"/>
        <w:spacing w:after="0"/>
        <w:ind w:left="567"/>
        <w:jc w:val="center"/>
        <w:rPr>
          <w:rFonts w:ascii="Times New Roman" w:eastAsia="Calibri" w:hAnsi="Times New Roman" w:cs="Times New Roman"/>
          <w:b/>
          <w:i/>
          <w:sz w:val="28"/>
          <w:szCs w:val="28"/>
          <w:lang w:val="uk-UA" w:eastAsia="ar-SA"/>
        </w:rPr>
      </w:pPr>
    </w:p>
    <w:p w:rsidR="00476C4A" w:rsidRDefault="00476C4A" w:rsidP="00476C4A">
      <w:pPr>
        <w:pStyle w:val="a3"/>
        <w:spacing w:after="0"/>
        <w:ind w:left="567"/>
        <w:jc w:val="center"/>
        <w:rPr>
          <w:rFonts w:ascii="Times New Roman" w:eastAsia="Calibri" w:hAnsi="Times New Roman" w:cs="Times New Roman"/>
          <w:b/>
          <w:i/>
          <w:sz w:val="28"/>
          <w:szCs w:val="28"/>
          <w:lang w:val="uk-UA" w:eastAsia="ar-SA"/>
        </w:rPr>
      </w:pPr>
    </w:p>
    <w:p w:rsidR="00476C4A" w:rsidRDefault="00476C4A" w:rsidP="00476C4A">
      <w:pPr>
        <w:pStyle w:val="a3"/>
        <w:spacing w:after="0"/>
        <w:ind w:left="567"/>
        <w:jc w:val="center"/>
        <w:rPr>
          <w:rFonts w:ascii="Times New Roman" w:eastAsia="Calibri" w:hAnsi="Times New Roman" w:cs="Times New Roman"/>
          <w:b/>
          <w:i/>
          <w:sz w:val="28"/>
          <w:szCs w:val="28"/>
          <w:lang w:val="uk-UA" w:eastAsia="ar-SA"/>
        </w:rPr>
      </w:pPr>
    </w:p>
    <w:p w:rsidR="00476C4A" w:rsidRDefault="00476C4A" w:rsidP="00476C4A">
      <w:pPr>
        <w:pStyle w:val="a3"/>
        <w:spacing w:after="0"/>
        <w:ind w:left="567"/>
        <w:jc w:val="center"/>
        <w:rPr>
          <w:rFonts w:ascii="Times New Roman" w:eastAsia="Calibri" w:hAnsi="Times New Roman" w:cs="Times New Roman"/>
          <w:b/>
          <w:i/>
          <w:sz w:val="28"/>
          <w:szCs w:val="28"/>
          <w:lang w:val="uk-UA" w:eastAsia="ar-SA"/>
        </w:rPr>
      </w:pPr>
    </w:p>
    <w:p w:rsidR="00476C4A" w:rsidRPr="005807D1" w:rsidRDefault="00476C4A" w:rsidP="00476C4A">
      <w:pPr>
        <w:pStyle w:val="a3"/>
        <w:spacing w:after="0"/>
        <w:ind w:left="567"/>
        <w:jc w:val="center"/>
        <w:rPr>
          <w:rFonts w:ascii="Times New Roman" w:eastAsia="Calibri" w:hAnsi="Times New Roman" w:cs="Times New Roman"/>
          <w:b/>
          <w:i/>
          <w:sz w:val="96"/>
          <w:szCs w:val="96"/>
          <w:lang w:val="uk-UA" w:eastAsia="ar-SA"/>
        </w:rPr>
      </w:pPr>
      <w:r w:rsidRPr="005807D1">
        <w:rPr>
          <w:rFonts w:ascii="Times New Roman" w:eastAsia="Calibri" w:hAnsi="Times New Roman" w:cs="Times New Roman"/>
          <w:b/>
          <w:i/>
          <w:sz w:val="96"/>
          <w:szCs w:val="96"/>
          <w:lang w:val="uk-UA" w:eastAsia="ar-SA"/>
        </w:rPr>
        <w:t>ПІДПИСНІ ЛИСТИ</w:t>
      </w:r>
    </w:p>
    <w:p w:rsidR="00476C4A" w:rsidRDefault="00476C4A" w:rsidP="00476C4A">
      <w:pPr>
        <w:pStyle w:val="a3"/>
        <w:spacing w:after="0"/>
        <w:ind w:left="786"/>
        <w:jc w:val="center"/>
        <w:rPr>
          <w:rFonts w:ascii="Times New Roman" w:eastAsia="Calibri" w:hAnsi="Times New Roman" w:cs="Times New Roman"/>
          <w:b/>
          <w:i/>
          <w:sz w:val="28"/>
          <w:szCs w:val="28"/>
          <w:lang w:val="uk-UA" w:eastAsia="ar-SA"/>
        </w:rPr>
      </w:pPr>
      <w:r w:rsidRPr="003B41CD">
        <w:rPr>
          <w:rFonts w:ascii="Times New Roman" w:eastAsia="Times New Roman" w:hAnsi="Times New Roman" w:cs="Times New Roman"/>
          <w:b/>
          <w:i/>
          <w:sz w:val="28"/>
          <w:szCs w:val="28"/>
          <w:lang w:val="uk-UA"/>
        </w:rPr>
        <w:t>з питань добровільного</w:t>
      </w:r>
      <w:r w:rsidRPr="003B41CD">
        <w:rPr>
          <w:rFonts w:ascii="Times New Roman" w:hAnsi="Times New Roman" w:cs="Times New Roman"/>
          <w:b/>
          <w:i/>
          <w:sz w:val="28"/>
          <w:szCs w:val="28"/>
          <w:lang w:val="uk-UA"/>
        </w:rPr>
        <w:t xml:space="preserve"> </w:t>
      </w:r>
      <w:r w:rsidRPr="003B41CD">
        <w:rPr>
          <w:rFonts w:ascii="Times New Roman" w:eastAsia="Times New Roman" w:hAnsi="Times New Roman" w:cs="Times New Roman"/>
          <w:b/>
          <w:i/>
          <w:sz w:val="28"/>
          <w:szCs w:val="28"/>
          <w:lang w:val="uk-UA"/>
        </w:rPr>
        <w:t xml:space="preserve">об’єднання територіальних громад </w:t>
      </w:r>
      <w:r w:rsidRPr="003B41CD">
        <w:rPr>
          <w:rFonts w:ascii="Times New Roman" w:eastAsia="Calibri" w:hAnsi="Times New Roman" w:cs="Times New Roman"/>
          <w:b/>
          <w:i/>
          <w:sz w:val="28"/>
          <w:szCs w:val="28"/>
          <w:lang w:val="uk-UA" w:eastAsia="ar-SA"/>
        </w:rPr>
        <w:t xml:space="preserve">сіл Антопіль, Біла Криниця, Глинки Білокриницької сільської ради, сіл Городище, Кругле </w:t>
      </w:r>
      <w:proofErr w:type="spellStart"/>
      <w:r w:rsidRPr="003B41CD">
        <w:rPr>
          <w:rFonts w:ascii="Times New Roman" w:eastAsia="Calibri" w:hAnsi="Times New Roman" w:cs="Times New Roman"/>
          <w:b/>
          <w:i/>
          <w:sz w:val="28"/>
          <w:szCs w:val="28"/>
          <w:lang w:val="uk-UA" w:eastAsia="ar-SA"/>
        </w:rPr>
        <w:t>Городищенської</w:t>
      </w:r>
      <w:proofErr w:type="spellEnd"/>
      <w:r w:rsidRPr="003B41CD">
        <w:rPr>
          <w:rFonts w:ascii="Times New Roman" w:eastAsia="Calibri" w:hAnsi="Times New Roman" w:cs="Times New Roman"/>
          <w:b/>
          <w:i/>
          <w:sz w:val="28"/>
          <w:szCs w:val="28"/>
          <w:lang w:val="uk-UA" w:eastAsia="ar-SA"/>
        </w:rPr>
        <w:t xml:space="preserve"> сіл</w:t>
      </w:r>
      <w:r>
        <w:rPr>
          <w:rFonts w:ascii="Times New Roman" w:eastAsia="Calibri" w:hAnsi="Times New Roman" w:cs="Times New Roman"/>
          <w:b/>
          <w:i/>
          <w:sz w:val="28"/>
          <w:szCs w:val="28"/>
          <w:lang w:val="uk-UA" w:eastAsia="ar-SA"/>
        </w:rPr>
        <w:t>ь</w:t>
      </w:r>
      <w:r w:rsidRPr="003B41CD">
        <w:rPr>
          <w:rFonts w:ascii="Times New Roman" w:eastAsia="Calibri" w:hAnsi="Times New Roman" w:cs="Times New Roman"/>
          <w:b/>
          <w:i/>
          <w:sz w:val="28"/>
          <w:szCs w:val="28"/>
          <w:lang w:val="uk-UA" w:eastAsia="ar-SA"/>
        </w:rPr>
        <w:t xml:space="preserve">ської ради, сіл </w:t>
      </w:r>
      <w:proofErr w:type="spellStart"/>
      <w:r w:rsidRPr="003B41CD">
        <w:rPr>
          <w:rFonts w:ascii="Times New Roman" w:eastAsia="Calibri" w:hAnsi="Times New Roman" w:cs="Times New Roman"/>
          <w:b/>
          <w:i/>
          <w:sz w:val="28"/>
          <w:szCs w:val="28"/>
          <w:lang w:val="uk-UA" w:eastAsia="ar-SA"/>
        </w:rPr>
        <w:t>Загороща</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Корнин</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Колоденка</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Корнинської</w:t>
      </w:r>
      <w:proofErr w:type="spellEnd"/>
      <w:r w:rsidRPr="003B41CD">
        <w:rPr>
          <w:rFonts w:ascii="Times New Roman" w:eastAsia="Calibri" w:hAnsi="Times New Roman" w:cs="Times New Roman"/>
          <w:b/>
          <w:i/>
          <w:sz w:val="28"/>
          <w:szCs w:val="28"/>
          <w:lang w:val="uk-UA" w:eastAsia="ar-SA"/>
        </w:rPr>
        <w:t xml:space="preserve"> сільської ради, сіл </w:t>
      </w:r>
      <w:proofErr w:type="spellStart"/>
      <w:r w:rsidRPr="003B41CD">
        <w:rPr>
          <w:rFonts w:ascii="Times New Roman" w:eastAsia="Calibri" w:hAnsi="Times New Roman" w:cs="Times New Roman"/>
          <w:b/>
          <w:i/>
          <w:sz w:val="28"/>
          <w:szCs w:val="28"/>
          <w:lang w:val="uk-UA" w:eastAsia="ar-SA"/>
        </w:rPr>
        <w:t>Порозове</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Тайкури</w:t>
      </w:r>
      <w:proofErr w:type="spellEnd"/>
      <w:r w:rsidRPr="003B41CD">
        <w:rPr>
          <w:rFonts w:ascii="Times New Roman" w:eastAsia="Calibri" w:hAnsi="Times New Roman" w:cs="Times New Roman"/>
          <w:b/>
          <w:i/>
          <w:sz w:val="28"/>
          <w:szCs w:val="28"/>
          <w:lang w:val="uk-UA" w:eastAsia="ar-SA"/>
        </w:rPr>
        <w:t xml:space="preserve">, </w:t>
      </w:r>
      <w:proofErr w:type="spellStart"/>
      <w:r w:rsidRPr="003B41CD">
        <w:rPr>
          <w:rFonts w:ascii="Times New Roman" w:eastAsia="Calibri" w:hAnsi="Times New Roman" w:cs="Times New Roman"/>
          <w:b/>
          <w:i/>
          <w:sz w:val="28"/>
          <w:szCs w:val="28"/>
          <w:lang w:val="uk-UA" w:eastAsia="ar-SA"/>
        </w:rPr>
        <w:t>Тайкурської</w:t>
      </w:r>
      <w:proofErr w:type="spellEnd"/>
      <w:r w:rsidRPr="003B41CD">
        <w:rPr>
          <w:rFonts w:ascii="Times New Roman" w:eastAsia="Calibri" w:hAnsi="Times New Roman" w:cs="Times New Roman"/>
          <w:b/>
          <w:i/>
          <w:sz w:val="28"/>
          <w:szCs w:val="28"/>
          <w:lang w:val="uk-UA" w:eastAsia="ar-SA"/>
        </w:rPr>
        <w:t xml:space="preserve"> сільської ради в </w:t>
      </w:r>
      <w:proofErr w:type="spellStart"/>
      <w:r w:rsidRPr="003B41CD">
        <w:rPr>
          <w:rFonts w:ascii="Times New Roman" w:eastAsia="Calibri" w:hAnsi="Times New Roman" w:cs="Times New Roman"/>
          <w:b/>
          <w:i/>
          <w:sz w:val="28"/>
          <w:szCs w:val="28"/>
          <w:lang w:val="uk-UA" w:eastAsia="ar-SA"/>
        </w:rPr>
        <w:t>Квасилівську</w:t>
      </w:r>
      <w:proofErr w:type="spellEnd"/>
      <w:r w:rsidRPr="003B41CD">
        <w:rPr>
          <w:rFonts w:ascii="Times New Roman" w:eastAsia="Calibri" w:hAnsi="Times New Roman" w:cs="Times New Roman"/>
          <w:b/>
          <w:i/>
          <w:sz w:val="28"/>
          <w:szCs w:val="28"/>
          <w:lang w:val="uk-UA" w:eastAsia="ar-SA"/>
        </w:rPr>
        <w:t xml:space="preserve"> територіальну громаду з  адміністративним центром у селищі міського типу </w:t>
      </w:r>
      <w:proofErr w:type="spellStart"/>
      <w:r w:rsidRPr="003B41CD">
        <w:rPr>
          <w:rFonts w:ascii="Times New Roman" w:eastAsia="Calibri" w:hAnsi="Times New Roman" w:cs="Times New Roman"/>
          <w:b/>
          <w:i/>
          <w:sz w:val="28"/>
          <w:szCs w:val="28"/>
          <w:lang w:val="uk-UA" w:eastAsia="ar-SA"/>
        </w:rPr>
        <w:t>Квасилів</w:t>
      </w:r>
      <w:proofErr w:type="spellEnd"/>
    </w:p>
    <w:p w:rsidR="00476C4A" w:rsidRDefault="00476C4A" w:rsidP="00476C4A">
      <w:pPr>
        <w:spacing w:after="0"/>
        <w:jc w:val="both"/>
        <w:rPr>
          <w:rFonts w:ascii="Times New Roman" w:eastAsia="Times New Roman" w:hAnsi="Times New Roman" w:cs="Times New Roman"/>
          <w:sz w:val="28"/>
          <w:szCs w:val="28"/>
          <w:lang w:val="uk-UA"/>
        </w:rPr>
      </w:pPr>
    </w:p>
    <w:p w:rsidR="00476C4A" w:rsidRDefault="00476C4A" w:rsidP="00476C4A">
      <w:pPr>
        <w:spacing w:after="0"/>
        <w:jc w:val="both"/>
        <w:rPr>
          <w:rFonts w:ascii="Times New Roman" w:eastAsia="Times New Roman" w:hAnsi="Times New Roman" w:cs="Times New Roman"/>
          <w:sz w:val="28"/>
          <w:szCs w:val="28"/>
          <w:lang w:val="uk-UA"/>
        </w:rPr>
      </w:pPr>
    </w:p>
    <w:p w:rsidR="00476C4A" w:rsidRDefault="00476C4A" w:rsidP="00476C4A">
      <w:pPr>
        <w:spacing w:after="0"/>
        <w:jc w:val="both"/>
        <w:rPr>
          <w:rFonts w:ascii="Times New Roman" w:eastAsia="Times New Roman" w:hAnsi="Times New Roman" w:cs="Times New Roman"/>
          <w:sz w:val="28"/>
          <w:szCs w:val="28"/>
          <w:lang w:val="uk-UA"/>
        </w:rPr>
      </w:pPr>
    </w:p>
    <w:p w:rsidR="00476C4A" w:rsidRDefault="00476C4A" w:rsidP="00476C4A">
      <w:pPr>
        <w:spacing w:after="0"/>
        <w:jc w:val="both"/>
        <w:rPr>
          <w:rFonts w:ascii="Times New Roman" w:eastAsia="Times New Roman" w:hAnsi="Times New Roman" w:cs="Times New Roman"/>
          <w:sz w:val="28"/>
          <w:szCs w:val="28"/>
          <w:lang w:val="uk-UA"/>
        </w:rPr>
      </w:pPr>
    </w:p>
    <w:p w:rsidR="001A57CB" w:rsidRPr="00476C4A" w:rsidRDefault="001A57CB">
      <w:pPr>
        <w:rPr>
          <w:lang w:val="uk-UA"/>
        </w:rPr>
      </w:pPr>
    </w:p>
    <w:sectPr w:rsidR="001A57CB" w:rsidRPr="00476C4A" w:rsidSect="0062436F">
      <w:pgSz w:w="11906" w:h="16838"/>
      <w:pgMar w:top="850" w:right="850" w:bottom="850"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86"/>
    <w:multiLevelType w:val="hybridMultilevel"/>
    <w:tmpl w:val="DEAC319C"/>
    <w:lvl w:ilvl="0" w:tplc="79D2F58A">
      <w:start w:val="1"/>
      <w:numFmt w:val="decimal"/>
      <w:lvlText w:val="%1."/>
      <w:lvlJc w:val="left"/>
      <w:pPr>
        <w:ind w:left="1353" w:hanging="360"/>
      </w:pPr>
      <w:rPr>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D405678"/>
    <w:multiLevelType w:val="hybridMultilevel"/>
    <w:tmpl w:val="230E15A0"/>
    <w:lvl w:ilvl="0" w:tplc="01E2AE1E">
      <w:start w:val="1"/>
      <w:numFmt w:val="bullet"/>
      <w:lvlText w:val=""/>
      <w:lvlJc w:val="left"/>
      <w:pPr>
        <w:ind w:left="3066" w:hanging="360"/>
      </w:pPr>
      <w:rPr>
        <w:rFonts w:ascii="Symbol" w:hAnsi="Symbol" w:hint="default"/>
      </w:rPr>
    </w:lvl>
    <w:lvl w:ilvl="1" w:tplc="04190003" w:tentative="1">
      <w:start w:val="1"/>
      <w:numFmt w:val="bullet"/>
      <w:lvlText w:val="o"/>
      <w:lvlJc w:val="left"/>
      <w:pPr>
        <w:ind w:left="3786" w:hanging="360"/>
      </w:pPr>
      <w:rPr>
        <w:rFonts w:ascii="Courier New" w:hAnsi="Courier New" w:cs="Courier New" w:hint="default"/>
      </w:rPr>
    </w:lvl>
    <w:lvl w:ilvl="2" w:tplc="04190005" w:tentative="1">
      <w:start w:val="1"/>
      <w:numFmt w:val="bullet"/>
      <w:lvlText w:val=""/>
      <w:lvlJc w:val="left"/>
      <w:pPr>
        <w:ind w:left="4506" w:hanging="360"/>
      </w:pPr>
      <w:rPr>
        <w:rFonts w:ascii="Wingdings" w:hAnsi="Wingdings" w:hint="default"/>
      </w:rPr>
    </w:lvl>
    <w:lvl w:ilvl="3" w:tplc="04190001" w:tentative="1">
      <w:start w:val="1"/>
      <w:numFmt w:val="bullet"/>
      <w:lvlText w:val=""/>
      <w:lvlJc w:val="left"/>
      <w:pPr>
        <w:ind w:left="5226" w:hanging="360"/>
      </w:pPr>
      <w:rPr>
        <w:rFonts w:ascii="Symbol" w:hAnsi="Symbol" w:hint="default"/>
      </w:rPr>
    </w:lvl>
    <w:lvl w:ilvl="4" w:tplc="04190003" w:tentative="1">
      <w:start w:val="1"/>
      <w:numFmt w:val="bullet"/>
      <w:lvlText w:val="o"/>
      <w:lvlJc w:val="left"/>
      <w:pPr>
        <w:ind w:left="5946" w:hanging="360"/>
      </w:pPr>
      <w:rPr>
        <w:rFonts w:ascii="Courier New" w:hAnsi="Courier New" w:cs="Courier New" w:hint="default"/>
      </w:rPr>
    </w:lvl>
    <w:lvl w:ilvl="5" w:tplc="04190005" w:tentative="1">
      <w:start w:val="1"/>
      <w:numFmt w:val="bullet"/>
      <w:lvlText w:val=""/>
      <w:lvlJc w:val="left"/>
      <w:pPr>
        <w:ind w:left="6666" w:hanging="360"/>
      </w:pPr>
      <w:rPr>
        <w:rFonts w:ascii="Wingdings" w:hAnsi="Wingdings" w:hint="default"/>
      </w:rPr>
    </w:lvl>
    <w:lvl w:ilvl="6" w:tplc="04190001" w:tentative="1">
      <w:start w:val="1"/>
      <w:numFmt w:val="bullet"/>
      <w:lvlText w:val=""/>
      <w:lvlJc w:val="left"/>
      <w:pPr>
        <w:ind w:left="7386" w:hanging="360"/>
      </w:pPr>
      <w:rPr>
        <w:rFonts w:ascii="Symbol" w:hAnsi="Symbol" w:hint="default"/>
      </w:rPr>
    </w:lvl>
    <w:lvl w:ilvl="7" w:tplc="04190003" w:tentative="1">
      <w:start w:val="1"/>
      <w:numFmt w:val="bullet"/>
      <w:lvlText w:val="o"/>
      <w:lvlJc w:val="left"/>
      <w:pPr>
        <w:ind w:left="8106" w:hanging="360"/>
      </w:pPr>
      <w:rPr>
        <w:rFonts w:ascii="Courier New" w:hAnsi="Courier New" w:cs="Courier New" w:hint="default"/>
      </w:rPr>
    </w:lvl>
    <w:lvl w:ilvl="8" w:tplc="04190005" w:tentative="1">
      <w:start w:val="1"/>
      <w:numFmt w:val="bullet"/>
      <w:lvlText w:val=""/>
      <w:lvlJc w:val="left"/>
      <w:pPr>
        <w:ind w:left="8826" w:hanging="360"/>
      </w:pPr>
      <w:rPr>
        <w:rFonts w:ascii="Wingdings" w:hAnsi="Wingdings" w:hint="default"/>
      </w:rPr>
    </w:lvl>
  </w:abstractNum>
  <w:abstractNum w:abstractNumId="2">
    <w:nsid w:val="1FB52226"/>
    <w:multiLevelType w:val="hybridMultilevel"/>
    <w:tmpl w:val="864C856C"/>
    <w:lvl w:ilvl="0" w:tplc="01E2AE1E">
      <w:start w:val="1"/>
      <w:numFmt w:val="bullet"/>
      <w:lvlText w:val=""/>
      <w:lvlJc w:val="left"/>
      <w:pPr>
        <w:ind w:left="2062"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nsid w:val="22C649C5"/>
    <w:multiLevelType w:val="hybridMultilevel"/>
    <w:tmpl w:val="EA822B6C"/>
    <w:lvl w:ilvl="0" w:tplc="01E2AE1E">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4">
    <w:nsid w:val="401A582F"/>
    <w:multiLevelType w:val="hybridMultilevel"/>
    <w:tmpl w:val="ABFEAB74"/>
    <w:lvl w:ilvl="0" w:tplc="01E2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CC1BF9"/>
    <w:multiLevelType w:val="hybridMultilevel"/>
    <w:tmpl w:val="B0E0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A66DF"/>
    <w:multiLevelType w:val="hybridMultilevel"/>
    <w:tmpl w:val="17C89B3A"/>
    <w:lvl w:ilvl="0" w:tplc="6742D30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4D71B0"/>
    <w:multiLevelType w:val="hybridMultilevel"/>
    <w:tmpl w:val="17C89B3A"/>
    <w:lvl w:ilvl="0" w:tplc="6742D30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9EC7186"/>
    <w:multiLevelType w:val="hybridMultilevel"/>
    <w:tmpl w:val="BE1E2E94"/>
    <w:lvl w:ilvl="0" w:tplc="D1C4E50E">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E5D0D"/>
    <w:multiLevelType w:val="hybridMultilevel"/>
    <w:tmpl w:val="C29ED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2"/>
  </w:num>
  <w:num w:numId="6">
    <w:abstractNumId w:val="0"/>
  </w:num>
  <w:num w:numId="7">
    <w:abstractNumId w:val="1"/>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6C4A"/>
    <w:rsid w:val="000C0DBB"/>
    <w:rsid w:val="00135475"/>
    <w:rsid w:val="001570ED"/>
    <w:rsid w:val="001A57CB"/>
    <w:rsid w:val="001C524F"/>
    <w:rsid w:val="00360507"/>
    <w:rsid w:val="003D7908"/>
    <w:rsid w:val="0044706F"/>
    <w:rsid w:val="00476C4A"/>
    <w:rsid w:val="00511DB7"/>
    <w:rsid w:val="007F1C24"/>
    <w:rsid w:val="00C658C2"/>
    <w:rsid w:val="00DF1796"/>
    <w:rsid w:val="00F12C9C"/>
    <w:rsid w:val="00F83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4A"/>
    <w:pPr>
      <w:ind w:left="720"/>
      <w:contextualSpacing/>
    </w:pPr>
  </w:style>
  <w:style w:type="table" w:styleId="a4">
    <w:name w:val="Table Grid"/>
    <w:basedOn w:val="a1"/>
    <w:uiPriority w:val="59"/>
    <w:rsid w:val="00476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12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11</cp:revision>
  <cp:lastPrinted>2017-09-01T11:06:00Z</cp:lastPrinted>
  <dcterms:created xsi:type="dcterms:W3CDTF">2017-08-29T13:11:00Z</dcterms:created>
  <dcterms:modified xsi:type="dcterms:W3CDTF">2017-09-01T11:06:00Z</dcterms:modified>
</cp:coreProperties>
</file>